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C04F4" w14:textId="77777777" w:rsidR="007F0F17" w:rsidRPr="007F0F17" w:rsidRDefault="007F0F17" w:rsidP="007F0F17">
      <w:pPr>
        <w:bidi/>
      </w:pPr>
      <w:r w:rsidRPr="007F0F17">
        <w:rPr>
          <w:rtl/>
        </w:rPr>
        <w:t>اسم القانون وبدء العمل به</w:t>
      </w:r>
    </w:p>
    <w:p w14:paraId="7F96CA65" w14:textId="77777777" w:rsidR="007F0F17" w:rsidRPr="007F0F17" w:rsidRDefault="007F0F17" w:rsidP="007F0F17">
      <w:pPr>
        <w:bidi/>
      </w:pPr>
      <w:r w:rsidRPr="007F0F17">
        <w:t>    </w:t>
      </w:r>
      <w:hyperlink r:id="rId4" w:history="1">
        <w:r w:rsidRPr="007F0F17">
          <w:rPr>
            <w:rStyle w:val="Hyperlink"/>
          </w:rPr>
          <w:t> </w:t>
        </w:r>
      </w:hyperlink>
      <w:r w:rsidRPr="007F0F17">
        <w:rPr>
          <w:rtl/>
        </w:rPr>
        <w:t>المادة</w:t>
      </w:r>
      <w:r w:rsidRPr="007F0F17">
        <w:t xml:space="preserve"> (1) :</w:t>
      </w:r>
    </w:p>
    <w:p w14:paraId="56DF8904" w14:textId="77777777" w:rsidR="007F0F17" w:rsidRPr="007F0F17" w:rsidRDefault="007F0F17" w:rsidP="007F0F17">
      <w:pPr>
        <w:bidi/>
      </w:pPr>
      <w:r w:rsidRPr="007F0F17">
        <w:rPr>
          <w:rtl/>
        </w:rPr>
        <w:t>احكام اولية</w:t>
      </w:r>
      <w:r w:rsidRPr="007F0F17">
        <w:br/>
      </w:r>
      <w:r w:rsidRPr="007F0F17">
        <w:rPr>
          <w:rtl/>
        </w:rPr>
        <w:t>دعوى الحق العام ودعوى الحق الشخصي</w:t>
      </w:r>
    </w:p>
    <w:p w14:paraId="58982FE6" w14:textId="77777777" w:rsidR="007F0F17" w:rsidRPr="007F0F17" w:rsidRDefault="007F0F17" w:rsidP="007F0F17">
      <w:pPr>
        <w:bidi/>
      </w:pPr>
      <w:r w:rsidRPr="007F0F17">
        <w:rPr>
          <w:rtl/>
        </w:rPr>
        <w:t>يسمى هذا القانون ( قانون اصول المحاكمات الجزائية لسنة 1961 ) ويعمل به بعد مرور شهر على نشره في الجريدة الرسمية</w:t>
      </w:r>
      <w:r w:rsidRPr="007F0F17">
        <w:t xml:space="preserve"> .</w:t>
      </w:r>
    </w:p>
    <w:p w14:paraId="61727567" w14:textId="77777777" w:rsidR="007F0F17" w:rsidRPr="007F0F17" w:rsidRDefault="007F0F17" w:rsidP="007F0F17">
      <w:pPr>
        <w:bidi/>
      </w:pPr>
      <w:r w:rsidRPr="007F0F17">
        <w:pict w14:anchorId="6CEAC0BC">
          <v:rect id="_x0000_i3245" style="width:0;height:22.5pt" o:hralign="center" o:hrstd="t" o:hr="t" fillcolor="#a0a0a0" stroked="f"/>
        </w:pict>
      </w:r>
    </w:p>
    <w:p w14:paraId="7F0ECB01" w14:textId="77777777" w:rsidR="007F0F17" w:rsidRPr="007F0F17" w:rsidRDefault="007F0F17" w:rsidP="007F0F17">
      <w:pPr>
        <w:bidi/>
      </w:pPr>
      <w:r w:rsidRPr="007F0F17">
        <w:rPr>
          <w:rtl/>
        </w:rPr>
        <w:t>اختصاصات النيابة العامة</w:t>
      </w:r>
    </w:p>
    <w:p w14:paraId="758ED65A" w14:textId="77777777" w:rsidR="007F0F17" w:rsidRPr="007F0F17" w:rsidRDefault="007F0F17" w:rsidP="007F0F17">
      <w:pPr>
        <w:bidi/>
      </w:pPr>
      <w:r w:rsidRPr="007F0F17">
        <w:t>    </w:t>
      </w:r>
      <w:hyperlink r:id="rId5" w:history="1">
        <w:r w:rsidRPr="007F0F17">
          <w:rPr>
            <w:rStyle w:val="Hyperlink"/>
          </w:rPr>
          <w:t> </w:t>
        </w:r>
      </w:hyperlink>
      <w:r w:rsidRPr="007F0F17">
        <w:rPr>
          <w:rtl/>
        </w:rPr>
        <w:t>المادة</w:t>
      </w:r>
      <w:r w:rsidRPr="007F0F17">
        <w:t xml:space="preserve"> (2) :</w:t>
      </w:r>
    </w:p>
    <w:p w14:paraId="03C2379B" w14:textId="77777777" w:rsidR="007F0F17" w:rsidRPr="007F0F17" w:rsidRDefault="007F0F17" w:rsidP="007F0F17">
      <w:pPr>
        <w:bidi/>
      </w:pPr>
      <w:r w:rsidRPr="007F0F17">
        <w:rPr>
          <w:rtl/>
        </w:rPr>
        <w:t>1. تختص النيابة العامة باقامة دعوى الحق العام ومباشرتها ولا تقام من غيرها الا في الاحوال المبينة في القانون .</w:t>
      </w:r>
    </w:p>
    <w:p w14:paraId="4CDBE0FE" w14:textId="77777777" w:rsidR="007F0F17" w:rsidRPr="007F0F17" w:rsidRDefault="007F0F17" w:rsidP="007F0F17">
      <w:pPr>
        <w:bidi/>
        <w:rPr>
          <w:rtl/>
        </w:rPr>
      </w:pPr>
      <w:r w:rsidRPr="007F0F17">
        <w:rPr>
          <w:rtl/>
        </w:rPr>
        <w:t>2. وتجبر النيابة العامة على اقامتها اذا اقام المتضرر نفسه مدعياً شخصياً وفاقاً للشروط المعينة في القانون .</w:t>
      </w:r>
    </w:p>
    <w:p w14:paraId="2A534625" w14:textId="77777777" w:rsidR="007F0F17" w:rsidRPr="007F0F17" w:rsidRDefault="007F0F17" w:rsidP="007F0F17">
      <w:pPr>
        <w:bidi/>
        <w:rPr>
          <w:rtl/>
        </w:rPr>
      </w:pPr>
      <w:r w:rsidRPr="007F0F17">
        <w:rPr>
          <w:rtl/>
        </w:rPr>
        <w:t>3. ولا يجوز تركها او وقفها او تعطيل سيرها الا في الاحوال المبينة في القانون .</w:t>
      </w:r>
    </w:p>
    <w:p w14:paraId="57B6B30F" w14:textId="77777777" w:rsidR="007F0F17" w:rsidRPr="007F0F17" w:rsidRDefault="007F0F17" w:rsidP="007F0F17">
      <w:pPr>
        <w:bidi/>
        <w:rPr>
          <w:rtl/>
        </w:rPr>
      </w:pPr>
      <w:r w:rsidRPr="007F0F17">
        <w:pict w14:anchorId="04F0D460">
          <v:rect id="_x0000_i3246" style="width:0;height:22.5pt" o:hralign="center" o:hrstd="t" o:hr="t" fillcolor="#a0a0a0" stroked="f"/>
        </w:pict>
      </w:r>
    </w:p>
    <w:p w14:paraId="17003A71" w14:textId="77777777" w:rsidR="007F0F17" w:rsidRPr="007F0F17" w:rsidRDefault="007F0F17" w:rsidP="007F0F17">
      <w:pPr>
        <w:bidi/>
      </w:pPr>
      <w:r w:rsidRPr="007F0F17">
        <w:rPr>
          <w:rtl/>
        </w:rPr>
        <w:t>الشكوى</w:t>
      </w:r>
    </w:p>
    <w:p w14:paraId="7ECEBB6B" w14:textId="77777777" w:rsidR="007F0F17" w:rsidRPr="007F0F17" w:rsidRDefault="007F0F17" w:rsidP="007F0F17">
      <w:pPr>
        <w:bidi/>
      </w:pPr>
      <w:r w:rsidRPr="007F0F17">
        <w:t>    </w:t>
      </w:r>
      <w:hyperlink r:id="rId6" w:history="1">
        <w:r w:rsidRPr="007F0F17">
          <w:rPr>
            <w:rStyle w:val="Hyperlink"/>
          </w:rPr>
          <w:t> </w:t>
        </w:r>
      </w:hyperlink>
      <w:r w:rsidRPr="007F0F17">
        <w:rPr>
          <w:rtl/>
        </w:rPr>
        <w:t>المادة</w:t>
      </w:r>
      <w:r w:rsidRPr="007F0F17">
        <w:t xml:space="preserve"> (3) :</w:t>
      </w:r>
    </w:p>
    <w:p w14:paraId="5BF8E4D1" w14:textId="77777777" w:rsidR="007F0F17" w:rsidRPr="007F0F17" w:rsidRDefault="007F0F17" w:rsidP="007F0F17">
      <w:pPr>
        <w:bidi/>
      </w:pPr>
      <w:r w:rsidRPr="007F0F17">
        <w:rPr>
          <w:rtl/>
        </w:rPr>
        <w:t>1. أ. في جميع الاحوال التي يشترط القانون فيها لرفع الدعوى الجزائية وجود شكوى او ادعاء شخصي من المجني عليه او غيره لا يجوز اتخاذ اجراء في الدعوى الا بعد وقوع هذه الشكوى او الادعاء .</w:t>
      </w:r>
      <w:r w:rsidRPr="007F0F17">
        <w:rPr>
          <w:rtl/>
        </w:rPr>
        <w:br/>
        <w:t>ب. اذا كان المجني عليه في الجريمة لم يكمل خمس عشرة سنة او كان مصاباً بعاهة في عقله تقدم الشكوى من له الولاية عليه . واذا كانت الجريمة واقعة على المال تقبل الشكوى من الوصي او القيم .</w:t>
      </w:r>
      <w:r w:rsidRPr="007F0F17">
        <w:rPr>
          <w:rtl/>
        </w:rPr>
        <w:br/>
        <w:t>ج. اذا تعارضت مصلحة المجني عليه مع مصلحة من يمثله او لم يكن له من يمثله تقوم النيابة العامة مقامه .</w:t>
      </w:r>
      <w:r w:rsidRPr="007F0F17">
        <w:rPr>
          <w:rtl/>
        </w:rPr>
        <w:br/>
        <w:t>د. إذا كان المجني عليه شخصاً معنوياً فتقبل الشكوى أو الادعاء الشخصي بناء على طلب خطي من الممثل القانوني للشخص المعنوي أو من ينوب عنه.</w:t>
      </w:r>
    </w:p>
    <w:p w14:paraId="766F03F5" w14:textId="77777777" w:rsidR="007F0F17" w:rsidRPr="007F0F17" w:rsidRDefault="007F0F17" w:rsidP="007F0F17">
      <w:pPr>
        <w:bidi/>
        <w:rPr>
          <w:rtl/>
        </w:rPr>
      </w:pPr>
      <w:r w:rsidRPr="007F0F17">
        <w:rPr>
          <w:rtl/>
        </w:rPr>
        <w:t>2. في الدعاوي الجزائية الواردة في البند (أ) من الفقرة (1) من هذه المادة .</w:t>
      </w:r>
      <w:r w:rsidRPr="007F0F17">
        <w:rPr>
          <w:rtl/>
        </w:rPr>
        <w:br/>
        <w:t>أ. يسقط الحق في تقديم الشكوى او الادعاء الشخصي بعد مرور ثلاثة اشهر من تاريخ علم المجني عليه بوقوع الجريمة ولا اثر لهذا السقوط على الحقوق المدنية للمجني عليه .</w:t>
      </w:r>
      <w:r w:rsidRPr="007F0F17">
        <w:rPr>
          <w:rtl/>
        </w:rPr>
        <w:br/>
        <w:t>ب. اذا لم يقم المشتكي بمتابعة هذه الشكوى مدة تزيد على ثلاثة اشهر فعلى محكمة الصلح اسقاط دعوى الحق العام تبعا لذلك.</w:t>
      </w:r>
    </w:p>
    <w:p w14:paraId="1BF7CCA3" w14:textId="77777777" w:rsidR="007F0F17" w:rsidRPr="007F0F17" w:rsidRDefault="007F0F17" w:rsidP="007F0F17">
      <w:pPr>
        <w:bidi/>
        <w:rPr>
          <w:rtl/>
        </w:rPr>
      </w:pPr>
      <w:r w:rsidRPr="007F0F17">
        <w:rPr>
          <w:rtl/>
        </w:rPr>
        <w:t>3. في الدعاوى الجزائية الصلحية الأخرى التي ترفع من المشتكي مباشرة، إذا لم يقم المشتكي بمتابعة شكواه مدة تزيد على ستة أشهر جاز للمحكمة إسقاط دعوى الحق العام.</w:t>
      </w:r>
    </w:p>
    <w:p w14:paraId="0C723BCB" w14:textId="77777777" w:rsidR="007F0F17" w:rsidRPr="007F0F17" w:rsidRDefault="007F0F17" w:rsidP="007F0F17">
      <w:pPr>
        <w:bidi/>
        <w:rPr>
          <w:rtl/>
        </w:rPr>
      </w:pPr>
      <w:r w:rsidRPr="007F0F17">
        <w:rPr>
          <w:rtl/>
        </w:rPr>
        <w:t>4. في الدعاوي التي لا يجوز ملاحقتها إلا بناء على طلب او إذن لا يجوز رفع الدعوى الجزائية أو اتخاذ إجراء فيها إلا بعد ورود طلب كتابي أو الحصول على إذن من الجهة المختصة.</w:t>
      </w:r>
    </w:p>
    <w:p w14:paraId="156CA587" w14:textId="77777777" w:rsidR="007F0F17" w:rsidRPr="007F0F17" w:rsidRDefault="007F0F17" w:rsidP="007F0F17">
      <w:pPr>
        <w:bidi/>
        <w:rPr>
          <w:rtl/>
        </w:rPr>
      </w:pPr>
      <w:r w:rsidRPr="007F0F17">
        <w:pict w14:anchorId="261025E4">
          <v:rect id="_x0000_i3247" style="width:0;height:22.5pt" o:hralign="center" o:hrstd="t" o:hr="t" fillcolor="#a0a0a0" stroked="f"/>
        </w:pict>
      </w:r>
    </w:p>
    <w:p w14:paraId="0416EA2A" w14:textId="77777777" w:rsidR="007F0F17" w:rsidRPr="007F0F17" w:rsidRDefault="007F0F17" w:rsidP="007F0F17">
      <w:pPr>
        <w:bidi/>
      </w:pPr>
      <w:r w:rsidRPr="007F0F17">
        <w:rPr>
          <w:rtl/>
        </w:rPr>
        <w:t>المشتكى عليه</w:t>
      </w:r>
    </w:p>
    <w:p w14:paraId="7E21F09F" w14:textId="77777777" w:rsidR="007F0F17" w:rsidRPr="007F0F17" w:rsidRDefault="007F0F17" w:rsidP="007F0F17">
      <w:pPr>
        <w:bidi/>
      </w:pPr>
      <w:r w:rsidRPr="007F0F17">
        <w:t>    </w:t>
      </w:r>
      <w:hyperlink r:id="rId7" w:history="1">
        <w:r w:rsidRPr="007F0F17">
          <w:rPr>
            <w:rStyle w:val="Hyperlink"/>
          </w:rPr>
          <w:t> </w:t>
        </w:r>
      </w:hyperlink>
      <w:r w:rsidRPr="007F0F17">
        <w:rPr>
          <w:rtl/>
        </w:rPr>
        <w:t>المادة</w:t>
      </w:r>
      <w:r w:rsidRPr="007F0F17">
        <w:t xml:space="preserve"> (4) :</w:t>
      </w:r>
    </w:p>
    <w:p w14:paraId="7718F9C5" w14:textId="77777777" w:rsidR="007F0F17" w:rsidRPr="007F0F17" w:rsidRDefault="007F0F17" w:rsidP="007F0F17">
      <w:pPr>
        <w:bidi/>
      </w:pPr>
      <w:r w:rsidRPr="007F0F17">
        <w:rPr>
          <w:rtl/>
        </w:rPr>
        <w:lastRenderedPageBreak/>
        <w:t>كل شخص تقام عليه دعوى الحق العام فهو مشتكى عليه ويسمى ظنيناً اذا ظن فيه بجنحة ومتهماً اذا اتهم بجناية .</w:t>
      </w:r>
    </w:p>
    <w:p w14:paraId="1432FE12" w14:textId="77777777" w:rsidR="007F0F17" w:rsidRPr="007F0F17" w:rsidRDefault="007F0F17" w:rsidP="007F0F17">
      <w:pPr>
        <w:bidi/>
        <w:rPr>
          <w:rtl/>
        </w:rPr>
      </w:pPr>
      <w:r w:rsidRPr="007F0F17">
        <w:pict w14:anchorId="548A6C73">
          <v:rect id="_x0000_i3248" style="width:0;height:22.5pt" o:hralign="center" o:hrstd="t" o:hr="t" fillcolor="#a0a0a0" stroked="f"/>
        </w:pict>
      </w:r>
    </w:p>
    <w:p w14:paraId="0349A3A0" w14:textId="77777777" w:rsidR="007F0F17" w:rsidRPr="007F0F17" w:rsidRDefault="007F0F17" w:rsidP="007F0F17">
      <w:pPr>
        <w:bidi/>
      </w:pPr>
      <w:r w:rsidRPr="007F0F17">
        <w:rPr>
          <w:rtl/>
        </w:rPr>
        <w:t>الاختصاص المكاني</w:t>
      </w:r>
    </w:p>
    <w:p w14:paraId="3B16F59C" w14:textId="77777777" w:rsidR="007F0F17" w:rsidRPr="007F0F17" w:rsidRDefault="007F0F17" w:rsidP="007F0F17">
      <w:pPr>
        <w:bidi/>
      </w:pPr>
      <w:r w:rsidRPr="007F0F17">
        <w:t>    </w:t>
      </w:r>
      <w:hyperlink r:id="rId8" w:history="1">
        <w:r w:rsidRPr="007F0F17">
          <w:rPr>
            <w:rStyle w:val="Hyperlink"/>
          </w:rPr>
          <w:t> </w:t>
        </w:r>
      </w:hyperlink>
      <w:r w:rsidRPr="007F0F17">
        <w:rPr>
          <w:rtl/>
        </w:rPr>
        <w:t>المادة</w:t>
      </w:r>
      <w:r w:rsidRPr="007F0F17">
        <w:t xml:space="preserve"> (5) :</w:t>
      </w:r>
    </w:p>
    <w:p w14:paraId="7AD93C42" w14:textId="77777777" w:rsidR="007F0F17" w:rsidRPr="007F0F17" w:rsidRDefault="007F0F17" w:rsidP="007F0F17">
      <w:pPr>
        <w:bidi/>
      </w:pPr>
      <w:r w:rsidRPr="007F0F17">
        <w:rPr>
          <w:rtl/>
        </w:rPr>
        <w:t>1. تقام دعوى الحق العام على المشتكى عليه امام المرجع القضائي المختص التابع له مكان وقوع الجريمة او موطن المشتكى عليه او مكان القاء القبض عليه ولا افضلية لمرجع على اخر الا بالتاريخ الاسبق في اقامة الدعوى لديه .</w:t>
      </w:r>
    </w:p>
    <w:p w14:paraId="7AE9B7F8" w14:textId="77777777" w:rsidR="007F0F17" w:rsidRPr="007F0F17" w:rsidRDefault="007F0F17" w:rsidP="007F0F17">
      <w:pPr>
        <w:bidi/>
        <w:rPr>
          <w:rtl/>
        </w:rPr>
      </w:pPr>
      <w:r w:rsidRPr="007F0F17">
        <w:rPr>
          <w:rtl/>
        </w:rPr>
        <w:t>2. في حالة الشروع تعتبر الجريمة انها وقعت في كل مكان وقع فيه عمل من اعمال البدء في التنفيذ ، وفي الجرائم المستمرة يعتبر مكاناً للجريمة كل محل تقوم فيه حالة الاستمرار . وفي جرائم الاعتياد والجرائم المتتابعة يعتبر مكاناً للجريمة كل محل يقع فيه احد الافعال الداخلة فيها.</w:t>
      </w:r>
    </w:p>
    <w:p w14:paraId="73439901" w14:textId="77777777" w:rsidR="007F0F17" w:rsidRPr="007F0F17" w:rsidRDefault="007F0F17" w:rsidP="007F0F17">
      <w:pPr>
        <w:bidi/>
        <w:rPr>
          <w:rtl/>
        </w:rPr>
      </w:pPr>
      <w:r w:rsidRPr="007F0F17">
        <w:rPr>
          <w:rtl/>
        </w:rPr>
        <w:t>3. اذا وقعت في الخارج جريمة من الجرائم التي تسري عليها احكام القانون الاردني ولم يكن لمرتكبها محل اقامة معروف في المملكة الاردنية الهاشمية ولم يلق القبض عليه فيها فتقام دعوى الحق العام عليه امام المراجع القضائية في العاصمة .</w:t>
      </w:r>
    </w:p>
    <w:p w14:paraId="0351BB92" w14:textId="77777777" w:rsidR="007F0F17" w:rsidRPr="007F0F17" w:rsidRDefault="007F0F17" w:rsidP="007F0F17">
      <w:pPr>
        <w:bidi/>
        <w:rPr>
          <w:rtl/>
        </w:rPr>
      </w:pPr>
      <w:r w:rsidRPr="007F0F17">
        <w:rPr>
          <w:rtl/>
        </w:rPr>
        <w:t>4. يجوز اقامة دعوى الحق العام على المشتكى عليه امام القضاء الاردني اذا ارتكبت الجريمة بوسائل الكترونية خارج المملكة وترتبت اثارها فيها ، كليا او جزئيا ، او على اي من مواطنيها.</w:t>
      </w:r>
    </w:p>
    <w:p w14:paraId="71957B6B" w14:textId="77777777" w:rsidR="007F0F17" w:rsidRPr="007F0F17" w:rsidRDefault="007F0F17" w:rsidP="007F0F17">
      <w:pPr>
        <w:bidi/>
        <w:rPr>
          <w:rtl/>
        </w:rPr>
      </w:pPr>
      <w:r w:rsidRPr="007F0F17">
        <w:pict w14:anchorId="5D6F62B3">
          <v:rect id="_x0000_i3249" style="width:0;height:22.5pt" o:hralign="center" o:hrstd="t" o:hr="t" fillcolor="#a0a0a0" stroked="f"/>
        </w:pict>
      </w:r>
    </w:p>
    <w:p w14:paraId="0EACBE99" w14:textId="77777777" w:rsidR="007F0F17" w:rsidRPr="007F0F17" w:rsidRDefault="007F0F17" w:rsidP="007F0F17">
      <w:pPr>
        <w:bidi/>
      </w:pPr>
      <w:r w:rsidRPr="007F0F17">
        <w:rPr>
          <w:rtl/>
        </w:rPr>
        <w:t>دعوى الحق الشخصي</w:t>
      </w:r>
    </w:p>
    <w:p w14:paraId="1418AE67" w14:textId="77777777" w:rsidR="007F0F17" w:rsidRPr="007F0F17" w:rsidRDefault="007F0F17" w:rsidP="007F0F17">
      <w:pPr>
        <w:bidi/>
      </w:pPr>
      <w:r w:rsidRPr="007F0F17">
        <w:t>    </w:t>
      </w:r>
      <w:hyperlink r:id="rId9" w:history="1">
        <w:r w:rsidRPr="007F0F17">
          <w:rPr>
            <w:rStyle w:val="Hyperlink"/>
          </w:rPr>
          <w:t> </w:t>
        </w:r>
      </w:hyperlink>
      <w:r w:rsidRPr="007F0F17">
        <w:rPr>
          <w:rtl/>
        </w:rPr>
        <w:t>المادة</w:t>
      </w:r>
      <w:r w:rsidRPr="007F0F17">
        <w:t xml:space="preserve"> (6) :</w:t>
      </w:r>
    </w:p>
    <w:p w14:paraId="11E76F73" w14:textId="77777777" w:rsidR="007F0F17" w:rsidRPr="007F0F17" w:rsidRDefault="007F0F17" w:rsidP="007F0F17">
      <w:pPr>
        <w:bidi/>
      </w:pPr>
      <w:r w:rsidRPr="007F0F17">
        <w:rPr>
          <w:rtl/>
        </w:rPr>
        <w:t>1. يجوز اقامة دعوى الحق الشخصي تبعاً لدعوى الحق العام امام المرجع القضائي المقامة لديه هذه الدعوى كما تجوز اقامتها على حدة لدى القضاء المدني ، وفي هذه الحال يتوقف النظر فيها الى ان تفصل دعوى الحق العام بحكم مبرم .</w:t>
      </w:r>
    </w:p>
    <w:p w14:paraId="76AB53EF" w14:textId="77777777" w:rsidR="007F0F17" w:rsidRPr="007F0F17" w:rsidRDefault="007F0F17" w:rsidP="007F0F17">
      <w:pPr>
        <w:bidi/>
        <w:rPr>
          <w:rtl/>
        </w:rPr>
      </w:pPr>
      <w:r w:rsidRPr="007F0F17">
        <w:rPr>
          <w:rtl/>
        </w:rPr>
        <w:t>2. اذا اقام المدعي الشخصي دعواه لدى القضاء المدني فلا يسوغ له العدول عنها واقامتها لدى المرجع الجزائي .</w:t>
      </w:r>
    </w:p>
    <w:p w14:paraId="25BFEAC4" w14:textId="77777777" w:rsidR="007F0F17" w:rsidRPr="007F0F17" w:rsidRDefault="007F0F17" w:rsidP="007F0F17">
      <w:pPr>
        <w:bidi/>
        <w:rPr>
          <w:rtl/>
        </w:rPr>
      </w:pPr>
      <w:r w:rsidRPr="007F0F17">
        <w:rPr>
          <w:rtl/>
        </w:rPr>
        <w:t>3. ولكن اذا اقامت النيابة العامة دعوى الحق العام جاز للمدعي الشخصي نقل دعواه الى المحكمة الجزائية ما لم يكن القضاء المدني قد فصل فيها بحكم في الاساس أو ما لم تكن المحكمة الجزائية قد فرغت من سماع شهود النيابة العامة .</w:t>
      </w:r>
    </w:p>
    <w:p w14:paraId="4E9E2D41" w14:textId="77777777" w:rsidR="007F0F17" w:rsidRPr="007F0F17" w:rsidRDefault="007F0F17" w:rsidP="007F0F17">
      <w:pPr>
        <w:bidi/>
        <w:rPr>
          <w:rtl/>
        </w:rPr>
      </w:pPr>
      <w:r w:rsidRPr="007F0F17">
        <w:pict w14:anchorId="152A4E96">
          <v:rect id="_x0000_i3250" style="width:0;height:22.5pt" o:hralign="center" o:hrstd="t" o:hr="t" fillcolor="#a0a0a0" stroked="f"/>
        </w:pict>
      </w:r>
    </w:p>
    <w:p w14:paraId="253AFE77" w14:textId="77777777" w:rsidR="007F0F17" w:rsidRPr="007F0F17" w:rsidRDefault="007F0F17" w:rsidP="007F0F17">
      <w:pPr>
        <w:bidi/>
      </w:pPr>
      <w:r w:rsidRPr="007F0F17">
        <w:rPr>
          <w:rtl/>
        </w:rPr>
        <w:t>البطلان</w:t>
      </w:r>
    </w:p>
    <w:p w14:paraId="6340EBA0" w14:textId="77777777" w:rsidR="007F0F17" w:rsidRPr="007F0F17" w:rsidRDefault="007F0F17" w:rsidP="007F0F17">
      <w:pPr>
        <w:bidi/>
      </w:pPr>
      <w:r w:rsidRPr="007F0F17">
        <w:t>    </w:t>
      </w:r>
      <w:hyperlink r:id="rId10" w:history="1">
        <w:r w:rsidRPr="007F0F17">
          <w:rPr>
            <w:rStyle w:val="Hyperlink"/>
          </w:rPr>
          <w:t> </w:t>
        </w:r>
      </w:hyperlink>
      <w:r w:rsidRPr="007F0F17">
        <w:rPr>
          <w:rtl/>
        </w:rPr>
        <w:t>المادة</w:t>
      </w:r>
      <w:r w:rsidRPr="007F0F17">
        <w:t xml:space="preserve"> (7) :</w:t>
      </w:r>
    </w:p>
    <w:p w14:paraId="4C9C5581" w14:textId="77777777" w:rsidR="007F0F17" w:rsidRPr="007F0F17" w:rsidRDefault="007F0F17" w:rsidP="007F0F17">
      <w:pPr>
        <w:bidi/>
      </w:pPr>
      <w:r w:rsidRPr="007F0F17">
        <w:rPr>
          <w:rtl/>
        </w:rPr>
        <w:t>1. يكون الاجراء باطلا اذا نص القانون صراحة على بطلانه او شابه عيب جوهري لم تتحقق بسببه الغاية من الاجراء .</w:t>
      </w:r>
    </w:p>
    <w:p w14:paraId="248923C9" w14:textId="77777777" w:rsidR="007F0F17" w:rsidRPr="007F0F17" w:rsidRDefault="007F0F17" w:rsidP="007F0F17">
      <w:pPr>
        <w:bidi/>
        <w:rPr>
          <w:rtl/>
        </w:rPr>
      </w:pPr>
      <w:r w:rsidRPr="007F0F17">
        <w:rPr>
          <w:rtl/>
        </w:rPr>
        <w:t>2. اذا كان البطلان راجعا لعدم مراعاة احكام القانون المتعلقة بتشكيل المحكمة او ولايتها للحكم في الدعوى او باختصاصها النوعي او بغير ذلك مما هو متعلق بالنظام العام جاز التمسك به في أي حالة كانت عليها الدعوى وتقضي به المحكمة ولو بغير طلب .</w:t>
      </w:r>
    </w:p>
    <w:p w14:paraId="3C2E9B67" w14:textId="77777777" w:rsidR="007F0F17" w:rsidRPr="007F0F17" w:rsidRDefault="007F0F17" w:rsidP="007F0F17">
      <w:pPr>
        <w:bidi/>
        <w:rPr>
          <w:rtl/>
        </w:rPr>
      </w:pPr>
      <w:r w:rsidRPr="007F0F17">
        <w:rPr>
          <w:rtl/>
        </w:rPr>
        <w:t>3. يزول البطلان اذا تنازل عنه من شرع لمصلحته صراحة او ضمنا وذلك باستثناء الحالات التي يتعلق فيها البطلان بالنظام العام .</w:t>
      </w:r>
    </w:p>
    <w:p w14:paraId="630C9FE6" w14:textId="77777777" w:rsidR="007F0F17" w:rsidRPr="007F0F17" w:rsidRDefault="007F0F17" w:rsidP="007F0F17">
      <w:pPr>
        <w:bidi/>
        <w:rPr>
          <w:rtl/>
        </w:rPr>
      </w:pPr>
      <w:r w:rsidRPr="007F0F17">
        <w:rPr>
          <w:rtl/>
        </w:rPr>
        <w:t>4. لا يترتب على بطلان الاجراء بطلان الاجراءات السابقة له اما الاجراءات اللاحقة به فلا تكون باطلة الا اذا كانت مبنية على الاجراء الباطل .</w:t>
      </w:r>
    </w:p>
    <w:p w14:paraId="765F2074" w14:textId="77777777" w:rsidR="007F0F17" w:rsidRPr="007F0F17" w:rsidRDefault="007F0F17" w:rsidP="007F0F17">
      <w:pPr>
        <w:bidi/>
        <w:rPr>
          <w:rtl/>
        </w:rPr>
      </w:pPr>
      <w:r w:rsidRPr="007F0F17">
        <w:lastRenderedPageBreak/>
        <w:pict w14:anchorId="13159701">
          <v:rect id="_x0000_i3251" style="width:0;height:22.5pt" o:hralign="center" o:hrstd="t" o:hr="t" fillcolor="#a0a0a0" stroked="f"/>
        </w:pict>
      </w:r>
    </w:p>
    <w:p w14:paraId="3A6D038B" w14:textId="77777777" w:rsidR="007F0F17" w:rsidRPr="007F0F17" w:rsidRDefault="007F0F17" w:rsidP="007F0F17">
      <w:pPr>
        <w:bidi/>
      </w:pPr>
      <w:r w:rsidRPr="007F0F17">
        <w:rPr>
          <w:rtl/>
        </w:rPr>
        <w:t>الضابطة العدلية</w:t>
      </w:r>
    </w:p>
    <w:p w14:paraId="032DB9A6" w14:textId="77777777" w:rsidR="007F0F17" w:rsidRPr="007F0F17" w:rsidRDefault="007F0F17" w:rsidP="007F0F17">
      <w:pPr>
        <w:bidi/>
      </w:pPr>
      <w:r w:rsidRPr="007F0F17">
        <w:t>    </w:t>
      </w:r>
      <w:hyperlink r:id="rId11" w:history="1">
        <w:r w:rsidRPr="007F0F17">
          <w:rPr>
            <w:rStyle w:val="Hyperlink"/>
          </w:rPr>
          <w:t> </w:t>
        </w:r>
      </w:hyperlink>
      <w:r w:rsidRPr="007F0F17">
        <w:rPr>
          <w:rtl/>
        </w:rPr>
        <w:t>المادة</w:t>
      </w:r>
      <w:r w:rsidRPr="007F0F17">
        <w:t xml:space="preserve"> (8) :</w:t>
      </w:r>
    </w:p>
    <w:p w14:paraId="0C37DA18" w14:textId="77777777" w:rsidR="007F0F17" w:rsidRPr="007F0F17" w:rsidRDefault="007F0F17" w:rsidP="007F0F17">
      <w:pPr>
        <w:bidi/>
      </w:pPr>
      <w:r w:rsidRPr="007F0F17">
        <w:rPr>
          <w:rtl/>
        </w:rPr>
        <w:t>الكتاب الاول</w:t>
      </w:r>
      <w:r w:rsidRPr="007F0F17">
        <w:rPr>
          <w:rtl/>
        </w:rPr>
        <w:br/>
        <w:t>الضابطة العدلية ووظائفها</w:t>
      </w:r>
      <w:r w:rsidRPr="007F0F17">
        <w:rPr>
          <w:rtl/>
        </w:rPr>
        <w:br/>
        <w:t>الباب الاول</w:t>
      </w:r>
      <w:r w:rsidRPr="007F0F17">
        <w:rPr>
          <w:rtl/>
        </w:rPr>
        <w:br/>
        <w:t>الضابطة العدلية</w:t>
      </w:r>
    </w:p>
    <w:p w14:paraId="55B67475" w14:textId="77777777" w:rsidR="007F0F17" w:rsidRPr="007F0F17" w:rsidRDefault="007F0F17" w:rsidP="007F0F17">
      <w:pPr>
        <w:bidi/>
        <w:rPr>
          <w:rtl/>
        </w:rPr>
      </w:pPr>
      <w:r w:rsidRPr="007F0F17">
        <w:rPr>
          <w:rtl/>
        </w:rPr>
        <w:t>1. موظفو الضابطة العدلية مكلفون باستقصاء الجرائم وجمع الاستدلالات والادلة المادية والقبض على فاعليها واحالتهم على المحاكم الموكول اليها امر معاقبتهم .</w:t>
      </w:r>
    </w:p>
    <w:p w14:paraId="539E7DA4" w14:textId="77777777" w:rsidR="007F0F17" w:rsidRPr="007F0F17" w:rsidRDefault="007F0F17" w:rsidP="007F0F17">
      <w:pPr>
        <w:bidi/>
        <w:rPr>
          <w:rtl/>
        </w:rPr>
      </w:pPr>
      <w:r w:rsidRPr="007F0F17">
        <w:rPr>
          <w:rtl/>
        </w:rPr>
        <w:t>2. يقوم بوظائف الضابطة العدلية المدعي العام ومساعدوه ويقوم بها ايضا قضاة الصلح في المراكز التي لا يوجد فيها مدعي عام ، كل ذلك ضمن القواعد المحددة في القانون .</w:t>
      </w:r>
    </w:p>
    <w:p w14:paraId="0246E2A2" w14:textId="77777777" w:rsidR="007F0F17" w:rsidRPr="007F0F17" w:rsidRDefault="007F0F17" w:rsidP="007F0F17">
      <w:pPr>
        <w:bidi/>
        <w:rPr>
          <w:rtl/>
        </w:rPr>
      </w:pPr>
      <w:r w:rsidRPr="007F0F17">
        <w:pict w14:anchorId="3E4EB1EB">
          <v:rect id="_x0000_i3252" style="width:0;height:22.5pt" o:hralign="center" o:hrstd="t" o:hr="t" fillcolor="#a0a0a0" stroked="f"/>
        </w:pict>
      </w:r>
    </w:p>
    <w:p w14:paraId="74712376" w14:textId="77777777" w:rsidR="007F0F17" w:rsidRPr="007F0F17" w:rsidRDefault="007F0F17" w:rsidP="007F0F17">
      <w:pPr>
        <w:bidi/>
      </w:pPr>
      <w:r w:rsidRPr="007F0F17">
        <w:rPr>
          <w:rtl/>
        </w:rPr>
        <w:t>مساعدو المدعي العام</w:t>
      </w:r>
    </w:p>
    <w:p w14:paraId="336A5211" w14:textId="77777777" w:rsidR="007F0F17" w:rsidRPr="007F0F17" w:rsidRDefault="007F0F17" w:rsidP="007F0F17">
      <w:pPr>
        <w:bidi/>
      </w:pPr>
      <w:r w:rsidRPr="007F0F17">
        <w:t>    </w:t>
      </w:r>
      <w:hyperlink r:id="rId12" w:history="1">
        <w:r w:rsidRPr="007F0F17">
          <w:rPr>
            <w:rStyle w:val="Hyperlink"/>
          </w:rPr>
          <w:t> </w:t>
        </w:r>
      </w:hyperlink>
      <w:r w:rsidRPr="007F0F17">
        <w:rPr>
          <w:rtl/>
        </w:rPr>
        <w:t>المادة</w:t>
      </w:r>
      <w:r w:rsidRPr="007F0F17">
        <w:t xml:space="preserve"> (9) :</w:t>
      </w:r>
    </w:p>
    <w:p w14:paraId="10DB2BD2" w14:textId="77777777" w:rsidR="007F0F17" w:rsidRPr="007F0F17" w:rsidRDefault="007F0F17" w:rsidP="007F0F17">
      <w:pPr>
        <w:bidi/>
      </w:pPr>
      <w:r w:rsidRPr="007F0F17">
        <w:rPr>
          <w:rtl/>
        </w:rPr>
        <w:t>1. يساعد المدعي العام في اجراء وظائف الضابطة العدلية :</w:t>
      </w:r>
      <w:r w:rsidRPr="007F0F17">
        <w:rPr>
          <w:rtl/>
        </w:rPr>
        <w:br/>
        <w:t>- الحكام الاداريون .</w:t>
      </w:r>
      <w:r w:rsidRPr="007F0F17">
        <w:rPr>
          <w:rtl/>
        </w:rPr>
        <w:br/>
        <w:t>- مدير الامن العام .</w:t>
      </w:r>
      <w:r w:rsidRPr="007F0F17">
        <w:rPr>
          <w:rtl/>
        </w:rPr>
        <w:br/>
        <w:t>- مديرو الشرطة .</w:t>
      </w:r>
      <w:r w:rsidRPr="007F0F17">
        <w:rPr>
          <w:rtl/>
        </w:rPr>
        <w:br/>
        <w:t>- رؤساء المراكز الامنية .</w:t>
      </w:r>
      <w:r w:rsidRPr="007F0F17">
        <w:rPr>
          <w:rtl/>
        </w:rPr>
        <w:br/>
        <w:t>- ضباط وافراد الشرطة .</w:t>
      </w:r>
      <w:r w:rsidRPr="007F0F17">
        <w:rPr>
          <w:rtl/>
        </w:rPr>
        <w:br/>
        <w:t>- الموظفون المكلفون بالتحري والمباحث الجنائية.</w:t>
      </w:r>
      <w:r w:rsidRPr="007F0F17">
        <w:rPr>
          <w:rtl/>
        </w:rPr>
        <w:br/>
        <w:t>- المخاتير.</w:t>
      </w:r>
      <w:r w:rsidRPr="007F0F17">
        <w:rPr>
          <w:rtl/>
        </w:rPr>
        <w:br/>
        <w:t>- رؤساء المراكب البحرية والجوية .</w:t>
      </w:r>
      <w:r w:rsidRPr="007F0F17">
        <w:rPr>
          <w:rtl/>
        </w:rPr>
        <w:br/>
        <w:t>وجميع الموظفين الذين خولوا صلاحيات الضابطة العدلية بموجب هذا القانون والقوانين والانظمة ذات العلاقة .</w:t>
      </w:r>
    </w:p>
    <w:p w14:paraId="432CE25E" w14:textId="77777777" w:rsidR="007F0F17" w:rsidRPr="007F0F17" w:rsidRDefault="007F0F17" w:rsidP="007F0F17">
      <w:pPr>
        <w:bidi/>
        <w:rPr>
          <w:rtl/>
        </w:rPr>
      </w:pPr>
      <w:r w:rsidRPr="007F0F17">
        <w:rPr>
          <w:rtl/>
        </w:rPr>
        <w:t>2. يقوم كل من الموظفين المذكورين بوظائف الضابطة العدلية في نطاق الصلاحيات المعطاة لهم في هذا القانون والقوانين الخاصة بهم .</w:t>
      </w:r>
    </w:p>
    <w:p w14:paraId="2BF50A24" w14:textId="77777777" w:rsidR="007F0F17" w:rsidRPr="007F0F17" w:rsidRDefault="007F0F17" w:rsidP="007F0F17">
      <w:pPr>
        <w:bidi/>
        <w:rPr>
          <w:rtl/>
        </w:rPr>
      </w:pPr>
      <w:r w:rsidRPr="007F0F17">
        <w:pict w14:anchorId="6C0C52D2">
          <v:rect id="_x0000_i3253" style="width:0;height:22.5pt" o:hralign="center" o:hrstd="t" o:hr="t" fillcolor="#a0a0a0" stroked="f"/>
        </w:pict>
      </w:r>
    </w:p>
    <w:p w14:paraId="7292C052" w14:textId="77777777" w:rsidR="007F0F17" w:rsidRPr="007F0F17" w:rsidRDefault="007F0F17" w:rsidP="007F0F17">
      <w:pPr>
        <w:bidi/>
      </w:pPr>
      <w:r w:rsidRPr="007F0F17">
        <w:rPr>
          <w:rtl/>
        </w:rPr>
        <w:t>صلاحية ضبط المخالفات</w:t>
      </w:r>
    </w:p>
    <w:p w14:paraId="02E9014E" w14:textId="77777777" w:rsidR="007F0F17" w:rsidRPr="007F0F17" w:rsidRDefault="007F0F17" w:rsidP="007F0F17">
      <w:pPr>
        <w:bidi/>
      </w:pPr>
      <w:r w:rsidRPr="007F0F17">
        <w:t>    </w:t>
      </w:r>
      <w:hyperlink r:id="rId13" w:history="1">
        <w:r w:rsidRPr="007F0F17">
          <w:rPr>
            <w:rStyle w:val="Hyperlink"/>
          </w:rPr>
          <w:t> </w:t>
        </w:r>
      </w:hyperlink>
      <w:r w:rsidRPr="007F0F17">
        <w:rPr>
          <w:rtl/>
        </w:rPr>
        <w:t>المادة</w:t>
      </w:r>
      <w:r w:rsidRPr="007F0F17">
        <w:t xml:space="preserve"> (10) :</w:t>
      </w:r>
    </w:p>
    <w:p w14:paraId="3FE3B606" w14:textId="77777777" w:rsidR="007F0F17" w:rsidRPr="007F0F17" w:rsidRDefault="007F0F17" w:rsidP="007F0F17">
      <w:pPr>
        <w:bidi/>
      </w:pPr>
      <w:r w:rsidRPr="007F0F17">
        <w:rPr>
          <w:rtl/>
        </w:rPr>
        <w:t>لنواطير القرى العموميين والخصوصيين وموظفي مراقبة الشركات وماموري الصحة ومحافظي الجمارك ومحافظي الحراج ومراقبي الآثار الحق في ضبط المخالفات وفقاً للقوانين والانظمة المنوط بهم تطبيقها ويودعون الى المرجع القضائي المختص المحاضر المنظمة بهذه المخالفات.</w:t>
      </w:r>
    </w:p>
    <w:p w14:paraId="1DCACFDD" w14:textId="77777777" w:rsidR="007F0F17" w:rsidRPr="007F0F17" w:rsidRDefault="007F0F17" w:rsidP="007F0F17">
      <w:pPr>
        <w:bidi/>
        <w:rPr>
          <w:rtl/>
        </w:rPr>
      </w:pPr>
      <w:r w:rsidRPr="007F0F17">
        <w:pict w14:anchorId="2FD222F3">
          <v:rect id="_x0000_i3254" style="width:0;height:22.5pt" o:hralign="center" o:hrstd="t" o:hr="t" fillcolor="#a0a0a0" stroked="f"/>
        </w:pict>
      </w:r>
    </w:p>
    <w:p w14:paraId="089506F0" w14:textId="77777777" w:rsidR="007F0F17" w:rsidRPr="007F0F17" w:rsidRDefault="007F0F17" w:rsidP="007F0F17">
      <w:pPr>
        <w:bidi/>
      </w:pPr>
      <w:r w:rsidRPr="007F0F17">
        <w:rPr>
          <w:rtl/>
        </w:rPr>
        <w:t>النيابة العامة</w:t>
      </w:r>
    </w:p>
    <w:p w14:paraId="5837DAC3" w14:textId="77777777" w:rsidR="007F0F17" w:rsidRPr="007F0F17" w:rsidRDefault="007F0F17" w:rsidP="007F0F17">
      <w:pPr>
        <w:bidi/>
      </w:pPr>
      <w:r w:rsidRPr="007F0F17">
        <w:lastRenderedPageBreak/>
        <w:t>    </w:t>
      </w:r>
      <w:hyperlink r:id="rId14" w:history="1">
        <w:r w:rsidRPr="007F0F17">
          <w:rPr>
            <w:rStyle w:val="Hyperlink"/>
          </w:rPr>
          <w:t> </w:t>
        </w:r>
      </w:hyperlink>
      <w:r w:rsidRPr="007F0F17">
        <w:rPr>
          <w:rtl/>
        </w:rPr>
        <w:t>المادة</w:t>
      </w:r>
      <w:r w:rsidRPr="007F0F17">
        <w:t xml:space="preserve"> (11) :</w:t>
      </w:r>
    </w:p>
    <w:p w14:paraId="71D03FCE" w14:textId="77777777" w:rsidR="007F0F17" w:rsidRPr="007F0F17" w:rsidRDefault="007F0F17" w:rsidP="007F0F17">
      <w:pPr>
        <w:bidi/>
      </w:pPr>
      <w:r w:rsidRPr="007F0F17">
        <w:rPr>
          <w:rtl/>
        </w:rPr>
        <w:t>الباب الثاني</w:t>
      </w:r>
      <w:r w:rsidRPr="007F0F17">
        <w:br/>
      </w:r>
      <w:r w:rsidRPr="007F0F17">
        <w:rPr>
          <w:rtl/>
        </w:rPr>
        <w:t>النيابة العامة</w:t>
      </w:r>
    </w:p>
    <w:p w14:paraId="5D2CC14A" w14:textId="77777777" w:rsidR="007F0F17" w:rsidRPr="007F0F17" w:rsidRDefault="007F0F17" w:rsidP="007F0F17">
      <w:pPr>
        <w:bidi/>
      </w:pPr>
      <w:r w:rsidRPr="007F0F17">
        <w:t xml:space="preserve">1. </w:t>
      </w:r>
      <w:r w:rsidRPr="007F0F17">
        <w:rPr>
          <w:rtl/>
        </w:rPr>
        <w:t>يتولى النيابة العامة قضاة يمارسون الصلاحيات الممنوحة لهم قانوناً وهم مرتبطون بقاعدة تسلسل السلطة وتابعون اداريا لوزير العدلية</w:t>
      </w:r>
      <w:r w:rsidRPr="007F0F17">
        <w:t xml:space="preserve"> .</w:t>
      </w:r>
    </w:p>
    <w:p w14:paraId="19000CAD" w14:textId="77777777" w:rsidR="007F0F17" w:rsidRPr="007F0F17" w:rsidRDefault="007F0F17" w:rsidP="007F0F17">
      <w:pPr>
        <w:bidi/>
      </w:pPr>
      <w:r w:rsidRPr="007F0F17">
        <w:t xml:space="preserve">2. </w:t>
      </w:r>
      <w:r w:rsidRPr="007F0F17">
        <w:rPr>
          <w:rtl/>
        </w:rPr>
        <w:t>يلزم موظفو النيابة العامة في معاملاتهم ومطالبهم الخطية باتباع الاوامر الخطية الصادرة اليهم من رؤسائهم او من وزير العدلية</w:t>
      </w:r>
      <w:r w:rsidRPr="007F0F17">
        <w:t xml:space="preserve"> .</w:t>
      </w:r>
    </w:p>
    <w:p w14:paraId="31F305B1" w14:textId="77777777" w:rsidR="007F0F17" w:rsidRPr="007F0F17" w:rsidRDefault="007F0F17" w:rsidP="007F0F17">
      <w:pPr>
        <w:bidi/>
      </w:pPr>
      <w:r w:rsidRPr="007F0F17">
        <w:pict w14:anchorId="2B93840B">
          <v:rect id="_x0000_i3255" style="width:0;height:22.5pt" o:hralign="center" o:hrstd="t" o:hr="t" fillcolor="#a0a0a0" stroked="f"/>
        </w:pict>
      </w:r>
    </w:p>
    <w:p w14:paraId="532E1DA8" w14:textId="77777777" w:rsidR="007F0F17" w:rsidRPr="007F0F17" w:rsidRDefault="007F0F17" w:rsidP="007F0F17">
      <w:pPr>
        <w:bidi/>
      </w:pPr>
      <w:r w:rsidRPr="007F0F17">
        <w:rPr>
          <w:rtl/>
        </w:rPr>
        <w:t>رئيس النيابة العامة</w:t>
      </w:r>
    </w:p>
    <w:p w14:paraId="2B34A560" w14:textId="77777777" w:rsidR="007F0F17" w:rsidRPr="007F0F17" w:rsidRDefault="007F0F17" w:rsidP="007F0F17">
      <w:pPr>
        <w:bidi/>
      </w:pPr>
      <w:r w:rsidRPr="007F0F17">
        <w:t>    </w:t>
      </w:r>
      <w:hyperlink r:id="rId15" w:history="1">
        <w:r w:rsidRPr="007F0F17">
          <w:rPr>
            <w:rStyle w:val="Hyperlink"/>
          </w:rPr>
          <w:t> </w:t>
        </w:r>
      </w:hyperlink>
      <w:r w:rsidRPr="007F0F17">
        <w:rPr>
          <w:rtl/>
        </w:rPr>
        <w:t>المادة</w:t>
      </w:r>
      <w:r w:rsidRPr="007F0F17">
        <w:t xml:space="preserve"> (12) :</w:t>
      </w:r>
    </w:p>
    <w:p w14:paraId="1DB92A92" w14:textId="77777777" w:rsidR="007F0F17" w:rsidRPr="007F0F17" w:rsidRDefault="007F0F17" w:rsidP="007F0F17">
      <w:pPr>
        <w:bidi/>
      </w:pPr>
      <w:r w:rsidRPr="007F0F17">
        <w:rPr>
          <w:rtl/>
        </w:rPr>
        <w:t>الفصل الاول</w:t>
      </w:r>
      <w:r w:rsidRPr="007F0F17">
        <w:br/>
      </w:r>
      <w:r w:rsidRPr="007F0F17">
        <w:rPr>
          <w:rtl/>
        </w:rPr>
        <w:t>النيابة العامة لدى محكمة التمييز</w:t>
      </w:r>
    </w:p>
    <w:p w14:paraId="63A2DC95" w14:textId="77777777" w:rsidR="007F0F17" w:rsidRPr="007F0F17" w:rsidRDefault="007F0F17" w:rsidP="007F0F17">
      <w:pPr>
        <w:bidi/>
      </w:pPr>
      <w:r w:rsidRPr="007F0F17">
        <w:t xml:space="preserve">1. </w:t>
      </w:r>
      <w:r w:rsidRPr="007F0F17">
        <w:rPr>
          <w:rtl/>
        </w:rPr>
        <w:t>يراس النيابة العامة لدى محكمة التمييز قاض يدعى ( رئيس النيابة العامة ) يعاونه مساعد او اكثر حسبما تدعو اليه الحاجة</w:t>
      </w:r>
      <w:r w:rsidRPr="007F0F17">
        <w:t xml:space="preserve"> .</w:t>
      </w:r>
    </w:p>
    <w:p w14:paraId="79F52D25" w14:textId="77777777" w:rsidR="007F0F17" w:rsidRPr="007F0F17" w:rsidRDefault="007F0F17" w:rsidP="007F0F17">
      <w:pPr>
        <w:bidi/>
      </w:pPr>
      <w:r w:rsidRPr="007F0F17">
        <w:t xml:space="preserve">2. </w:t>
      </w:r>
      <w:r w:rsidRPr="007F0F17">
        <w:rPr>
          <w:rtl/>
        </w:rPr>
        <w:t>يبدي رئيس النيابة العامة لدى محكمة التمييز مطالعته في الدعاوى الجزائية المرفوعة الى هذه المحكمة ويراقب في هذه الدعاوى سير الاعمال التي يقوم بها النواب العامون لدى محاكم الاستئناف ومساعدوهم والمدعون العامون وله ان يبلغ هؤلاء الملاحظات التي تبدو له من تدقيق الدعاوى المذكورة برسائل او ببلاغات عامة . ويخضعون لمراقبته في جميع اعمالهم القضائية الاخرى</w:t>
      </w:r>
      <w:r w:rsidRPr="007F0F17">
        <w:t xml:space="preserve"> .</w:t>
      </w:r>
    </w:p>
    <w:p w14:paraId="4DD1EFA8" w14:textId="77777777" w:rsidR="007F0F17" w:rsidRPr="007F0F17" w:rsidRDefault="007F0F17" w:rsidP="007F0F17">
      <w:pPr>
        <w:bidi/>
      </w:pPr>
      <w:r w:rsidRPr="007F0F17">
        <w:pict w14:anchorId="553D6393">
          <v:rect id="_x0000_i3256" style="width:0;height:22.5pt" o:hralign="center" o:hrstd="t" o:hr="t" fillcolor="#a0a0a0" stroked="f"/>
        </w:pict>
      </w:r>
    </w:p>
    <w:p w14:paraId="09E3ECC1" w14:textId="77777777" w:rsidR="007F0F17" w:rsidRPr="007F0F17" w:rsidRDefault="007F0F17" w:rsidP="007F0F17">
      <w:pPr>
        <w:bidi/>
      </w:pPr>
      <w:r w:rsidRPr="007F0F17">
        <w:rPr>
          <w:rtl/>
        </w:rPr>
        <w:t>النائب العام</w:t>
      </w:r>
    </w:p>
    <w:p w14:paraId="07FE7119" w14:textId="77777777" w:rsidR="007F0F17" w:rsidRPr="007F0F17" w:rsidRDefault="007F0F17" w:rsidP="007F0F17">
      <w:pPr>
        <w:bidi/>
      </w:pPr>
      <w:r w:rsidRPr="007F0F17">
        <w:t>    </w:t>
      </w:r>
      <w:hyperlink r:id="rId16" w:history="1">
        <w:r w:rsidRPr="007F0F17">
          <w:rPr>
            <w:rStyle w:val="Hyperlink"/>
          </w:rPr>
          <w:t> </w:t>
        </w:r>
      </w:hyperlink>
      <w:r w:rsidRPr="007F0F17">
        <w:rPr>
          <w:rtl/>
        </w:rPr>
        <w:t>المادة</w:t>
      </w:r>
      <w:r w:rsidRPr="007F0F17">
        <w:t xml:space="preserve"> (13) :</w:t>
      </w:r>
    </w:p>
    <w:p w14:paraId="47457C69" w14:textId="77777777" w:rsidR="007F0F17" w:rsidRPr="007F0F17" w:rsidRDefault="007F0F17" w:rsidP="007F0F17">
      <w:pPr>
        <w:bidi/>
      </w:pPr>
      <w:r w:rsidRPr="007F0F17">
        <w:rPr>
          <w:rtl/>
        </w:rPr>
        <w:t>الفصل الثاني</w:t>
      </w:r>
      <w:r w:rsidRPr="007F0F17">
        <w:br/>
      </w:r>
      <w:r w:rsidRPr="007F0F17">
        <w:rPr>
          <w:rtl/>
        </w:rPr>
        <w:t>النيابة العامة لدى محاكم الاستئناف والبداية والصلح</w:t>
      </w:r>
    </w:p>
    <w:p w14:paraId="4FC2A80D" w14:textId="77777777" w:rsidR="007F0F17" w:rsidRPr="007F0F17" w:rsidRDefault="007F0F17" w:rsidP="007F0F17">
      <w:pPr>
        <w:bidi/>
      </w:pPr>
      <w:r w:rsidRPr="007F0F17">
        <w:rPr>
          <w:rtl/>
        </w:rPr>
        <w:t>يراس النيابة العامة لدى كل محكمة استئناف قاض يدعى ( النائب العام ) يؤازره عدد من المساعدين ويقومون جميعاً باعمالهم لدى محاكم الاستئناف كل منهم في منطقته وفقاً للقوانين النافذة . وتخضع اعمال المدعين العامين وجميع موظفي الضابطة العدلية لمراقبته</w:t>
      </w:r>
      <w:r w:rsidRPr="007F0F17">
        <w:t xml:space="preserve"> .</w:t>
      </w:r>
    </w:p>
    <w:p w14:paraId="79B5E7BD" w14:textId="77777777" w:rsidR="007F0F17" w:rsidRPr="007F0F17" w:rsidRDefault="007F0F17" w:rsidP="007F0F17">
      <w:pPr>
        <w:bidi/>
      </w:pPr>
      <w:r w:rsidRPr="007F0F17">
        <w:pict w14:anchorId="2F21E67B">
          <v:rect id="_x0000_i3257" style="width:0;height:22.5pt" o:hralign="center" o:hrstd="t" o:hr="t" fillcolor="#a0a0a0" stroked="f"/>
        </w:pict>
      </w:r>
    </w:p>
    <w:p w14:paraId="528848E0" w14:textId="77777777" w:rsidR="007F0F17" w:rsidRPr="007F0F17" w:rsidRDefault="007F0F17" w:rsidP="007F0F17">
      <w:pPr>
        <w:bidi/>
      </w:pPr>
      <w:r w:rsidRPr="007F0F17">
        <w:rPr>
          <w:rtl/>
        </w:rPr>
        <w:t>المدعي العام</w:t>
      </w:r>
    </w:p>
    <w:p w14:paraId="5160A618" w14:textId="77777777" w:rsidR="007F0F17" w:rsidRPr="007F0F17" w:rsidRDefault="007F0F17" w:rsidP="007F0F17">
      <w:pPr>
        <w:bidi/>
      </w:pPr>
      <w:r w:rsidRPr="007F0F17">
        <w:t>    </w:t>
      </w:r>
      <w:hyperlink r:id="rId17" w:history="1">
        <w:r w:rsidRPr="007F0F17">
          <w:rPr>
            <w:rStyle w:val="Hyperlink"/>
          </w:rPr>
          <w:t> </w:t>
        </w:r>
      </w:hyperlink>
      <w:r w:rsidRPr="007F0F17">
        <w:rPr>
          <w:rtl/>
        </w:rPr>
        <w:t>المادة</w:t>
      </w:r>
      <w:r w:rsidRPr="007F0F17">
        <w:t xml:space="preserve"> (14) :</w:t>
      </w:r>
    </w:p>
    <w:p w14:paraId="03D0D611" w14:textId="77777777" w:rsidR="007F0F17" w:rsidRPr="007F0F17" w:rsidRDefault="007F0F17" w:rsidP="007F0F17">
      <w:pPr>
        <w:bidi/>
      </w:pPr>
      <w:r w:rsidRPr="007F0F17">
        <w:rPr>
          <w:rtl/>
        </w:rPr>
        <w:t>يعين لدى كل محكمة بداية قاض يدعى ( المدعي العام ) يمارس وظيفة المدعي العام لديها ولدى المحاكم الصلحية ضمن دائرة اختصاصه .</w:t>
      </w:r>
    </w:p>
    <w:p w14:paraId="7DB0FA80" w14:textId="77777777" w:rsidR="007F0F17" w:rsidRPr="007F0F17" w:rsidRDefault="007F0F17" w:rsidP="007F0F17">
      <w:pPr>
        <w:bidi/>
        <w:rPr>
          <w:rtl/>
        </w:rPr>
      </w:pPr>
      <w:r w:rsidRPr="007F0F17">
        <w:pict w14:anchorId="4293BBA0">
          <v:rect id="_x0000_i3258" style="width:0;height:22.5pt" o:hralign="center" o:hrstd="t" o:hr="t" fillcolor="#a0a0a0" stroked="f"/>
        </w:pict>
      </w:r>
    </w:p>
    <w:p w14:paraId="098706C6" w14:textId="77777777" w:rsidR="007F0F17" w:rsidRPr="007F0F17" w:rsidRDefault="007F0F17" w:rsidP="007F0F17">
      <w:pPr>
        <w:bidi/>
      </w:pPr>
      <w:r w:rsidRPr="007F0F17">
        <w:rPr>
          <w:rtl/>
        </w:rPr>
        <w:t>وظائف المدعي العام</w:t>
      </w:r>
    </w:p>
    <w:p w14:paraId="1C1BA097" w14:textId="77777777" w:rsidR="007F0F17" w:rsidRPr="007F0F17" w:rsidRDefault="007F0F17" w:rsidP="007F0F17">
      <w:pPr>
        <w:bidi/>
      </w:pPr>
      <w:r w:rsidRPr="007F0F17">
        <w:t>    </w:t>
      </w:r>
      <w:hyperlink r:id="rId18" w:history="1">
        <w:r w:rsidRPr="007F0F17">
          <w:rPr>
            <w:rStyle w:val="Hyperlink"/>
          </w:rPr>
          <w:t> </w:t>
        </w:r>
      </w:hyperlink>
      <w:r w:rsidRPr="007F0F17">
        <w:rPr>
          <w:rtl/>
        </w:rPr>
        <w:t>المادة</w:t>
      </w:r>
      <w:r w:rsidRPr="007F0F17">
        <w:t xml:space="preserve"> (15) :</w:t>
      </w:r>
    </w:p>
    <w:p w14:paraId="6AEC7F58" w14:textId="77777777" w:rsidR="007F0F17" w:rsidRPr="007F0F17" w:rsidRDefault="007F0F17" w:rsidP="007F0F17">
      <w:pPr>
        <w:bidi/>
      </w:pPr>
      <w:r w:rsidRPr="007F0F17">
        <w:rPr>
          <w:rtl/>
        </w:rPr>
        <w:lastRenderedPageBreak/>
        <w:t>الفصل الثالث</w:t>
      </w:r>
      <w:r w:rsidRPr="007F0F17">
        <w:br/>
      </w:r>
      <w:r w:rsidRPr="007F0F17">
        <w:rPr>
          <w:rtl/>
        </w:rPr>
        <w:t>وظائف المدعي العام</w:t>
      </w:r>
    </w:p>
    <w:p w14:paraId="0DDE3F8B" w14:textId="77777777" w:rsidR="007F0F17" w:rsidRPr="007F0F17" w:rsidRDefault="007F0F17" w:rsidP="007F0F17">
      <w:pPr>
        <w:bidi/>
      </w:pPr>
      <w:r w:rsidRPr="007F0F17">
        <w:t xml:space="preserve">1. </w:t>
      </w:r>
      <w:r w:rsidRPr="007F0F17">
        <w:rPr>
          <w:rtl/>
        </w:rPr>
        <w:t>المدعي العام هو رئيس الضابطة العدلية في منطقته ويخضع لمراقبته جميع موظفي الضابطة العدلية</w:t>
      </w:r>
      <w:r w:rsidRPr="007F0F17">
        <w:t xml:space="preserve"> .</w:t>
      </w:r>
    </w:p>
    <w:p w14:paraId="2238729E" w14:textId="77777777" w:rsidR="007F0F17" w:rsidRPr="007F0F17" w:rsidRDefault="007F0F17" w:rsidP="007F0F17">
      <w:pPr>
        <w:bidi/>
      </w:pPr>
      <w:r w:rsidRPr="007F0F17">
        <w:t xml:space="preserve">2. </w:t>
      </w:r>
      <w:r w:rsidRPr="007F0F17">
        <w:rPr>
          <w:rtl/>
        </w:rPr>
        <w:t>اما مساعدو المدعي العام في وظائف الضابطة العدلية المعينون في المادتين ( 9 و 10 ) فلا يخضعون لمراقبته الا فيما يقومون به من الاعمال المتعلقة بالوظائف المذكورة</w:t>
      </w:r>
      <w:r w:rsidRPr="007F0F17">
        <w:t xml:space="preserve"> .</w:t>
      </w:r>
    </w:p>
    <w:p w14:paraId="6A91D6EF" w14:textId="77777777" w:rsidR="007F0F17" w:rsidRPr="007F0F17" w:rsidRDefault="007F0F17" w:rsidP="007F0F17">
      <w:pPr>
        <w:bidi/>
      </w:pPr>
      <w:r w:rsidRPr="007F0F17">
        <w:pict w14:anchorId="3891B2C8">
          <v:rect id="_x0000_i3259" style="width:0;height:22.5pt" o:hralign="center" o:hrstd="t" o:hr="t" fillcolor="#a0a0a0" stroked="f"/>
        </w:pict>
      </w:r>
    </w:p>
    <w:p w14:paraId="77EF9039" w14:textId="77777777" w:rsidR="007F0F17" w:rsidRPr="007F0F17" w:rsidRDefault="007F0F17" w:rsidP="007F0F17">
      <w:pPr>
        <w:bidi/>
      </w:pPr>
      <w:r w:rsidRPr="007F0F17">
        <w:rPr>
          <w:rtl/>
        </w:rPr>
        <w:t>مراقبة السجون</w:t>
      </w:r>
    </w:p>
    <w:p w14:paraId="3C7CCF25" w14:textId="77777777" w:rsidR="007F0F17" w:rsidRPr="007F0F17" w:rsidRDefault="007F0F17" w:rsidP="007F0F17">
      <w:pPr>
        <w:bidi/>
      </w:pPr>
      <w:r w:rsidRPr="007F0F17">
        <w:t>    </w:t>
      </w:r>
      <w:hyperlink r:id="rId19" w:history="1">
        <w:r w:rsidRPr="007F0F17">
          <w:rPr>
            <w:rStyle w:val="Hyperlink"/>
          </w:rPr>
          <w:t> </w:t>
        </w:r>
      </w:hyperlink>
      <w:r w:rsidRPr="007F0F17">
        <w:rPr>
          <w:rtl/>
        </w:rPr>
        <w:t>المادة</w:t>
      </w:r>
      <w:r w:rsidRPr="007F0F17">
        <w:t xml:space="preserve"> (16) :</w:t>
      </w:r>
    </w:p>
    <w:p w14:paraId="1B23A2C6" w14:textId="77777777" w:rsidR="007F0F17" w:rsidRPr="007F0F17" w:rsidRDefault="007F0F17" w:rsidP="007F0F17">
      <w:pPr>
        <w:bidi/>
      </w:pPr>
      <w:r w:rsidRPr="007F0F17">
        <w:rPr>
          <w:rtl/>
        </w:rPr>
        <w:t>1. يراقب المدعي العام سير العدالة ويشرف على السجون ودور التوقيف وعلى تنفيذ القوانين ويمثل السلطة التنفيذية لدى المحاكم والدوائر القضائية ويخابر السلطات المختصة راساً .</w:t>
      </w:r>
    </w:p>
    <w:p w14:paraId="412841B9" w14:textId="77777777" w:rsidR="007F0F17" w:rsidRPr="007F0F17" w:rsidRDefault="007F0F17" w:rsidP="007F0F17">
      <w:pPr>
        <w:bidi/>
        <w:rPr>
          <w:rtl/>
        </w:rPr>
      </w:pPr>
      <w:r w:rsidRPr="007F0F17">
        <w:rPr>
          <w:rtl/>
        </w:rPr>
        <w:t>2. وهو الذي يحرك دعوى الحق العام وينفذ الاحكام الجزائية .</w:t>
      </w:r>
    </w:p>
    <w:p w14:paraId="406E2E19" w14:textId="77777777" w:rsidR="007F0F17" w:rsidRPr="007F0F17" w:rsidRDefault="007F0F17" w:rsidP="007F0F17">
      <w:pPr>
        <w:bidi/>
        <w:rPr>
          <w:rtl/>
        </w:rPr>
      </w:pPr>
      <w:r w:rsidRPr="007F0F17">
        <w:pict w14:anchorId="48846B56">
          <v:rect id="_x0000_i3260" style="width:0;height:22.5pt" o:hralign="center" o:hrstd="t" o:hr="t" fillcolor="#a0a0a0" stroked="f"/>
        </w:pict>
      </w:r>
    </w:p>
    <w:p w14:paraId="5DEB5164" w14:textId="77777777" w:rsidR="007F0F17" w:rsidRPr="007F0F17" w:rsidRDefault="007F0F17" w:rsidP="007F0F17">
      <w:pPr>
        <w:bidi/>
      </w:pPr>
      <w:r w:rsidRPr="007F0F17">
        <w:rPr>
          <w:rtl/>
        </w:rPr>
        <w:t>استقصاء الجرائم</w:t>
      </w:r>
    </w:p>
    <w:p w14:paraId="279E6124" w14:textId="77777777" w:rsidR="007F0F17" w:rsidRPr="007F0F17" w:rsidRDefault="007F0F17" w:rsidP="007F0F17">
      <w:pPr>
        <w:bidi/>
      </w:pPr>
      <w:r w:rsidRPr="007F0F17">
        <w:t>    </w:t>
      </w:r>
      <w:hyperlink r:id="rId20" w:history="1">
        <w:r w:rsidRPr="007F0F17">
          <w:rPr>
            <w:rStyle w:val="Hyperlink"/>
          </w:rPr>
          <w:t> </w:t>
        </w:r>
      </w:hyperlink>
      <w:r w:rsidRPr="007F0F17">
        <w:rPr>
          <w:rtl/>
        </w:rPr>
        <w:t>المادة</w:t>
      </w:r>
      <w:r w:rsidRPr="007F0F17">
        <w:t xml:space="preserve"> (17) :</w:t>
      </w:r>
    </w:p>
    <w:p w14:paraId="02016691" w14:textId="77777777" w:rsidR="007F0F17" w:rsidRPr="007F0F17" w:rsidRDefault="007F0F17" w:rsidP="007F0F17">
      <w:pPr>
        <w:bidi/>
      </w:pPr>
      <w:r w:rsidRPr="007F0F17">
        <w:rPr>
          <w:rtl/>
        </w:rPr>
        <w:t>1. المدعي العام مكلف باستقصاء الجرائم وتعقب مرتكبيها .</w:t>
      </w:r>
    </w:p>
    <w:p w14:paraId="0AC87CE8" w14:textId="77777777" w:rsidR="007F0F17" w:rsidRPr="007F0F17" w:rsidRDefault="007F0F17" w:rsidP="007F0F17">
      <w:pPr>
        <w:bidi/>
        <w:rPr>
          <w:rtl/>
        </w:rPr>
      </w:pPr>
      <w:r w:rsidRPr="007F0F17">
        <w:rPr>
          <w:rtl/>
        </w:rPr>
        <w:t>2. ويقوم بذلك على السواء المدعون العامون المختصون وفقاً لاحكام المادة (5) من هذا القانون .</w:t>
      </w:r>
    </w:p>
    <w:p w14:paraId="486C748C" w14:textId="77777777" w:rsidR="007F0F17" w:rsidRPr="007F0F17" w:rsidRDefault="007F0F17" w:rsidP="007F0F17">
      <w:pPr>
        <w:bidi/>
        <w:rPr>
          <w:rtl/>
        </w:rPr>
      </w:pPr>
      <w:r w:rsidRPr="007F0F17">
        <w:pict w14:anchorId="1B16A36D">
          <v:rect id="_x0000_i3261" style="width:0;height:22.5pt" o:hralign="center" o:hrstd="t" o:hr="t" fillcolor="#a0a0a0" stroked="f"/>
        </w:pict>
      </w:r>
    </w:p>
    <w:p w14:paraId="03C00C66" w14:textId="77777777" w:rsidR="007F0F17" w:rsidRPr="007F0F17" w:rsidRDefault="007F0F17" w:rsidP="007F0F17">
      <w:pPr>
        <w:bidi/>
      </w:pPr>
      <w:r w:rsidRPr="007F0F17">
        <w:rPr>
          <w:rtl/>
        </w:rPr>
        <w:t>الاختصاص المكاني للمدعي العام</w:t>
      </w:r>
    </w:p>
    <w:p w14:paraId="79A85EAC" w14:textId="77777777" w:rsidR="007F0F17" w:rsidRPr="007F0F17" w:rsidRDefault="007F0F17" w:rsidP="007F0F17">
      <w:pPr>
        <w:bidi/>
      </w:pPr>
      <w:r w:rsidRPr="007F0F17">
        <w:t>    </w:t>
      </w:r>
      <w:hyperlink r:id="rId21" w:history="1">
        <w:r w:rsidRPr="007F0F17">
          <w:rPr>
            <w:rStyle w:val="Hyperlink"/>
          </w:rPr>
          <w:t> </w:t>
        </w:r>
      </w:hyperlink>
      <w:r w:rsidRPr="007F0F17">
        <w:rPr>
          <w:rtl/>
        </w:rPr>
        <w:t>المادة</w:t>
      </w:r>
      <w:r w:rsidRPr="007F0F17">
        <w:t xml:space="preserve"> (18) :</w:t>
      </w:r>
    </w:p>
    <w:p w14:paraId="4B44E079" w14:textId="77777777" w:rsidR="007F0F17" w:rsidRPr="007F0F17" w:rsidRDefault="007F0F17" w:rsidP="007F0F17">
      <w:pPr>
        <w:bidi/>
      </w:pPr>
      <w:r w:rsidRPr="007F0F17">
        <w:rPr>
          <w:rtl/>
        </w:rPr>
        <w:t>في الاحوال المبينة في المواد ( 7-13) من قانون العقوبات يقوم بالوظائف المذكورة في المادة السابقة المدعي العام التابع له موطن المشتكي عليه او مكان القاء القبض عليه او موطنه الاخير .</w:t>
      </w:r>
    </w:p>
    <w:p w14:paraId="2C6462B1" w14:textId="77777777" w:rsidR="007F0F17" w:rsidRPr="007F0F17" w:rsidRDefault="007F0F17" w:rsidP="007F0F17">
      <w:pPr>
        <w:bidi/>
        <w:rPr>
          <w:rtl/>
        </w:rPr>
      </w:pPr>
      <w:r w:rsidRPr="007F0F17">
        <w:pict w14:anchorId="4E8856A0">
          <v:rect id="_x0000_i3262" style="width:0;height:22.5pt" o:hralign="center" o:hrstd="t" o:hr="t" fillcolor="#a0a0a0" stroked="f"/>
        </w:pict>
      </w:r>
    </w:p>
    <w:p w14:paraId="222AE6E3" w14:textId="77777777" w:rsidR="007F0F17" w:rsidRPr="007F0F17" w:rsidRDefault="007F0F17" w:rsidP="007F0F17">
      <w:pPr>
        <w:bidi/>
      </w:pPr>
      <w:r w:rsidRPr="007F0F17">
        <w:rPr>
          <w:rtl/>
        </w:rPr>
        <w:t>طلب معاونة القوة المسلحة</w:t>
      </w:r>
    </w:p>
    <w:p w14:paraId="62E849FC" w14:textId="77777777" w:rsidR="007F0F17" w:rsidRPr="007F0F17" w:rsidRDefault="007F0F17" w:rsidP="007F0F17">
      <w:pPr>
        <w:bidi/>
      </w:pPr>
      <w:r w:rsidRPr="007F0F17">
        <w:t>    </w:t>
      </w:r>
      <w:hyperlink r:id="rId22" w:history="1">
        <w:r w:rsidRPr="007F0F17">
          <w:rPr>
            <w:rStyle w:val="Hyperlink"/>
          </w:rPr>
          <w:t> </w:t>
        </w:r>
      </w:hyperlink>
      <w:r w:rsidRPr="007F0F17">
        <w:rPr>
          <w:rtl/>
        </w:rPr>
        <w:t>المادة</w:t>
      </w:r>
      <w:r w:rsidRPr="007F0F17">
        <w:t xml:space="preserve"> (19) :</w:t>
      </w:r>
    </w:p>
    <w:p w14:paraId="046B393E" w14:textId="77777777" w:rsidR="007F0F17" w:rsidRPr="007F0F17" w:rsidRDefault="007F0F17" w:rsidP="007F0F17">
      <w:pPr>
        <w:bidi/>
      </w:pPr>
      <w:r w:rsidRPr="007F0F17">
        <w:rPr>
          <w:rtl/>
        </w:rPr>
        <w:t>للمدعي العام وسائر موظفي الضابطة العدلية ان يطلبوا مباشرة معاونة القوة المسلحة حال اجراء وظائفهم .</w:t>
      </w:r>
    </w:p>
    <w:p w14:paraId="207FBA32" w14:textId="77777777" w:rsidR="007F0F17" w:rsidRPr="007F0F17" w:rsidRDefault="007F0F17" w:rsidP="007F0F17">
      <w:pPr>
        <w:bidi/>
        <w:rPr>
          <w:rtl/>
        </w:rPr>
      </w:pPr>
      <w:r w:rsidRPr="007F0F17">
        <w:pict w14:anchorId="5F7023A5">
          <v:rect id="_x0000_i3263" style="width:0;height:22.5pt" o:hralign="center" o:hrstd="t" o:hr="t" fillcolor="#a0a0a0" stroked="f"/>
        </w:pict>
      </w:r>
    </w:p>
    <w:p w14:paraId="5F16CC41" w14:textId="77777777" w:rsidR="007F0F17" w:rsidRPr="007F0F17" w:rsidRDefault="007F0F17" w:rsidP="007F0F17">
      <w:pPr>
        <w:bidi/>
      </w:pPr>
      <w:r w:rsidRPr="007F0F17">
        <w:rPr>
          <w:rtl/>
        </w:rPr>
        <w:t>تلقي الاخبارات والشكاوى</w:t>
      </w:r>
    </w:p>
    <w:p w14:paraId="08A6CD62" w14:textId="77777777" w:rsidR="007F0F17" w:rsidRPr="007F0F17" w:rsidRDefault="007F0F17" w:rsidP="007F0F17">
      <w:pPr>
        <w:bidi/>
      </w:pPr>
      <w:r w:rsidRPr="007F0F17">
        <w:lastRenderedPageBreak/>
        <w:t>    </w:t>
      </w:r>
      <w:hyperlink r:id="rId23" w:history="1">
        <w:r w:rsidRPr="007F0F17">
          <w:rPr>
            <w:rStyle w:val="Hyperlink"/>
          </w:rPr>
          <w:t> </w:t>
        </w:r>
      </w:hyperlink>
      <w:r w:rsidRPr="007F0F17">
        <w:rPr>
          <w:rtl/>
        </w:rPr>
        <w:t>المادة</w:t>
      </w:r>
      <w:r w:rsidRPr="007F0F17">
        <w:t xml:space="preserve"> (20) :</w:t>
      </w:r>
    </w:p>
    <w:p w14:paraId="0221CE12" w14:textId="77777777" w:rsidR="007F0F17" w:rsidRPr="007F0F17" w:rsidRDefault="007F0F17" w:rsidP="007F0F17">
      <w:pPr>
        <w:bidi/>
      </w:pPr>
      <w:r w:rsidRPr="007F0F17">
        <w:rPr>
          <w:rtl/>
        </w:rPr>
        <w:t>يتلقى المدعي العام الاخبارات والشكاوى التي ترد اليه .</w:t>
      </w:r>
    </w:p>
    <w:p w14:paraId="65EB351F" w14:textId="77777777" w:rsidR="007F0F17" w:rsidRPr="007F0F17" w:rsidRDefault="007F0F17" w:rsidP="007F0F17">
      <w:pPr>
        <w:bidi/>
        <w:rPr>
          <w:rtl/>
        </w:rPr>
      </w:pPr>
      <w:r w:rsidRPr="007F0F17">
        <w:pict w14:anchorId="6C1463E1">
          <v:rect id="_x0000_i3264" style="width:0;height:22.5pt" o:hralign="center" o:hrstd="t" o:hr="t" fillcolor="#a0a0a0" stroked="f"/>
        </w:pict>
      </w:r>
    </w:p>
    <w:p w14:paraId="0B61C307" w14:textId="77777777" w:rsidR="007F0F17" w:rsidRPr="007F0F17" w:rsidRDefault="007F0F17" w:rsidP="007F0F17">
      <w:pPr>
        <w:bidi/>
      </w:pPr>
      <w:r w:rsidRPr="007F0F17">
        <w:rPr>
          <w:rtl/>
        </w:rPr>
        <w:t>الاخبار عن الجرائم الخطرة</w:t>
      </w:r>
    </w:p>
    <w:p w14:paraId="4083A914" w14:textId="77777777" w:rsidR="007F0F17" w:rsidRPr="007F0F17" w:rsidRDefault="007F0F17" w:rsidP="007F0F17">
      <w:pPr>
        <w:bidi/>
      </w:pPr>
      <w:r w:rsidRPr="007F0F17">
        <w:t>    </w:t>
      </w:r>
      <w:hyperlink r:id="rId24" w:history="1">
        <w:r w:rsidRPr="007F0F17">
          <w:rPr>
            <w:rStyle w:val="Hyperlink"/>
          </w:rPr>
          <w:t> </w:t>
        </w:r>
      </w:hyperlink>
      <w:r w:rsidRPr="007F0F17">
        <w:rPr>
          <w:rtl/>
        </w:rPr>
        <w:t>المادة</w:t>
      </w:r>
      <w:r w:rsidRPr="007F0F17">
        <w:t xml:space="preserve"> (21) :</w:t>
      </w:r>
    </w:p>
    <w:p w14:paraId="15FA2D53" w14:textId="77777777" w:rsidR="007F0F17" w:rsidRPr="007F0F17" w:rsidRDefault="007F0F17" w:rsidP="007F0F17">
      <w:pPr>
        <w:bidi/>
      </w:pPr>
      <w:r w:rsidRPr="007F0F17">
        <w:rPr>
          <w:rtl/>
        </w:rPr>
        <w:t>على موظفي الضابطة العدلية حال علمهم بوقوع جرم خطير ان يخبروا فوراً المدعي العام به وان ينفذوا تعليماته بشان الاجراءات القانونية.</w:t>
      </w:r>
    </w:p>
    <w:p w14:paraId="39A98073" w14:textId="77777777" w:rsidR="007F0F17" w:rsidRPr="007F0F17" w:rsidRDefault="007F0F17" w:rsidP="007F0F17">
      <w:pPr>
        <w:bidi/>
        <w:rPr>
          <w:rtl/>
        </w:rPr>
      </w:pPr>
      <w:r w:rsidRPr="007F0F17">
        <w:pict w14:anchorId="6548A101">
          <v:rect id="_x0000_i3265" style="width:0;height:22.5pt" o:hralign="center" o:hrstd="t" o:hr="t" fillcolor="#a0a0a0" stroked="f"/>
        </w:pict>
      </w:r>
    </w:p>
    <w:p w14:paraId="36B19791" w14:textId="77777777" w:rsidR="007F0F17" w:rsidRPr="007F0F17" w:rsidRDefault="007F0F17" w:rsidP="007F0F17">
      <w:pPr>
        <w:bidi/>
      </w:pPr>
      <w:r w:rsidRPr="007F0F17">
        <w:rPr>
          <w:rtl/>
        </w:rPr>
        <w:t>تنبيه موظفي الضابطة العدلية</w:t>
      </w:r>
    </w:p>
    <w:p w14:paraId="56105CB5" w14:textId="77777777" w:rsidR="007F0F17" w:rsidRPr="007F0F17" w:rsidRDefault="007F0F17" w:rsidP="007F0F17">
      <w:pPr>
        <w:bidi/>
      </w:pPr>
      <w:r w:rsidRPr="007F0F17">
        <w:t>    </w:t>
      </w:r>
      <w:hyperlink r:id="rId25" w:history="1">
        <w:r w:rsidRPr="007F0F17">
          <w:rPr>
            <w:rStyle w:val="Hyperlink"/>
          </w:rPr>
          <w:t> </w:t>
        </w:r>
      </w:hyperlink>
      <w:r w:rsidRPr="007F0F17">
        <w:rPr>
          <w:rtl/>
        </w:rPr>
        <w:t>المادة</w:t>
      </w:r>
      <w:r w:rsidRPr="007F0F17">
        <w:t xml:space="preserve"> (22) :</w:t>
      </w:r>
    </w:p>
    <w:p w14:paraId="4CC16D16" w14:textId="77777777" w:rsidR="007F0F17" w:rsidRPr="007F0F17" w:rsidRDefault="007F0F17" w:rsidP="007F0F17">
      <w:pPr>
        <w:bidi/>
      </w:pPr>
      <w:r w:rsidRPr="007F0F17">
        <w:rPr>
          <w:rtl/>
        </w:rPr>
        <w:t>إذا قصر موظفو الضابطة العدلية في المهام الموكولة إليهم فعلى المدعي العام تنظيم ضبط بالواقعة ورفعه إلى النائب العام والذي له إحالته إلى المدعي العام المختص أو المحكمة المختصة بحسب مقتضى الحال لإجراء المقتضى القانوني.</w:t>
      </w:r>
    </w:p>
    <w:p w14:paraId="3382BCF6" w14:textId="77777777" w:rsidR="007F0F17" w:rsidRPr="007F0F17" w:rsidRDefault="007F0F17" w:rsidP="007F0F17">
      <w:pPr>
        <w:bidi/>
        <w:rPr>
          <w:rtl/>
        </w:rPr>
      </w:pPr>
      <w:r w:rsidRPr="007F0F17">
        <w:pict w14:anchorId="2E557D5B">
          <v:rect id="_x0000_i3266" style="width:0;height:22.5pt" o:hralign="center" o:hrstd="t" o:hr="t" fillcolor="#a0a0a0" stroked="f"/>
        </w:pict>
      </w:r>
    </w:p>
    <w:p w14:paraId="3997E649" w14:textId="77777777" w:rsidR="007F0F17" w:rsidRPr="007F0F17" w:rsidRDefault="007F0F17" w:rsidP="007F0F17">
      <w:pPr>
        <w:bidi/>
      </w:pPr>
      <w:r w:rsidRPr="007F0F17">
        <w:rPr>
          <w:rtl/>
        </w:rPr>
        <w:t>ملاحقة الجرائم</w:t>
      </w:r>
    </w:p>
    <w:p w14:paraId="136A4BD9" w14:textId="77777777" w:rsidR="007F0F17" w:rsidRPr="007F0F17" w:rsidRDefault="007F0F17" w:rsidP="007F0F17">
      <w:pPr>
        <w:bidi/>
      </w:pPr>
      <w:r w:rsidRPr="007F0F17">
        <w:t>    </w:t>
      </w:r>
      <w:hyperlink r:id="rId26" w:history="1">
        <w:r w:rsidRPr="007F0F17">
          <w:rPr>
            <w:rStyle w:val="Hyperlink"/>
          </w:rPr>
          <w:t> </w:t>
        </w:r>
      </w:hyperlink>
      <w:r w:rsidRPr="007F0F17">
        <w:rPr>
          <w:rtl/>
        </w:rPr>
        <w:t>المادة</w:t>
      </w:r>
      <w:r w:rsidRPr="007F0F17">
        <w:t xml:space="preserve"> (23) :</w:t>
      </w:r>
    </w:p>
    <w:p w14:paraId="6FEC88B0" w14:textId="77777777" w:rsidR="007F0F17" w:rsidRPr="007F0F17" w:rsidRDefault="007F0F17" w:rsidP="007F0F17">
      <w:pPr>
        <w:bidi/>
      </w:pPr>
      <w:r w:rsidRPr="007F0F17">
        <w:rPr>
          <w:rtl/>
        </w:rPr>
        <w:t>يجري المدعي العام الملاحقات القانونية بشان الجرائم التي يتصل خبرها بعلمه اما من تلقاء نفسه او بناء على امر من وزير العدلية او احد رؤسائه</w:t>
      </w:r>
      <w:r w:rsidRPr="007F0F17">
        <w:t>.</w:t>
      </w:r>
    </w:p>
    <w:p w14:paraId="6044C55E" w14:textId="77777777" w:rsidR="007F0F17" w:rsidRPr="007F0F17" w:rsidRDefault="007F0F17" w:rsidP="007F0F17">
      <w:pPr>
        <w:bidi/>
      </w:pPr>
      <w:r w:rsidRPr="007F0F17">
        <w:pict w14:anchorId="20B6C54E">
          <v:rect id="_x0000_i3267" style="width:0;height:22.5pt" o:hralign="center" o:hrstd="t" o:hr="t" fillcolor="#a0a0a0" stroked="f"/>
        </w:pict>
      </w:r>
    </w:p>
    <w:p w14:paraId="495483AF" w14:textId="77777777" w:rsidR="007F0F17" w:rsidRPr="007F0F17" w:rsidRDefault="007F0F17" w:rsidP="007F0F17">
      <w:pPr>
        <w:bidi/>
      </w:pPr>
      <w:r w:rsidRPr="007F0F17">
        <w:rPr>
          <w:rtl/>
        </w:rPr>
        <w:t>عدم جواز الحكم بالدعوى</w:t>
      </w:r>
    </w:p>
    <w:p w14:paraId="4A4CB6ED" w14:textId="77777777" w:rsidR="007F0F17" w:rsidRPr="007F0F17" w:rsidRDefault="007F0F17" w:rsidP="007F0F17">
      <w:pPr>
        <w:bidi/>
      </w:pPr>
      <w:r w:rsidRPr="007F0F17">
        <w:t>    </w:t>
      </w:r>
      <w:hyperlink r:id="rId27" w:history="1">
        <w:r w:rsidRPr="007F0F17">
          <w:rPr>
            <w:rStyle w:val="Hyperlink"/>
          </w:rPr>
          <w:t> </w:t>
        </w:r>
      </w:hyperlink>
      <w:r w:rsidRPr="007F0F17">
        <w:rPr>
          <w:rtl/>
        </w:rPr>
        <w:t>المادة</w:t>
      </w:r>
      <w:r w:rsidRPr="007F0F17">
        <w:t xml:space="preserve"> (24) :</w:t>
      </w:r>
    </w:p>
    <w:p w14:paraId="7C128094" w14:textId="77777777" w:rsidR="007F0F17" w:rsidRPr="007F0F17" w:rsidRDefault="007F0F17" w:rsidP="007F0F17">
      <w:pPr>
        <w:bidi/>
      </w:pPr>
      <w:r w:rsidRPr="007F0F17">
        <w:rPr>
          <w:rtl/>
        </w:rPr>
        <w:t>1. لا يجوز لقاض ان يحكم بالدعوى التي تولى وظيفة النيابة العامة فيها .</w:t>
      </w:r>
    </w:p>
    <w:p w14:paraId="6CDBAFD7" w14:textId="77777777" w:rsidR="007F0F17" w:rsidRPr="007F0F17" w:rsidRDefault="007F0F17" w:rsidP="007F0F17">
      <w:pPr>
        <w:bidi/>
        <w:rPr>
          <w:rtl/>
        </w:rPr>
      </w:pPr>
      <w:r w:rsidRPr="007F0F17">
        <w:rPr>
          <w:rtl/>
        </w:rPr>
        <w:t>2. وانما يجوز لقاضي صلح النظر في دعوى قام بالتحقيق فيها كمدعي عام ، بشرط ان لا يكون اتخذ قرار ظن فيها .</w:t>
      </w:r>
    </w:p>
    <w:p w14:paraId="42F5B188" w14:textId="77777777" w:rsidR="007F0F17" w:rsidRPr="007F0F17" w:rsidRDefault="007F0F17" w:rsidP="007F0F17">
      <w:pPr>
        <w:bidi/>
        <w:rPr>
          <w:rtl/>
        </w:rPr>
      </w:pPr>
      <w:r w:rsidRPr="007F0F17">
        <w:pict w14:anchorId="1EBC127C">
          <v:rect id="_x0000_i3268" style="width:0;height:22.5pt" o:hralign="center" o:hrstd="t" o:hr="t" fillcolor="#a0a0a0" stroked="f"/>
        </w:pict>
      </w:r>
    </w:p>
    <w:p w14:paraId="66A893EF" w14:textId="77777777" w:rsidR="007F0F17" w:rsidRPr="007F0F17" w:rsidRDefault="007F0F17" w:rsidP="007F0F17">
      <w:pPr>
        <w:bidi/>
      </w:pPr>
      <w:r w:rsidRPr="007F0F17">
        <w:rPr>
          <w:rtl/>
        </w:rPr>
        <w:t>الاخبارات</w:t>
      </w:r>
    </w:p>
    <w:p w14:paraId="6C401662" w14:textId="77777777" w:rsidR="007F0F17" w:rsidRPr="007F0F17" w:rsidRDefault="007F0F17" w:rsidP="007F0F17">
      <w:pPr>
        <w:bidi/>
      </w:pPr>
      <w:r w:rsidRPr="007F0F17">
        <w:t>    </w:t>
      </w:r>
      <w:hyperlink r:id="rId28" w:history="1">
        <w:r w:rsidRPr="007F0F17">
          <w:rPr>
            <w:rStyle w:val="Hyperlink"/>
          </w:rPr>
          <w:t> </w:t>
        </w:r>
      </w:hyperlink>
      <w:r w:rsidRPr="007F0F17">
        <w:rPr>
          <w:rtl/>
        </w:rPr>
        <w:t>المادة</w:t>
      </w:r>
      <w:r w:rsidRPr="007F0F17">
        <w:t xml:space="preserve"> (25) :</w:t>
      </w:r>
    </w:p>
    <w:p w14:paraId="71A79048" w14:textId="77777777" w:rsidR="007F0F17" w:rsidRPr="007F0F17" w:rsidRDefault="007F0F17" w:rsidP="007F0F17">
      <w:pPr>
        <w:bidi/>
      </w:pPr>
      <w:r w:rsidRPr="007F0F17">
        <w:rPr>
          <w:rtl/>
        </w:rPr>
        <w:t>الفصل الرابع</w:t>
      </w:r>
      <w:r w:rsidRPr="007F0F17">
        <w:br/>
      </w:r>
      <w:r w:rsidRPr="007F0F17">
        <w:rPr>
          <w:rtl/>
        </w:rPr>
        <w:t>وظائف المدعي العام</w:t>
      </w:r>
    </w:p>
    <w:p w14:paraId="4456FC8A" w14:textId="77777777" w:rsidR="007F0F17" w:rsidRPr="007F0F17" w:rsidRDefault="007F0F17" w:rsidP="007F0F17">
      <w:pPr>
        <w:bidi/>
      </w:pPr>
      <w:r w:rsidRPr="007F0F17">
        <w:lastRenderedPageBreak/>
        <w:t xml:space="preserve">1. </w:t>
      </w:r>
      <w:r w:rsidRPr="007F0F17">
        <w:rPr>
          <w:rtl/>
        </w:rPr>
        <w:t>الاخبارات</w:t>
      </w:r>
      <w:r w:rsidRPr="007F0F17">
        <w:t>:</w:t>
      </w:r>
    </w:p>
    <w:p w14:paraId="582300A4" w14:textId="77777777" w:rsidR="007F0F17" w:rsidRPr="007F0F17" w:rsidRDefault="007F0F17" w:rsidP="007F0F17">
      <w:pPr>
        <w:bidi/>
      </w:pPr>
      <w:r w:rsidRPr="007F0F17">
        <w:rPr>
          <w:rtl/>
        </w:rPr>
        <w:t>على كل سلطة رسمية او موظف علم اثناء اجراء وظيفته بوقوع جناية او جنحة ان يبلغ الامر في الحال المدعي العام المختص وان يرسل اليه جميع المعلومات والمحاضر والاوراق المتعلقة بالجريمة</w:t>
      </w:r>
      <w:r w:rsidRPr="007F0F17">
        <w:t xml:space="preserve"> .</w:t>
      </w:r>
    </w:p>
    <w:p w14:paraId="51DC6A7F" w14:textId="77777777" w:rsidR="007F0F17" w:rsidRPr="007F0F17" w:rsidRDefault="007F0F17" w:rsidP="007F0F17">
      <w:pPr>
        <w:bidi/>
      </w:pPr>
      <w:r w:rsidRPr="007F0F17">
        <w:pict w14:anchorId="301DEE06">
          <v:rect id="_x0000_i3269" style="width:0;height:22.5pt" o:hralign="center" o:hrstd="t" o:hr="t" fillcolor="#a0a0a0" stroked="f"/>
        </w:pict>
      </w:r>
    </w:p>
    <w:p w14:paraId="0FEE5897" w14:textId="77777777" w:rsidR="007F0F17" w:rsidRPr="007F0F17" w:rsidRDefault="007F0F17" w:rsidP="007F0F17">
      <w:pPr>
        <w:bidi/>
      </w:pPr>
      <w:r w:rsidRPr="007F0F17">
        <w:rPr>
          <w:rtl/>
        </w:rPr>
        <w:t>الاخبار عن مشاهدة الاعتداء</w:t>
      </w:r>
    </w:p>
    <w:p w14:paraId="45C95326" w14:textId="77777777" w:rsidR="007F0F17" w:rsidRPr="007F0F17" w:rsidRDefault="007F0F17" w:rsidP="007F0F17">
      <w:pPr>
        <w:bidi/>
      </w:pPr>
      <w:r w:rsidRPr="007F0F17">
        <w:t>    </w:t>
      </w:r>
      <w:hyperlink r:id="rId29" w:history="1">
        <w:r w:rsidRPr="007F0F17">
          <w:rPr>
            <w:rStyle w:val="Hyperlink"/>
          </w:rPr>
          <w:t> </w:t>
        </w:r>
      </w:hyperlink>
      <w:r w:rsidRPr="007F0F17">
        <w:rPr>
          <w:rtl/>
        </w:rPr>
        <w:t>المادة</w:t>
      </w:r>
      <w:r w:rsidRPr="007F0F17">
        <w:t xml:space="preserve"> (26) :</w:t>
      </w:r>
    </w:p>
    <w:p w14:paraId="5787BEC8" w14:textId="77777777" w:rsidR="007F0F17" w:rsidRPr="007F0F17" w:rsidRDefault="007F0F17" w:rsidP="007F0F17">
      <w:pPr>
        <w:bidi/>
      </w:pPr>
      <w:r w:rsidRPr="007F0F17">
        <w:rPr>
          <w:rtl/>
        </w:rPr>
        <w:t>1. كل من شاهد اعتداء على الامن العام او على حياة احد الناس او على ماله يلزمه ان يعلم بذلك المدعي العام المختص .</w:t>
      </w:r>
    </w:p>
    <w:p w14:paraId="0DAEE0AA" w14:textId="77777777" w:rsidR="007F0F17" w:rsidRPr="007F0F17" w:rsidRDefault="007F0F17" w:rsidP="007F0F17">
      <w:pPr>
        <w:bidi/>
        <w:rPr>
          <w:rtl/>
        </w:rPr>
      </w:pPr>
      <w:r w:rsidRPr="007F0F17">
        <w:rPr>
          <w:rtl/>
        </w:rPr>
        <w:t>2. كل من علم في الاحوال الاخرى بوقوع جريمة يلزمه ان يخبر عنها المدعي العام .</w:t>
      </w:r>
    </w:p>
    <w:p w14:paraId="08EDA3B7" w14:textId="77777777" w:rsidR="007F0F17" w:rsidRPr="007F0F17" w:rsidRDefault="007F0F17" w:rsidP="007F0F17">
      <w:pPr>
        <w:bidi/>
        <w:rPr>
          <w:rtl/>
        </w:rPr>
      </w:pPr>
      <w:r w:rsidRPr="007F0F17">
        <w:pict w14:anchorId="074120E5">
          <v:rect id="_x0000_i3270" style="width:0;height:22.5pt" o:hralign="center" o:hrstd="t" o:hr="t" fillcolor="#a0a0a0" stroked="f"/>
        </w:pict>
      </w:r>
    </w:p>
    <w:p w14:paraId="1FAE61AC" w14:textId="77777777" w:rsidR="007F0F17" w:rsidRPr="007F0F17" w:rsidRDefault="007F0F17" w:rsidP="007F0F17">
      <w:pPr>
        <w:bidi/>
      </w:pPr>
      <w:r w:rsidRPr="007F0F17">
        <w:rPr>
          <w:rtl/>
        </w:rPr>
        <w:t>تحرير الاخبارات</w:t>
      </w:r>
    </w:p>
    <w:p w14:paraId="7FE5D42E" w14:textId="77777777" w:rsidR="007F0F17" w:rsidRPr="007F0F17" w:rsidRDefault="007F0F17" w:rsidP="007F0F17">
      <w:pPr>
        <w:bidi/>
      </w:pPr>
      <w:r w:rsidRPr="007F0F17">
        <w:t>    </w:t>
      </w:r>
      <w:hyperlink r:id="rId30" w:history="1">
        <w:r w:rsidRPr="007F0F17">
          <w:rPr>
            <w:rStyle w:val="Hyperlink"/>
          </w:rPr>
          <w:t> </w:t>
        </w:r>
      </w:hyperlink>
      <w:r w:rsidRPr="007F0F17">
        <w:rPr>
          <w:rtl/>
        </w:rPr>
        <w:t>المادة</w:t>
      </w:r>
      <w:r w:rsidRPr="007F0F17">
        <w:t xml:space="preserve"> (27) :</w:t>
      </w:r>
    </w:p>
    <w:p w14:paraId="2F09DA9A" w14:textId="77777777" w:rsidR="007F0F17" w:rsidRPr="007F0F17" w:rsidRDefault="007F0F17" w:rsidP="007F0F17">
      <w:pPr>
        <w:bidi/>
      </w:pPr>
      <w:r w:rsidRPr="007F0F17">
        <w:rPr>
          <w:rtl/>
        </w:rPr>
        <w:t>1. يحرر الاخبار صاحبه او وكيله او المدعي العام اذا طلب اليه ذلك ويوقع كل صفحة من الاخبار المدعي العام والمخبر او وكيله .</w:t>
      </w:r>
    </w:p>
    <w:p w14:paraId="28142362" w14:textId="77777777" w:rsidR="007F0F17" w:rsidRPr="007F0F17" w:rsidRDefault="007F0F17" w:rsidP="007F0F17">
      <w:pPr>
        <w:bidi/>
        <w:rPr>
          <w:rtl/>
        </w:rPr>
      </w:pPr>
      <w:r w:rsidRPr="007F0F17">
        <w:rPr>
          <w:rtl/>
        </w:rPr>
        <w:t>2. اذا كان المخبر او وكيله لا يعرف كتابة امضائه فيستعاض عن امضائه ببصمة اصبعه واذا تمنع وجبت الاشارة الى ذلك .</w:t>
      </w:r>
    </w:p>
    <w:p w14:paraId="279E2D7C" w14:textId="77777777" w:rsidR="007F0F17" w:rsidRPr="007F0F17" w:rsidRDefault="007F0F17" w:rsidP="007F0F17">
      <w:pPr>
        <w:bidi/>
        <w:rPr>
          <w:rtl/>
        </w:rPr>
      </w:pPr>
      <w:r w:rsidRPr="007F0F17">
        <w:pict w14:anchorId="689793F5">
          <v:rect id="_x0000_i3271" style="width:0;height:22.5pt" o:hralign="center" o:hrstd="t" o:hr="t" fillcolor="#a0a0a0" stroked="f"/>
        </w:pict>
      </w:r>
    </w:p>
    <w:p w14:paraId="7A43C170" w14:textId="77777777" w:rsidR="007F0F17" w:rsidRPr="007F0F17" w:rsidRDefault="007F0F17" w:rsidP="007F0F17">
      <w:pPr>
        <w:bidi/>
      </w:pPr>
      <w:r w:rsidRPr="007F0F17">
        <w:rPr>
          <w:rtl/>
        </w:rPr>
        <w:t>الجرم المشهود</w:t>
      </w:r>
    </w:p>
    <w:p w14:paraId="1460EC43" w14:textId="77777777" w:rsidR="007F0F17" w:rsidRPr="007F0F17" w:rsidRDefault="007F0F17" w:rsidP="007F0F17">
      <w:pPr>
        <w:bidi/>
      </w:pPr>
      <w:r w:rsidRPr="007F0F17">
        <w:t>    </w:t>
      </w:r>
      <w:hyperlink r:id="rId31" w:history="1">
        <w:r w:rsidRPr="007F0F17">
          <w:rPr>
            <w:rStyle w:val="Hyperlink"/>
          </w:rPr>
          <w:t> </w:t>
        </w:r>
      </w:hyperlink>
      <w:r w:rsidRPr="007F0F17">
        <w:rPr>
          <w:rtl/>
        </w:rPr>
        <w:t>المادة</w:t>
      </w:r>
      <w:r w:rsidRPr="007F0F17">
        <w:t xml:space="preserve"> (28) :</w:t>
      </w:r>
    </w:p>
    <w:p w14:paraId="65548281" w14:textId="77777777" w:rsidR="007F0F17" w:rsidRPr="007F0F17" w:rsidRDefault="007F0F17" w:rsidP="007F0F17">
      <w:pPr>
        <w:bidi/>
      </w:pPr>
      <w:r w:rsidRPr="007F0F17">
        <w:rPr>
          <w:rtl/>
        </w:rPr>
        <w:t>1. الجرم المشهود ( هو الجرم الذي يشاهد حال ارتكابه او عند الانتهاء من ارتكابه ) .</w:t>
      </w:r>
    </w:p>
    <w:p w14:paraId="761F8998" w14:textId="77777777" w:rsidR="007F0F17" w:rsidRPr="007F0F17" w:rsidRDefault="007F0F17" w:rsidP="007F0F17">
      <w:pPr>
        <w:bidi/>
        <w:rPr>
          <w:rtl/>
        </w:rPr>
      </w:pPr>
      <w:r w:rsidRPr="007F0F17">
        <w:rPr>
          <w:rtl/>
        </w:rPr>
        <w:t>2. وتلحق به ايضاً الجرائم التي يقبض على مرتكبيها بناء على صراخ الناس أو تتبعهم اثر وقوعها، أو يضبط معهم أشياء أو أسلحة أو أوراق يستدل منها انهم فاعلو الجرم أو إذا وجدت بهم اثار أو علامات تفيد بذلك خلال أربع وعشرين ساعة من وقوع الجرم.</w:t>
      </w:r>
    </w:p>
    <w:p w14:paraId="32EE7A4A" w14:textId="77777777" w:rsidR="007F0F17" w:rsidRPr="007F0F17" w:rsidRDefault="007F0F17" w:rsidP="007F0F17">
      <w:pPr>
        <w:bidi/>
        <w:rPr>
          <w:rtl/>
        </w:rPr>
      </w:pPr>
      <w:r w:rsidRPr="007F0F17">
        <w:pict w14:anchorId="1A1402A3">
          <v:rect id="_x0000_i3272" style="width:0;height:22.5pt" o:hralign="center" o:hrstd="t" o:hr="t" fillcolor="#a0a0a0" stroked="f"/>
        </w:pict>
      </w:r>
    </w:p>
    <w:p w14:paraId="01D63C48" w14:textId="77777777" w:rsidR="007F0F17" w:rsidRPr="007F0F17" w:rsidRDefault="007F0F17" w:rsidP="007F0F17">
      <w:pPr>
        <w:bidi/>
      </w:pPr>
      <w:r w:rsidRPr="007F0F17">
        <w:rPr>
          <w:rtl/>
        </w:rPr>
        <w:t>الانتقال لموقع الجريمة</w:t>
      </w:r>
    </w:p>
    <w:p w14:paraId="12D35001" w14:textId="77777777" w:rsidR="007F0F17" w:rsidRPr="007F0F17" w:rsidRDefault="007F0F17" w:rsidP="007F0F17">
      <w:pPr>
        <w:bidi/>
      </w:pPr>
      <w:r w:rsidRPr="007F0F17">
        <w:t>    </w:t>
      </w:r>
      <w:hyperlink r:id="rId32" w:history="1">
        <w:r w:rsidRPr="007F0F17">
          <w:rPr>
            <w:rStyle w:val="Hyperlink"/>
          </w:rPr>
          <w:t> </w:t>
        </w:r>
      </w:hyperlink>
      <w:r w:rsidRPr="007F0F17">
        <w:rPr>
          <w:rtl/>
        </w:rPr>
        <w:t>المادة</w:t>
      </w:r>
      <w:r w:rsidRPr="007F0F17">
        <w:t xml:space="preserve"> (29) :</w:t>
      </w:r>
    </w:p>
    <w:p w14:paraId="4FB0F288" w14:textId="77777777" w:rsidR="007F0F17" w:rsidRPr="007F0F17" w:rsidRDefault="007F0F17" w:rsidP="007F0F17">
      <w:pPr>
        <w:bidi/>
      </w:pPr>
      <w:r w:rsidRPr="007F0F17">
        <w:t xml:space="preserve">1. </w:t>
      </w:r>
      <w:r w:rsidRPr="007F0F17">
        <w:rPr>
          <w:rtl/>
        </w:rPr>
        <w:t>اذا وقع جرم مشهود يستوجب عقوبة جنائية يجب على المدعي العام ان ينتقل في الحال الى موقع الجريمة</w:t>
      </w:r>
      <w:r w:rsidRPr="007F0F17">
        <w:t xml:space="preserve"> .</w:t>
      </w:r>
    </w:p>
    <w:p w14:paraId="525536C7" w14:textId="77777777" w:rsidR="007F0F17" w:rsidRPr="007F0F17" w:rsidRDefault="007F0F17" w:rsidP="007F0F17">
      <w:pPr>
        <w:bidi/>
      </w:pPr>
      <w:r w:rsidRPr="007F0F17">
        <w:t xml:space="preserve">2. </w:t>
      </w:r>
      <w:r w:rsidRPr="007F0F17">
        <w:rPr>
          <w:rtl/>
        </w:rPr>
        <w:t>اذا انتقل المدعي العام الى المكان الذي قيل ان جريمة وقعت فيه ، ولم يجد ما يدل على وقوعها او على ما يوجب لانتقاله ، جاز للمدعي العام ان يحصل بواسطة دائرة التنفيذ من مقدم الاخبار او موقعه نفقات الانتقال بتمامها وله ان يقيم عليه دعوى الافتراء او اختلاق الجرائم حسب مقتضيات الحال</w:t>
      </w:r>
      <w:r w:rsidRPr="007F0F17">
        <w:t xml:space="preserve"> .</w:t>
      </w:r>
    </w:p>
    <w:p w14:paraId="2A23554C" w14:textId="77777777" w:rsidR="007F0F17" w:rsidRPr="007F0F17" w:rsidRDefault="007F0F17" w:rsidP="007F0F17">
      <w:pPr>
        <w:bidi/>
      </w:pPr>
      <w:r w:rsidRPr="007F0F17">
        <w:pict w14:anchorId="0CB5D885">
          <v:rect id="_x0000_i3273" style="width:0;height:22.5pt" o:hralign="center" o:hrstd="t" o:hr="t" fillcolor="#a0a0a0" stroked="f"/>
        </w:pict>
      </w:r>
    </w:p>
    <w:p w14:paraId="288C18C1" w14:textId="77777777" w:rsidR="007F0F17" w:rsidRPr="007F0F17" w:rsidRDefault="007F0F17" w:rsidP="007F0F17">
      <w:pPr>
        <w:bidi/>
      </w:pPr>
      <w:r w:rsidRPr="007F0F17">
        <w:rPr>
          <w:rtl/>
        </w:rPr>
        <w:lastRenderedPageBreak/>
        <w:t>تنظيم المحضر</w:t>
      </w:r>
    </w:p>
    <w:p w14:paraId="219E7D48" w14:textId="77777777" w:rsidR="007F0F17" w:rsidRPr="007F0F17" w:rsidRDefault="007F0F17" w:rsidP="007F0F17">
      <w:pPr>
        <w:bidi/>
      </w:pPr>
      <w:r w:rsidRPr="007F0F17">
        <w:t>    </w:t>
      </w:r>
      <w:hyperlink r:id="rId33" w:history="1">
        <w:r w:rsidRPr="007F0F17">
          <w:rPr>
            <w:rStyle w:val="Hyperlink"/>
          </w:rPr>
          <w:t> </w:t>
        </w:r>
      </w:hyperlink>
      <w:r w:rsidRPr="007F0F17">
        <w:rPr>
          <w:rtl/>
        </w:rPr>
        <w:t>المادة</w:t>
      </w:r>
      <w:r w:rsidRPr="007F0F17">
        <w:t xml:space="preserve"> (30) :</w:t>
      </w:r>
    </w:p>
    <w:p w14:paraId="5838EC7A" w14:textId="77777777" w:rsidR="007F0F17" w:rsidRPr="007F0F17" w:rsidRDefault="007F0F17" w:rsidP="007F0F17">
      <w:pPr>
        <w:bidi/>
      </w:pPr>
      <w:r w:rsidRPr="007F0F17">
        <w:rPr>
          <w:rtl/>
        </w:rPr>
        <w:t>1. ينظم المدعي العام محضراً بالحادثة وبكيفية وقوعها ومكانها ويدون اقوال من شاهدها ومن كانت لديه معلومات عنها او معلومات تفيد التحقيق .</w:t>
      </w:r>
    </w:p>
    <w:p w14:paraId="1AD4DC70" w14:textId="77777777" w:rsidR="007F0F17" w:rsidRPr="007F0F17" w:rsidRDefault="007F0F17" w:rsidP="007F0F17">
      <w:pPr>
        <w:bidi/>
        <w:rPr>
          <w:rtl/>
        </w:rPr>
      </w:pPr>
      <w:r w:rsidRPr="007F0F17">
        <w:rPr>
          <w:rtl/>
        </w:rPr>
        <w:t>2. يصادق اصحاب الافادات المستمعة على افاداتهم بتوقيعها وعند تمنعهم عن التوقيع يصرح بذلك في المحضر .</w:t>
      </w:r>
    </w:p>
    <w:p w14:paraId="73197F8A" w14:textId="77777777" w:rsidR="007F0F17" w:rsidRPr="007F0F17" w:rsidRDefault="007F0F17" w:rsidP="007F0F17">
      <w:pPr>
        <w:bidi/>
        <w:rPr>
          <w:rtl/>
        </w:rPr>
      </w:pPr>
      <w:r w:rsidRPr="007F0F17">
        <w:pict w14:anchorId="37402DB9">
          <v:rect id="_x0000_i3274" style="width:0;height:22.5pt" o:hralign="center" o:hrstd="t" o:hr="t" fillcolor="#a0a0a0" stroked="f"/>
        </w:pict>
      </w:r>
    </w:p>
    <w:p w14:paraId="343EBC95" w14:textId="77777777" w:rsidR="007F0F17" w:rsidRPr="007F0F17" w:rsidRDefault="007F0F17" w:rsidP="007F0F17">
      <w:pPr>
        <w:bidi/>
      </w:pPr>
      <w:r w:rsidRPr="007F0F17">
        <w:rPr>
          <w:rtl/>
        </w:rPr>
        <w:t>منع الخروج من مكان الجريمة</w:t>
      </w:r>
    </w:p>
    <w:p w14:paraId="65D565E3" w14:textId="77777777" w:rsidR="007F0F17" w:rsidRPr="007F0F17" w:rsidRDefault="007F0F17" w:rsidP="007F0F17">
      <w:pPr>
        <w:bidi/>
      </w:pPr>
      <w:r w:rsidRPr="007F0F17">
        <w:t>    </w:t>
      </w:r>
      <w:hyperlink r:id="rId34" w:history="1">
        <w:r w:rsidRPr="007F0F17">
          <w:rPr>
            <w:rStyle w:val="Hyperlink"/>
          </w:rPr>
          <w:t> </w:t>
        </w:r>
      </w:hyperlink>
      <w:r w:rsidRPr="007F0F17">
        <w:rPr>
          <w:rtl/>
        </w:rPr>
        <w:t>المادة</w:t>
      </w:r>
      <w:r w:rsidRPr="007F0F17">
        <w:t xml:space="preserve"> (31) :</w:t>
      </w:r>
    </w:p>
    <w:p w14:paraId="46B2936D" w14:textId="77777777" w:rsidR="007F0F17" w:rsidRPr="007F0F17" w:rsidRDefault="007F0F17" w:rsidP="007F0F17">
      <w:pPr>
        <w:bidi/>
      </w:pPr>
      <w:r w:rsidRPr="007F0F17">
        <w:rPr>
          <w:rtl/>
        </w:rPr>
        <w:t>1. للمدعي العام ان يمنع اي شخص موجود في البيت او في المكان الذي وقعت فيه الجريمة من الخروج منه او الابتعاد عنه حتى يتم تحرير المحضر .</w:t>
      </w:r>
    </w:p>
    <w:p w14:paraId="4BCE8DE5" w14:textId="77777777" w:rsidR="007F0F17" w:rsidRPr="007F0F17" w:rsidRDefault="007F0F17" w:rsidP="007F0F17">
      <w:pPr>
        <w:bidi/>
        <w:rPr>
          <w:rtl/>
        </w:rPr>
      </w:pPr>
      <w:r w:rsidRPr="007F0F17">
        <w:rPr>
          <w:rtl/>
        </w:rPr>
        <w:t>2. ومن يخالف هذا المنع يقبض عليه ثم يحال إلى قاضي الصلح لمحاكمته.</w:t>
      </w:r>
    </w:p>
    <w:p w14:paraId="4E26671A" w14:textId="77777777" w:rsidR="007F0F17" w:rsidRPr="007F0F17" w:rsidRDefault="007F0F17" w:rsidP="007F0F17">
      <w:pPr>
        <w:bidi/>
        <w:rPr>
          <w:rtl/>
        </w:rPr>
      </w:pPr>
      <w:r w:rsidRPr="007F0F17">
        <w:rPr>
          <w:rtl/>
        </w:rPr>
        <w:t>3. وله أن يحضر في الحال كل شخص يمكن الحصول منه على إيضاحات بشأن الجريمة، وإذا خالف احد قرارات المدعي العام بهذا الشأن يدون ذلك في المحضر.</w:t>
      </w:r>
    </w:p>
    <w:p w14:paraId="324E3347" w14:textId="77777777" w:rsidR="007F0F17" w:rsidRPr="007F0F17" w:rsidRDefault="007F0F17" w:rsidP="007F0F17">
      <w:pPr>
        <w:bidi/>
        <w:rPr>
          <w:rtl/>
        </w:rPr>
      </w:pPr>
      <w:r w:rsidRPr="007F0F17">
        <w:rPr>
          <w:rtl/>
        </w:rPr>
        <w:t>4. ان العقوبة التي يمكن قاضي الصلح ان يحكم بها هي الحبس التكديري او الغرامة حتى ثلاثين دينارا .</w:t>
      </w:r>
    </w:p>
    <w:p w14:paraId="7D11F4AB" w14:textId="77777777" w:rsidR="007F0F17" w:rsidRPr="007F0F17" w:rsidRDefault="007F0F17" w:rsidP="007F0F17">
      <w:pPr>
        <w:bidi/>
        <w:rPr>
          <w:rtl/>
        </w:rPr>
      </w:pPr>
      <w:r w:rsidRPr="007F0F17">
        <w:pict w14:anchorId="3426F005">
          <v:rect id="_x0000_i3275" style="width:0;height:22.5pt" o:hralign="center" o:hrstd="t" o:hr="t" fillcolor="#a0a0a0" stroked="f"/>
        </w:pict>
      </w:r>
    </w:p>
    <w:p w14:paraId="34E44812" w14:textId="77777777" w:rsidR="007F0F17" w:rsidRPr="007F0F17" w:rsidRDefault="007F0F17" w:rsidP="007F0F17">
      <w:pPr>
        <w:bidi/>
      </w:pPr>
      <w:r w:rsidRPr="007F0F17">
        <w:rPr>
          <w:rtl/>
        </w:rPr>
        <w:t>الضبط والاستجواب</w:t>
      </w:r>
    </w:p>
    <w:p w14:paraId="34ADAF6F" w14:textId="77777777" w:rsidR="007F0F17" w:rsidRPr="007F0F17" w:rsidRDefault="007F0F17" w:rsidP="007F0F17">
      <w:pPr>
        <w:bidi/>
      </w:pPr>
      <w:r w:rsidRPr="007F0F17">
        <w:t>    </w:t>
      </w:r>
      <w:hyperlink r:id="rId35" w:history="1">
        <w:r w:rsidRPr="007F0F17">
          <w:rPr>
            <w:rStyle w:val="Hyperlink"/>
          </w:rPr>
          <w:t> </w:t>
        </w:r>
      </w:hyperlink>
      <w:r w:rsidRPr="007F0F17">
        <w:rPr>
          <w:rtl/>
        </w:rPr>
        <w:t>المادة</w:t>
      </w:r>
      <w:r w:rsidRPr="007F0F17">
        <w:t xml:space="preserve"> (32) :</w:t>
      </w:r>
    </w:p>
    <w:p w14:paraId="06300773" w14:textId="77777777" w:rsidR="007F0F17" w:rsidRPr="007F0F17" w:rsidRDefault="007F0F17" w:rsidP="007F0F17">
      <w:pPr>
        <w:bidi/>
      </w:pPr>
      <w:r w:rsidRPr="007F0F17">
        <w:rPr>
          <w:rtl/>
        </w:rPr>
        <w:t>1. يضبط المدعي العام الاسلحة وكل ما يظهر انه استعمل في ارتكاب الجريمة او اعد لهذا الغرض كما يضبط كل ما يرى من آثار الجريمة وسائر الاشياء التي تساعد على اظهار الحقيقة .</w:t>
      </w:r>
    </w:p>
    <w:p w14:paraId="7B9A7D3F" w14:textId="77777777" w:rsidR="007F0F17" w:rsidRPr="007F0F17" w:rsidRDefault="007F0F17" w:rsidP="007F0F17">
      <w:pPr>
        <w:bidi/>
        <w:rPr>
          <w:rtl/>
        </w:rPr>
      </w:pPr>
      <w:r w:rsidRPr="007F0F17">
        <w:rPr>
          <w:rtl/>
        </w:rPr>
        <w:t>2. يستجوب المدعي العام المشتكى عليه عن الاشياء المضبوطة بعد عرضها عليه ثم ينظم محضراً يوقعه والمشتكى عليه واذا تمنع هذا الاخير عن التوقيع صرح بذلك في المحضر .</w:t>
      </w:r>
    </w:p>
    <w:p w14:paraId="70C3DC1C" w14:textId="77777777" w:rsidR="007F0F17" w:rsidRPr="007F0F17" w:rsidRDefault="007F0F17" w:rsidP="007F0F17">
      <w:pPr>
        <w:bidi/>
        <w:rPr>
          <w:rtl/>
        </w:rPr>
      </w:pPr>
      <w:r w:rsidRPr="007F0F17">
        <w:pict w14:anchorId="54D2B32D">
          <v:rect id="_x0000_i3276" style="width:0;height:22.5pt" o:hralign="center" o:hrstd="t" o:hr="t" fillcolor="#a0a0a0" stroked="f"/>
        </w:pict>
      </w:r>
    </w:p>
    <w:p w14:paraId="24E012B0" w14:textId="77777777" w:rsidR="007F0F17" w:rsidRPr="007F0F17" w:rsidRDefault="007F0F17" w:rsidP="007F0F17">
      <w:pPr>
        <w:bidi/>
      </w:pPr>
      <w:r w:rsidRPr="007F0F17">
        <w:rPr>
          <w:rtl/>
        </w:rPr>
        <w:t>التفتيش</w:t>
      </w:r>
    </w:p>
    <w:p w14:paraId="4339AECC" w14:textId="77777777" w:rsidR="007F0F17" w:rsidRPr="007F0F17" w:rsidRDefault="007F0F17" w:rsidP="007F0F17">
      <w:pPr>
        <w:bidi/>
      </w:pPr>
      <w:r w:rsidRPr="007F0F17">
        <w:t>    </w:t>
      </w:r>
      <w:hyperlink r:id="rId36" w:history="1">
        <w:r w:rsidRPr="007F0F17">
          <w:rPr>
            <w:rStyle w:val="Hyperlink"/>
          </w:rPr>
          <w:t> </w:t>
        </w:r>
      </w:hyperlink>
      <w:r w:rsidRPr="007F0F17">
        <w:rPr>
          <w:rtl/>
        </w:rPr>
        <w:t>المادة</w:t>
      </w:r>
      <w:r w:rsidRPr="007F0F17">
        <w:t xml:space="preserve"> (33) :</w:t>
      </w:r>
    </w:p>
    <w:p w14:paraId="16F39F2E" w14:textId="77777777" w:rsidR="007F0F17" w:rsidRPr="007F0F17" w:rsidRDefault="007F0F17" w:rsidP="007F0F17">
      <w:pPr>
        <w:bidi/>
      </w:pPr>
      <w:r w:rsidRPr="007F0F17">
        <w:rPr>
          <w:rtl/>
        </w:rPr>
        <w:t>اذا تبين من ماهية الجريمة ان الاوراق والاشياء الموجودة لدى المشتكى عليه يمكن ان تكون مدار استدلال على ارتكابه الجريمة فللمدعي العام او من ينيبه ان ينتقل حالاً الى مسكن المشتكى عليه للتفتيش عن الاشياء التي يراها مؤدية الى اظهار الحقيقة .</w:t>
      </w:r>
    </w:p>
    <w:p w14:paraId="1B2E5DBD" w14:textId="77777777" w:rsidR="007F0F17" w:rsidRPr="007F0F17" w:rsidRDefault="007F0F17" w:rsidP="007F0F17">
      <w:pPr>
        <w:bidi/>
        <w:rPr>
          <w:rtl/>
        </w:rPr>
      </w:pPr>
      <w:r w:rsidRPr="007F0F17">
        <w:pict w14:anchorId="3230AA81">
          <v:rect id="_x0000_i3277" style="width:0;height:22.5pt" o:hralign="center" o:hrstd="t" o:hr="t" fillcolor="#a0a0a0" stroked="f"/>
        </w:pict>
      </w:r>
    </w:p>
    <w:p w14:paraId="5CCECDB6" w14:textId="77777777" w:rsidR="007F0F17" w:rsidRPr="007F0F17" w:rsidRDefault="007F0F17" w:rsidP="007F0F17">
      <w:pPr>
        <w:bidi/>
      </w:pPr>
      <w:r w:rsidRPr="007F0F17">
        <w:rPr>
          <w:rtl/>
        </w:rPr>
        <w:t>ضبط الاوراق</w:t>
      </w:r>
    </w:p>
    <w:p w14:paraId="04B6A5D9" w14:textId="77777777" w:rsidR="007F0F17" w:rsidRPr="007F0F17" w:rsidRDefault="007F0F17" w:rsidP="007F0F17">
      <w:pPr>
        <w:bidi/>
      </w:pPr>
      <w:r w:rsidRPr="007F0F17">
        <w:t>    </w:t>
      </w:r>
      <w:hyperlink r:id="rId37" w:history="1">
        <w:r w:rsidRPr="007F0F17">
          <w:rPr>
            <w:rStyle w:val="Hyperlink"/>
          </w:rPr>
          <w:t> </w:t>
        </w:r>
      </w:hyperlink>
      <w:r w:rsidRPr="007F0F17">
        <w:rPr>
          <w:rtl/>
        </w:rPr>
        <w:t>المادة</w:t>
      </w:r>
      <w:r w:rsidRPr="007F0F17">
        <w:t xml:space="preserve"> (34) :</w:t>
      </w:r>
    </w:p>
    <w:p w14:paraId="6E052A6E" w14:textId="77777777" w:rsidR="007F0F17" w:rsidRPr="007F0F17" w:rsidRDefault="007F0F17" w:rsidP="007F0F17">
      <w:pPr>
        <w:bidi/>
      </w:pPr>
      <w:r w:rsidRPr="007F0F17">
        <w:rPr>
          <w:rtl/>
        </w:rPr>
        <w:lastRenderedPageBreak/>
        <w:t>1. اذا وجد في مسكن المشتكى عليه اوراق او اشياء تؤيد التهمة او البراءة أو ما يمنع القانون حيازته فعلى المدعي العام ان يضبطها وينظم بها محضراً .</w:t>
      </w:r>
    </w:p>
    <w:p w14:paraId="5739AB6E" w14:textId="77777777" w:rsidR="007F0F17" w:rsidRPr="007F0F17" w:rsidRDefault="007F0F17" w:rsidP="007F0F17">
      <w:pPr>
        <w:bidi/>
        <w:rPr>
          <w:rtl/>
        </w:rPr>
      </w:pPr>
      <w:r w:rsidRPr="007F0F17">
        <w:rPr>
          <w:rtl/>
        </w:rPr>
        <w:t>2. ومن حق المدعي العام وحده والاشخاص المعينين في المادتين (36 و 89) الاطلاع على الاوراق قبل اتخاذ القرار بضبطها .</w:t>
      </w:r>
    </w:p>
    <w:p w14:paraId="5A728356" w14:textId="77777777" w:rsidR="007F0F17" w:rsidRPr="007F0F17" w:rsidRDefault="007F0F17" w:rsidP="007F0F17">
      <w:pPr>
        <w:bidi/>
        <w:rPr>
          <w:rtl/>
        </w:rPr>
      </w:pPr>
      <w:r w:rsidRPr="007F0F17">
        <w:pict w14:anchorId="1009D296">
          <v:rect id="_x0000_i3278" style="width:0;height:22.5pt" o:hralign="center" o:hrstd="t" o:hr="t" fillcolor="#a0a0a0" stroked="f"/>
        </w:pict>
      </w:r>
    </w:p>
    <w:p w14:paraId="7625550D" w14:textId="77777777" w:rsidR="007F0F17" w:rsidRPr="007F0F17" w:rsidRDefault="007F0F17" w:rsidP="007F0F17">
      <w:pPr>
        <w:bidi/>
      </w:pPr>
      <w:r w:rsidRPr="007F0F17">
        <w:rPr>
          <w:rtl/>
        </w:rPr>
        <w:t>حفظ المضبوطات</w:t>
      </w:r>
    </w:p>
    <w:p w14:paraId="113CD99F" w14:textId="77777777" w:rsidR="007F0F17" w:rsidRPr="007F0F17" w:rsidRDefault="007F0F17" w:rsidP="007F0F17">
      <w:pPr>
        <w:bidi/>
      </w:pPr>
      <w:r w:rsidRPr="007F0F17">
        <w:t>    </w:t>
      </w:r>
      <w:hyperlink r:id="rId38" w:history="1">
        <w:r w:rsidRPr="007F0F17">
          <w:rPr>
            <w:rStyle w:val="Hyperlink"/>
          </w:rPr>
          <w:t> </w:t>
        </w:r>
      </w:hyperlink>
      <w:r w:rsidRPr="007F0F17">
        <w:rPr>
          <w:rtl/>
        </w:rPr>
        <w:t>المادة</w:t>
      </w:r>
      <w:r w:rsidRPr="007F0F17">
        <w:t xml:space="preserve"> (35) :</w:t>
      </w:r>
    </w:p>
    <w:p w14:paraId="66757303" w14:textId="77777777" w:rsidR="007F0F17" w:rsidRPr="007F0F17" w:rsidRDefault="007F0F17" w:rsidP="007F0F17">
      <w:pPr>
        <w:bidi/>
      </w:pPr>
      <w:r w:rsidRPr="007F0F17">
        <w:rPr>
          <w:rtl/>
        </w:rPr>
        <w:t>1. يعنى بحفظ الاشياء المضبوطة بالحالة التي كانت عليها ، فتحزم او توضع في وعاء اذا اقتضت ماهيتها ذلك وتختم في الحالتين بخاتم رسمي .</w:t>
      </w:r>
    </w:p>
    <w:p w14:paraId="42CA3A84" w14:textId="77777777" w:rsidR="007F0F17" w:rsidRPr="007F0F17" w:rsidRDefault="007F0F17" w:rsidP="007F0F17">
      <w:pPr>
        <w:bidi/>
        <w:rPr>
          <w:rtl/>
        </w:rPr>
      </w:pPr>
      <w:r w:rsidRPr="007F0F17">
        <w:rPr>
          <w:rtl/>
        </w:rPr>
        <w:t>2. اذا وجدت اوراق نقدية لا يستوجب الامر الاحتفاظ بها بالذات لاستظهار الحقيقة او لحفظ حقوق الطرفين او حقوق الغير جاز للمدعي العام ان ياذن بايداعها صندوق الخزينة .</w:t>
      </w:r>
    </w:p>
    <w:p w14:paraId="6333C087" w14:textId="77777777" w:rsidR="007F0F17" w:rsidRPr="007F0F17" w:rsidRDefault="007F0F17" w:rsidP="007F0F17">
      <w:pPr>
        <w:bidi/>
        <w:rPr>
          <w:rtl/>
        </w:rPr>
      </w:pPr>
      <w:r w:rsidRPr="007F0F17">
        <w:pict w14:anchorId="63E06F0D">
          <v:rect id="_x0000_i3279" style="width:0;height:22.5pt" o:hralign="center" o:hrstd="t" o:hr="t" fillcolor="#a0a0a0" stroked="f"/>
        </w:pict>
      </w:r>
    </w:p>
    <w:p w14:paraId="536DEE6F" w14:textId="77777777" w:rsidR="007F0F17" w:rsidRPr="007F0F17" w:rsidRDefault="007F0F17" w:rsidP="007F0F17">
      <w:pPr>
        <w:bidi/>
      </w:pPr>
      <w:r w:rsidRPr="007F0F17">
        <w:rPr>
          <w:rtl/>
        </w:rPr>
        <w:t>معاملات التفتيش</w:t>
      </w:r>
    </w:p>
    <w:p w14:paraId="3B60E7AD" w14:textId="77777777" w:rsidR="007F0F17" w:rsidRPr="007F0F17" w:rsidRDefault="007F0F17" w:rsidP="007F0F17">
      <w:pPr>
        <w:bidi/>
      </w:pPr>
      <w:r w:rsidRPr="007F0F17">
        <w:t>    </w:t>
      </w:r>
      <w:hyperlink r:id="rId39" w:history="1">
        <w:r w:rsidRPr="007F0F17">
          <w:rPr>
            <w:rStyle w:val="Hyperlink"/>
          </w:rPr>
          <w:t> </w:t>
        </w:r>
      </w:hyperlink>
      <w:r w:rsidRPr="007F0F17">
        <w:rPr>
          <w:rtl/>
        </w:rPr>
        <w:t>المادة</w:t>
      </w:r>
      <w:r w:rsidRPr="007F0F17">
        <w:t xml:space="preserve"> (36) :</w:t>
      </w:r>
    </w:p>
    <w:p w14:paraId="0FA4990A" w14:textId="77777777" w:rsidR="007F0F17" w:rsidRPr="007F0F17" w:rsidRDefault="007F0F17" w:rsidP="007F0F17">
      <w:pPr>
        <w:bidi/>
      </w:pPr>
      <w:r w:rsidRPr="007F0F17">
        <w:rPr>
          <w:rtl/>
        </w:rPr>
        <w:t>1. تجري معاملات التفتيش المبينة في المواد السابقة بحضور المشتكى عليه موقوفاً كان او غير موقوف .</w:t>
      </w:r>
    </w:p>
    <w:p w14:paraId="388FC929" w14:textId="77777777" w:rsidR="007F0F17" w:rsidRPr="007F0F17" w:rsidRDefault="007F0F17" w:rsidP="007F0F17">
      <w:pPr>
        <w:bidi/>
        <w:rPr>
          <w:rtl/>
        </w:rPr>
      </w:pPr>
      <w:r w:rsidRPr="007F0F17">
        <w:rPr>
          <w:rtl/>
        </w:rPr>
        <w:t>2. فان رفض الحضور او تعذر حضوره جرت المعاملة امام وكيله او مختار محلته او امام اثنين من افراد عائلته والا فبحضور شاهدين يستدعيهما المدعي العام .</w:t>
      </w:r>
    </w:p>
    <w:p w14:paraId="7F24EA08" w14:textId="77777777" w:rsidR="007F0F17" w:rsidRPr="007F0F17" w:rsidRDefault="007F0F17" w:rsidP="007F0F17">
      <w:pPr>
        <w:bidi/>
        <w:rPr>
          <w:rtl/>
        </w:rPr>
      </w:pPr>
      <w:r w:rsidRPr="007F0F17">
        <w:rPr>
          <w:rtl/>
        </w:rPr>
        <w:t>3. تعرض الاشياء المضبوطة على المشتكى عليه او على من ينوب عنه للمصادقة والتوقيع عليها وان امتنع صرح بذلك في المحضر .</w:t>
      </w:r>
    </w:p>
    <w:p w14:paraId="46332154" w14:textId="77777777" w:rsidR="007F0F17" w:rsidRPr="007F0F17" w:rsidRDefault="007F0F17" w:rsidP="007F0F17">
      <w:pPr>
        <w:bidi/>
        <w:rPr>
          <w:rtl/>
        </w:rPr>
      </w:pPr>
      <w:r w:rsidRPr="007F0F17">
        <w:pict w14:anchorId="34112628">
          <v:rect id="_x0000_i3280" style="width:0;height:22.5pt" o:hralign="center" o:hrstd="t" o:hr="t" fillcolor="#a0a0a0" stroked="f"/>
        </w:pict>
      </w:r>
    </w:p>
    <w:p w14:paraId="32926710" w14:textId="77777777" w:rsidR="007F0F17" w:rsidRPr="007F0F17" w:rsidRDefault="007F0F17" w:rsidP="007F0F17">
      <w:pPr>
        <w:bidi/>
      </w:pPr>
      <w:r w:rsidRPr="007F0F17">
        <w:rPr>
          <w:rtl/>
        </w:rPr>
        <w:t>القبض على الاشخاص</w:t>
      </w:r>
    </w:p>
    <w:p w14:paraId="35889898" w14:textId="77777777" w:rsidR="007F0F17" w:rsidRPr="007F0F17" w:rsidRDefault="007F0F17" w:rsidP="007F0F17">
      <w:pPr>
        <w:bidi/>
      </w:pPr>
      <w:r w:rsidRPr="007F0F17">
        <w:t>    </w:t>
      </w:r>
      <w:hyperlink r:id="rId40" w:history="1">
        <w:r w:rsidRPr="007F0F17">
          <w:rPr>
            <w:rStyle w:val="Hyperlink"/>
          </w:rPr>
          <w:t> </w:t>
        </w:r>
      </w:hyperlink>
      <w:r w:rsidRPr="007F0F17">
        <w:rPr>
          <w:rtl/>
        </w:rPr>
        <w:t>المادة</w:t>
      </w:r>
      <w:r w:rsidRPr="007F0F17">
        <w:t xml:space="preserve"> (37) :</w:t>
      </w:r>
    </w:p>
    <w:p w14:paraId="5452D982" w14:textId="77777777" w:rsidR="007F0F17" w:rsidRPr="007F0F17" w:rsidRDefault="007F0F17" w:rsidP="007F0F17">
      <w:pPr>
        <w:bidi/>
      </w:pPr>
      <w:r w:rsidRPr="007F0F17">
        <w:rPr>
          <w:rtl/>
        </w:rPr>
        <w:t>1. للمدعي العام في حالة الجرم المشهود المستوجب عقوبة جنائية ان يامر بالقبض على كل شخص من الحضور يستدل بالقرائن أو شريكا فيه أو متدخلا أو محرضا عليه على انه فاعل ذلك الجرم .</w:t>
      </w:r>
    </w:p>
    <w:p w14:paraId="096F2559" w14:textId="77777777" w:rsidR="007F0F17" w:rsidRPr="007F0F17" w:rsidRDefault="007F0F17" w:rsidP="007F0F17">
      <w:pPr>
        <w:bidi/>
        <w:rPr>
          <w:rtl/>
        </w:rPr>
      </w:pPr>
      <w:r w:rsidRPr="007F0F17">
        <w:rPr>
          <w:rtl/>
        </w:rPr>
        <w:t>2. وان لم يكن الشخص حاضراً اصدر المدعي العام امرا باحضاره والمذكرة التي تتضمن هذا الامر تسمى مذكرة احضار .</w:t>
      </w:r>
    </w:p>
    <w:p w14:paraId="07F88800" w14:textId="77777777" w:rsidR="007F0F17" w:rsidRPr="007F0F17" w:rsidRDefault="007F0F17" w:rsidP="007F0F17">
      <w:pPr>
        <w:bidi/>
        <w:rPr>
          <w:rtl/>
        </w:rPr>
      </w:pPr>
      <w:r w:rsidRPr="007F0F17">
        <w:rPr>
          <w:rtl/>
        </w:rPr>
        <w:t>3. يستجوب المدعي العام في الحال الشخص المحضر لديه .</w:t>
      </w:r>
    </w:p>
    <w:p w14:paraId="6486121C" w14:textId="77777777" w:rsidR="007F0F17" w:rsidRPr="007F0F17" w:rsidRDefault="007F0F17" w:rsidP="007F0F17">
      <w:pPr>
        <w:bidi/>
        <w:rPr>
          <w:rtl/>
        </w:rPr>
      </w:pPr>
      <w:r w:rsidRPr="007F0F17">
        <w:pict w14:anchorId="10F19D9B">
          <v:rect id="_x0000_i3281" style="width:0;height:22.5pt" o:hralign="center" o:hrstd="t" o:hr="t" fillcolor="#a0a0a0" stroked="f"/>
        </w:pict>
      </w:r>
    </w:p>
    <w:p w14:paraId="06719929" w14:textId="77777777" w:rsidR="007F0F17" w:rsidRPr="007F0F17" w:rsidRDefault="007F0F17" w:rsidP="007F0F17">
      <w:pPr>
        <w:bidi/>
      </w:pPr>
      <w:r w:rsidRPr="007F0F17">
        <w:rPr>
          <w:rtl/>
        </w:rPr>
        <w:t>توقيع اوراق الضبط</w:t>
      </w:r>
    </w:p>
    <w:p w14:paraId="4F0D7D54" w14:textId="77777777" w:rsidR="007F0F17" w:rsidRPr="007F0F17" w:rsidRDefault="007F0F17" w:rsidP="007F0F17">
      <w:pPr>
        <w:bidi/>
      </w:pPr>
      <w:r w:rsidRPr="007F0F17">
        <w:t>    </w:t>
      </w:r>
      <w:hyperlink r:id="rId41" w:history="1">
        <w:r w:rsidRPr="007F0F17">
          <w:rPr>
            <w:rStyle w:val="Hyperlink"/>
          </w:rPr>
          <w:t> </w:t>
        </w:r>
      </w:hyperlink>
      <w:r w:rsidRPr="007F0F17">
        <w:rPr>
          <w:rtl/>
        </w:rPr>
        <w:t>المادة</w:t>
      </w:r>
      <w:r w:rsidRPr="007F0F17">
        <w:t xml:space="preserve"> (38) :</w:t>
      </w:r>
    </w:p>
    <w:p w14:paraId="538DEBA3" w14:textId="77777777" w:rsidR="007F0F17" w:rsidRPr="007F0F17" w:rsidRDefault="007F0F17" w:rsidP="007F0F17">
      <w:pPr>
        <w:bidi/>
      </w:pPr>
      <w:r w:rsidRPr="007F0F17">
        <w:rPr>
          <w:rtl/>
        </w:rPr>
        <w:t>1. يوقع المدعي العام والكاتب والاشخاص المذكورين في المادة 36 على كل صفحة من اوراق الضبط التي ينظمها بمقتضى الاحكام السابقة .</w:t>
      </w:r>
    </w:p>
    <w:p w14:paraId="0695AA2E" w14:textId="77777777" w:rsidR="007F0F17" w:rsidRPr="007F0F17" w:rsidRDefault="007F0F17" w:rsidP="007F0F17">
      <w:pPr>
        <w:bidi/>
        <w:rPr>
          <w:rtl/>
        </w:rPr>
      </w:pPr>
      <w:r w:rsidRPr="007F0F17">
        <w:rPr>
          <w:rtl/>
        </w:rPr>
        <w:lastRenderedPageBreak/>
        <w:t>2. واذا تعذر وجود هؤلاء الاشخاص فيسوغ للمدعي العام تنظيم المحاضر بمعزل عنهم ويصرح بذلك في المحضر .</w:t>
      </w:r>
    </w:p>
    <w:p w14:paraId="36AE51A5" w14:textId="77777777" w:rsidR="007F0F17" w:rsidRPr="007F0F17" w:rsidRDefault="007F0F17" w:rsidP="007F0F17">
      <w:pPr>
        <w:bidi/>
        <w:rPr>
          <w:rtl/>
        </w:rPr>
      </w:pPr>
      <w:r w:rsidRPr="007F0F17">
        <w:pict w14:anchorId="20380B51">
          <v:rect id="_x0000_i3282" style="width:0;height:22.5pt" o:hralign="center" o:hrstd="t" o:hr="t" fillcolor="#a0a0a0" stroked="f"/>
        </w:pict>
      </w:r>
    </w:p>
    <w:p w14:paraId="587F03DA" w14:textId="77777777" w:rsidR="007F0F17" w:rsidRPr="007F0F17" w:rsidRDefault="007F0F17" w:rsidP="007F0F17">
      <w:pPr>
        <w:bidi/>
      </w:pPr>
      <w:r w:rsidRPr="007F0F17">
        <w:rPr>
          <w:rtl/>
        </w:rPr>
        <w:t>استصحاب الخبراء</w:t>
      </w:r>
    </w:p>
    <w:p w14:paraId="1BC3A507" w14:textId="77777777" w:rsidR="007F0F17" w:rsidRPr="007F0F17" w:rsidRDefault="007F0F17" w:rsidP="007F0F17">
      <w:pPr>
        <w:bidi/>
      </w:pPr>
      <w:r w:rsidRPr="007F0F17">
        <w:t>    </w:t>
      </w:r>
      <w:hyperlink r:id="rId42" w:history="1">
        <w:r w:rsidRPr="007F0F17">
          <w:rPr>
            <w:rStyle w:val="Hyperlink"/>
          </w:rPr>
          <w:t> </w:t>
        </w:r>
      </w:hyperlink>
      <w:r w:rsidRPr="007F0F17">
        <w:rPr>
          <w:rtl/>
        </w:rPr>
        <w:t>المادة</w:t>
      </w:r>
      <w:r w:rsidRPr="007F0F17">
        <w:t xml:space="preserve"> (39) :</w:t>
      </w:r>
    </w:p>
    <w:p w14:paraId="3B9EC76C" w14:textId="77777777" w:rsidR="007F0F17" w:rsidRPr="007F0F17" w:rsidRDefault="007F0F17" w:rsidP="007F0F17">
      <w:pPr>
        <w:bidi/>
      </w:pPr>
      <w:r w:rsidRPr="007F0F17">
        <w:rPr>
          <w:rtl/>
        </w:rPr>
        <w:t>1. اذا توقف تمييز ماهية الجرم واحواله على معرفة بعض الفنون والصنائع فعلى المدعي العام ان يستصحب واحداً او اكثر من ارباب الفن والصنعة .</w:t>
      </w:r>
    </w:p>
    <w:p w14:paraId="555557D2" w14:textId="77777777" w:rsidR="007F0F17" w:rsidRPr="007F0F17" w:rsidRDefault="007F0F17" w:rsidP="007F0F17">
      <w:pPr>
        <w:bidi/>
        <w:rPr>
          <w:rtl/>
        </w:rPr>
      </w:pPr>
      <w:r w:rsidRPr="007F0F17">
        <w:rPr>
          <w:rtl/>
        </w:rPr>
        <w:t>2. للمحكمة اتخاذ إجراءات مستعجلة للوقوف على الحالة الصحية للمصاب أو المشتكى عليه أو التثبت من صحة التقارير الطبية المقدمة في الدعوى، دون دعوة الخصوم.</w:t>
      </w:r>
    </w:p>
    <w:p w14:paraId="4616E81C" w14:textId="77777777" w:rsidR="007F0F17" w:rsidRPr="007F0F17" w:rsidRDefault="007F0F17" w:rsidP="007F0F17">
      <w:pPr>
        <w:bidi/>
        <w:rPr>
          <w:rtl/>
        </w:rPr>
      </w:pPr>
      <w:r w:rsidRPr="007F0F17">
        <w:pict w14:anchorId="2116EB42">
          <v:rect id="_x0000_i3283" style="width:0;height:22.5pt" o:hralign="center" o:hrstd="t" o:hr="t" fillcolor="#a0a0a0" stroked="f"/>
        </w:pict>
      </w:r>
    </w:p>
    <w:p w14:paraId="77D34552" w14:textId="77777777" w:rsidR="007F0F17" w:rsidRPr="007F0F17" w:rsidRDefault="007F0F17" w:rsidP="007F0F17">
      <w:pPr>
        <w:bidi/>
      </w:pPr>
      <w:r w:rsidRPr="007F0F17">
        <w:rPr>
          <w:rtl/>
        </w:rPr>
        <w:t>الاستعانة بالطبيب</w:t>
      </w:r>
    </w:p>
    <w:p w14:paraId="7F17621B" w14:textId="77777777" w:rsidR="007F0F17" w:rsidRPr="007F0F17" w:rsidRDefault="007F0F17" w:rsidP="007F0F17">
      <w:pPr>
        <w:bidi/>
      </w:pPr>
      <w:r w:rsidRPr="007F0F17">
        <w:t>    </w:t>
      </w:r>
      <w:hyperlink r:id="rId43" w:history="1">
        <w:r w:rsidRPr="007F0F17">
          <w:rPr>
            <w:rStyle w:val="Hyperlink"/>
          </w:rPr>
          <w:t> </w:t>
        </w:r>
      </w:hyperlink>
      <w:r w:rsidRPr="007F0F17">
        <w:rPr>
          <w:rtl/>
        </w:rPr>
        <w:t>المادة</w:t>
      </w:r>
      <w:r w:rsidRPr="007F0F17">
        <w:t xml:space="preserve"> (40) :</w:t>
      </w:r>
    </w:p>
    <w:p w14:paraId="3F1BA7CF" w14:textId="77777777" w:rsidR="007F0F17" w:rsidRPr="007F0F17" w:rsidRDefault="007F0F17" w:rsidP="007F0F17">
      <w:pPr>
        <w:bidi/>
      </w:pPr>
      <w:r w:rsidRPr="007F0F17">
        <w:rPr>
          <w:rtl/>
        </w:rPr>
        <w:t>اذا مات شخص قتلاً او باسباب مجهولة باعثة على الشبهة فيستعين المدعي العام بطبيب او اكثر لتنظيم تقرير باسباب الوفاة وبحالة جثة الميت .</w:t>
      </w:r>
    </w:p>
    <w:p w14:paraId="23018FBC" w14:textId="77777777" w:rsidR="007F0F17" w:rsidRPr="007F0F17" w:rsidRDefault="007F0F17" w:rsidP="007F0F17">
      <w:pPr>
        <w:bidi/>
        <w:rPr>
          <w:rtl/>
        </w:rPr>
      </w:pPr>
      <w:r w:rsidRPr="007F0F17">
        <w:pict w14:anchorId="074C0BBC">
          <v:rect id="_x0000_i3284" style="width:0;height:22.5pt" o:hralign="center" o:hrstd="t" o:hr="t" fillcolor="#a0a0a0" stroked="f"/>
        </w:pict>
      </w:r>
    </w:p>
    <w:p w14:paraId="0DF3E97B" w14:textId="77777777" w:rsidR="007F0F17" w:rsidRPr="007F0F17" w:rsidRDefault="007F0F17" w:rsidP="007F0F17">
      <w:pPr>
        <w:bidi/>
      </w:pPr>
      <w:r w:rsidRPr="007F0F17">
        <w:rPr>
          <w:rtl/>
        </w:rPr>
        <w:t>يمين الخبراء</w:t>
      </w:r>
    </w:p>
    <w:p w14:paraId="6150C06A" w14:textId="77777777" w:rsidR="007F0F17" w:rsidRPr="007F0F17" w:rsidRDefault="007F0F17" w:rsidP="007F0F17">
      <w:pPr>
        <w:bidi/>
      </w:pPr>
      <w:r w:rsidRPr="007F0F17">
        <w:t>    </w:t>
      </w:r>
      <w:hyperlink r:id="rId44" w:history="1">
        <w:r w:rsidRPr="007F0F17">
          <w:rPr>
            <w:rStyle w:val="Hyperlink"/>
          </w:rPr>
          <w:t> </w:t>
        </w:r>
      </w:hyperlink>
      <w:r w:rsidRPr="007F0F17">
        <w:rPr>
          <w:rtl/>
        </w:rPr>
        <w:t>المادة</w:t>
      </w:r>
      <w:r w:rsidRPr="007F0F17">
        <w:t xml:space="preserve"> (41) :</w:t>
      </w:r>
    </w:p>
    <w:p w14:paraId="71F28D34" w14:textId="77777777" w:rsidR="007F0F17" w:rsidRPr="007F0F17" w:rsidRDefault="007F0F17" w:rsidP="007F0F17">
      <w:pPr>
        <w:bidi/>
      </w:pPr>
      <w:r w:rsidRPr="007F0F17">
        <w:rPr>
          <w:rtl/>
        </w:rPr>
        <w:t>1. على الاطباء والخبراء المشار اليهم في المادتين (39 و 40 ) ان يقسموا قبل مباشرتهم العمل يميناً بان يقوموا بالمهمة الموكولة اليهم بصدق وامانة .</w:t>
      </w:r>
    </w:p>
    <w:p w14:paraId="011FF6E9" w14:textId="77777777" w:rsidR="007F0F17" w:rsidRPr="007F0F17" w:rsidRDefault="007F0F17" w:rsidP="007F0F17">
      <w:pPr>
        <w:bidi/>
        <w:rPr>
          <w:rtl/>
        </w:rPr>
      </w:pPr>
      <w:r w:rsidRPr="007F0F17">
        <w:rPr>
          <w:rtl/>
        </w:rPr>
        <w:t>2. يحدد المدعي العام للخبير موعدا لتقديم تقريره كتابة واذا تخلف عن تقديمه في الموعد المحدد يجوز للمدعي العام ان يقرر استرداد الاجور التي قبضها الخبير كلها او بعضها وان يستبدل بهذا الخبير خبيرا اخر .</w:t>
      </w:r>
    </w:p>
    <w:p w14:paraId="424FF53A" w14:textId="77777777" w:rsidR="007F0F17" w:rsidRPr="007F0F17" w:rsidRDefault="007F0F17" w:rsidP="007F0F17">
      <w:pPr>
        <w:bidi/>
        <w:rPr>
          <w:rtl/>
        </w:rPr>
      </w:pPr>
      <w:r w:rsidRPr="007F0F17">
        <w:pict w14:anchorId="0B6AED16">
          <v:rect id="_x0000_i3285" style="width:0;height:22.5pt" o:hralign="center" o:hrstd="t" o:hr="t" fillcolor="#a0a0a0" stroked="f"/>
        </w:pict>
      </w:r>
    </w:p>
    <w:p w14:paraId="107F8ED6" w14:textId="77777777" w:rsidR="007F0F17" w:rsidRPr="007F0F17" w:rsidRDefault="007F0F17" w:rsidP="007F0F17">
      <w:pPr>
        <w:bidi/>
      </w:pPr>
      <w:r w:rsidRPr="007F0F17">
        <w:rPr>
          <w:rtl/>
        </w:rPr>
        <w:t>الجرائم الواقعة داخل المساكن</w:t>
      </w:r>
    </w:p>
    <w:p w14:paraId="089761BE" w14:textId="77777777" w:rsidR="007F0F17" w:rsidRPr="007F0F17" w:rsidRDefault="007F0F17" w:rsidP="007F0F17">
      <w:pPr>
        <w:bidi/>
      </w:pPr>
      <w:r w:rsidRPr="007F0F17">
        <w:t>    </w:t>
      </w:r>
      <w:hyperlink r:id="rId45" w:history="1">
        <w:r w:rsidRPr="007F0F17">
          <w:rPr>
            <w:rStyle w:val="Hyperlink"/>
          </w:rPr>
          <w:t> </w:t>
        </w:r>
      </w:hyperlink>
      <w:r w:rsidRPr="007F0F17">
        <w:rPr>
          <w:rtl/>
        </w:rPr>
        <w:t>المادة</w:t>
      </w:r>
      <w:r w:rsidRPr="007F0F17">
        <w:t xml:space="preserve"> (42) :</w:t>
      </w:r>
    </w:p>
    <w:p w14:paraId="328D59C4" w14:textId="77777777" w:rsidR="007F0F17" w:rsidRPr="007F0F17" w:rsidRDefault="007F0F17" w:rsidP="007F0F17">
      <w:pPr>
        <w:bidi/>
      </w:pPr>
      <w:r w:rsidRPr="007F0F17">
        <w:t xml:space="preserve">3. </w:t>
      </w:r>
      <w:r w:rsidRPr="007F0F17">
        <w:rPr>
          <w:rtl/>
        </w:rPr>
        <w:t>الجرائم الواقعة داخل المساكن</w:t>
      </w:r>
      <w:r w:rsidRPr="007F0F17">
        <w:t xml:space="preserve"> :</w:t>
      </w:r>
      <w:r w:rsidRPr="007F0F17">
        <w:br/>
      </w:r>
      <w:r w:rsidRPr="007F0F17">
        <w:br/>
      </w:r>
      <w:r w:rsidRPr="007F0F17">
        <w:rPr>
          <w:rtl/>
        </w:rPr>
        <w:t>يتولى المدعي العام التحقيق وفقاً للاصول المعينة للجرائم المشهودة ، اذا حدثت جناية او جنحة ولم تكن مشهودة داخل بيت وطلب صاحب البيت الى المدعي العام اجراء التحقيق بشانها</w:t>
      </w:r>
      <w:r w:rsidRPr="007F0F17">
        <w:t xml:space="preserve"> .</w:t>
      </w:r>
    </w:p>
    <w:p w14:paraId="73B98054" w14:textId="77777777" w:rsidR="007F0F17" w:rsidRPr="007F0F17" w:rsidRDefault="007F0F17" w:rsidP="007F0F17">
      <w:pPr>
        <w:bidi/>
      </w:pPr>
      <w:r w:rsidRPr="007F0F17">
        <w:pict w14:anchorId="20162AE7">
          <v:rect id="_x0000_i3286" style="width:0;height:22.5pt" o:hralign="center" o:hrstd="t" o:hr="t" fillcolor="#a0a0a0" stroked="f"/>
        </w:pict>
      </w:r>
    </w:p>
    <w:p w14:paraId="2E7D0556" w14:textId="77777777" w:rsidR="007F0F17" w:rsidRPr="007F0F17" w:rsidRDefault="007F0F17" w:rsidP="007F0F17">
      <w:pPr>
        <w:bidi/>
      </w:pPr>
      <w:r w:rsidRPr="007F0F17">
        <w:rPr>
          <w:rtl/>
        </w:rPr>
        <w:t>الجرائم غير المشهودة</w:t>
      </w:r>
    </w:p>
    <w:p w14:paraId="0D428099" w14:textId="77777777" w:rsidR="007F0F17" w:rsidRPr="007F0F17" w:rsidRDefault="007F0F17" w:rsidP="007F0F17">
      <w:pPr>
        <w:bidi/>
      </w:pPr>
      <w:r w:rsidRPr="007F0F17">
        <w:lastRenderedPageBreak/>
        <w:t>    </w:t>
      </w:r>
      <w:hyperlink r:id="rId46" w:history="1">
        <w:r w:rsidRPr="007F0F17">
          <w:rPr>
            <w:rStyle w:val="Hyperlink"/>
          </w:rPr>
          <w:t> </w:t>
        </w:r>
      </w:hyperlink>
      <w:r w:rsidRPr="007F0F17">
        <w:rPr>
          <w:rtl/>
        </w:rPr>
        <w:t>المادة</w:t>
      </w:r>
      <w:r w:rsidRPr="007F0F17">
        <w:t xml:space="preserve"> (43) :</w:t>
      </w:r>
    </w:p>
    <w:p w14:paraId="4B4C2494" w14:textId="77777777" w:rsidR="007F0F17" w:rsidRPr="007F0F17" w:rsidRDefault="007F0F17" w:rsidP="007F0F17">
      <w:pPr>
        <w:bidi/>
      </w:pPr>
      <w:r w:rsidRPr="007F0F17">
        <w:t xml:space="preserve">4. </w:t>
      </w:r>
      <w:r w:rsidRPr="007F0F17">
        <w:rPr>
          <w:rtl/>
        </w:rPr>
        <w:t>الجرائم غير المشهودة</w:t>
      </w:r>
      <w:r w:rsidRPr="007F0F17">
        <w:t xml:space="preserve"> :</w:t>
      </w:r>
      <w:r w:rsidRPr="007F0F17">
        <w:br/>
      </w:r>
      <w:r w:rsidRPr="007F0F17">
        <w:br/>
      </w:r>
      <w:r w:rsidRPr="007F0F17">
        <w:rPr>
          <w:rtl/>
        </w:rPr>
        <w:t>اذا اطلع المدعي العام في الاحوال الخارجة عما هو مبين في المادتين 29 و 42 بطريقة الاخبار او بصورة اخرى على وقوع جناية او جنحة في منطقته او علم بان الشخص المعزو اليه ارتكاب الجناية او الجنحة موجود في منطقته فيتولى اجراء التحقيقات والتوجه بنفسه الى مكان الحادث اذا لزم الامر لينظم فيه المحاضر المقتضاة طبقا لاجراءات التحقيق المنصوص عليها في هذا القانون</w:t>
      </w:r>
      <w:r w:rsidRPr="007F0F17">
        <w:t xml:space="preserve"> .</w:t>
      </w:r>
    </w:p>
    <w:p w14:paraId="4324280B" w14:textId="77777777" w:rsidR="007F0F17" w:rsidRPr="007F0F17" w:rsidRDefault="007F0F17" w:rsidP="007F0F17">
      <w:pPr>
        <w:bidi/>
      </w:pPr>
      <w:r w:rsidRPr="007F0F17">
        <w:pict w14:anchorId="0D78A574">
          <v:rect id="_x0000_i3287" style="width:0;height:22.5pt" o:hralign="center" o:hrstd="t" o:hr="t" fillcolor="#a0a0a0" stroked="f"/>
        </w:pict>
      </w:r>
    </w:p>
    <w:p w14:paraId="5D210583" w14:textId="77777777" w:rsidR="007F0F17" w:rsidRPr="007F0F17" w:rsidRDefault="007F0F17" w:rsidP="007F0F17">
      <w:pPr>
        <w:bidi/>
      </w:pPr>
      <w:r w:rsidRPr="007F0F17">
        <w:rPr>
          <w:rtl/>
        </w:rPr>
        <w:t>الاخبار في المراكز الامنية</w:t>
      </w:r>
    </w:p>
    <w:p w14:paraId="56DD526C" w14:textId="77777777" w:rsidR="007F0F17" w:rsidRPr="007F0F17" w:rsidRDefault="007F0F17" w:rsidP="007F0F17">
      <w:pPr>
        <w:bidi/>
      </w:pPr>
      <w:r w:rsidRPr="007F0F17">
        <w:t>    </w:t>
      </w:r>
      <w:hyperlink r:id="rId47" w:history="1">
        <w:r w:rsidRPr="007F0F17">
          <w:rPr>
            <w:rStyle w:val="Hyperlink"/>
          </w:rPr>
          <w:t> </w:t>
        </w:r>
      </w:hyperlink>
      <w:r w:rsidRPr="007F0F17">
        <w:rPr>
          <w:rtl/>
        </w:rPr>
        <w:t>المادة</w:t>
      </w:r>
      <w:r w:rsidRPr="007F0F17">
        <w:t xml:space="preserve"> (44) :</w:t>
      </w:r>
    </w:p>
    <w:p w14:paraId="03AFDF4A" w14:textId="77777777" w:rsidR="007F0F17" w:rsidRPr="007F0F17" w:rsidRDefault="007F0F17" w:rsidP="007F0F17">
      <w:pPr>
        <w:bidi/>
      </w:pPr>
      <w:r w:rsidRPr="007F0F17">
        <w:rPr>
          <w:rtl/>
        </w:rPr>
        <w:t>في المراكز التي لا يوجد فيها مدعي عام على رؤساء المراكز الامنية وضباط الشرطة ان يتلقوا الاخبارات المتعلقة بالجرائم المرتكبة في الاماكن التي يمارسون فيها وظائفهم وان يخبروا المدعي العام حالاً بالجرائم المشهودة في حينها .</w:t>
      </w:r>
    </w:p>
    <w:p w14:paraId="0D15DC7F" w14:textId="77777777" w:rsidR="007F0F17" w:rsidRPr="007F0F17" w:rsidRDefault="007F0F17" w:rsidP="007F0F17">
      <w:pPr>
        <w:bidi/>
        <w:rPr>
          <w:rtl/>
        </w:rPr>
      </w:pPr>
      <w:r w:rsidRPr="007F0F17">
        <w:pict w14:anchorId="68701C32">
          <v:rect id="_x0000_i3288" style="width:0;height:22.5pt" o:hralign="center" o:hrstd="t" o:hr="t" fillcolor="#a0a0a0" stroked="f"/>
        </w:pict>
      </w:r>
    </w:p>
    <w:p w14:paraId="1AB8B9F9" w14:textId="77777777" w:rsidR="007F0F17" w:rsidRPr="007F0F17" w:rsidRDefault="007F0F17" w:rsidP="007F0F17">
      <w:pPr>
        <w:bidi/>
      </w:pPr>
      <w:r w:rsidRPr="007F0F17">
        <w:rPr>
          <w:rtl/>
        </w:rPr>
        <w:t>تقديم الاخبار في المراكز التي لا يوجد فيها مركز امني</w:t>
      </w:r>
    </w:p>
    <w:p w14:paraId="3BC34406" w14:textId="77777777" w:rsidR="007F0F17" w:rsidRPr="007F0F17" w:rsidRDefault="007F0F17" w:rsidP="007F0F17">
      <w:pPr>
        <w:bidi/>
      </w:pPr>
      <w:r w:rsidRPr="007F0F17">
        <w:t>    </w:t>
      </w:r>
      <w:hyperlink r:id="rId48" w:history="1">
        <w:r w:rsidRPr="007F0F17">
          <w:rPr>
            <w:rStyle w:val="Hyperlink"/>
          </w:rPr>
          <w:t> </w:t>
        </w:r>
      </w:hyperlink>
      <w:r w:rsidRPr="007F0F17">
        <w:rPr>
          <w:rtl/>
        </w:rPr>
        <w:t>المادة</w:t>
      </w:r>
      <w:r w:rsidRPr="007F0F17">
        <w:t xml:space="preserve"> (45) :</w:t>
      </w:r>
    </w:p>
    <w:p w14:paraId="4D15675B" w14:textId="77777777" w:rsidR="007F0F17" w:rsidRPr="007F0F17" w:rsidRDefault="007F0F17" w:rsidP="007F0F17">
      <w:pPr>
        <w:bidi/>
      </w:pPr>
      <w:r w:rsidRPr="007F0F17">
        <w:rPr>
          <w:rtl/>
        </w:rPr>
        <w:t>في المراكز التي ليس فيها رئيس مركز امني او ضابط شرطة يقدم الاخبار الى من يقوم مقام احدهم من موظفي الضابطة العدلية .</w:t>
      </w:r>
    </w:p>
    <w:p w14:paraId="492AEB58" w14:textId="77777777" w:rsidR="007F0F17" w:rsidRPr="007F0F17" w:rsidRDefault="007F0F17" w:rsidP="007F0F17">
      <w:pPr>
        <w:bidi/>
        <w:rPr>
          <w:rtl/>
        </w:rPr>
      </w:pPr>
      <w:r w:rsidRPr="007F0F17">
        <w:pict w14:anchorId="2FF687D3">
          <v:rect id="_x0000_i3289" style="width:0;height:22.5pt" o:hralign="center" o:hrstd="t" o:hr="t" fillcolor="#a0a0a0" stroked="f"/>
        </w:pict>
      </w:r>
    </w:p>
    <w:p w14:paraId="0E936E48" w14:textId="77777777" w:rsidR="007F0F17" w:rsidRPr="007F0F17" w:rsidRDefault="007F0F17" w:rsidP="007F0F17">
      <w:pPr>
        <w:bidi/>
      </w:pPr>
      <w:r w:rsidRPr="007F0F17">
        <w:rPr>
          <w:rtl/>
        </w:rPr>
        <w:t>واجبات الضابطة العدلية</w:t>
      </w:r>
    </w:p>
    <w:p w14:paraId="48FA756E" w14:textId="77777777" w:rsidR="007F0F17" w:rsidRPr="007F0F17" w:rsidRDefault="007F0F17" w:rsidP="007F0F17">
      <w:pPr>
        <w:bidi/>
      </w:pPr>
      <w:r w:rsidRPr="007F0F17">
        <w:t>    </w:t>
      </w:r>
      <w:hyperlink r:id="rId49" w:history="1">
        <w:r w:rsidRPr="007F0F17">
          <w:rPr>
            <w:rStyle w:val="Hyperlink"/>
          </w:rPr>
          <w:t> </w:t>
        </w:r>
      </w:hyperlink>
      <w:r w:rsidRPr="007F0F17">
        <w:rPr>
          <w:rtl/>
        </w:rPr>
        <w:t>المادة</w:t>
      </w:r>
      <w:r w:rsidRPr="007F0F17">
        <w:t xml:space="preserve"> (46) :</w:t>
      </w:r>
    </w:p>
    <w:p w14:paraId="4B77DC6B" w14:textId="77777777" w:rsidR="007F0F17" w:rsidRPr="007F0F17" w:rsidRDefault="007F0F17" w:rsidP="007F0F17">
      <w:pPr>
        <w:bidi/>
      </w:pPr>
      <w:r w:rsidRPr="007F0F17">
        <w:rPr>
          <w:rtl/>
        </w:rPr>
        <w:t>ان موظفي الضابطة العدلية المذكورين في المادة (44) ملزمون في حال وقوع جرم مشهود او حالما يطلبهم صاحب البيت ان ينظموا ورقة الضبط ويستمعوا لافادات الشهود وان يجروا التحريات وتفتيش المنازل وسائر المعاملات التي هي في مثل هذه الاحوال من وظائف المدعي العام وذلك كله طبقاً للصيغ والقواعد المبينة في الفصل الخاص باجراء وظائف المدعي العام .</w:t>
      </w:r>
    </w:p>
    <w:p w14:paraId="504FDE72" w14:textId="77777777" w:rsidR="007F0F17" w:rsidRPr="007F0F17" w:rsidRDefault="007F0F17" w:rsidP="007F0F17">
      <w:pPr>
        <w:bidi/>
        <w:rPr>
          <w:rtl/>
        </w:rPr>
      </w:pPr>
      <w:r w:rsidRPr="007F0F17">
        <w:pict w14:anchorId="1FC58571">
          <v:rect id="_x0000_i3290" style="width:0;height:22.5pt" o:hralign="center" o:hrstd="t" o:hr="t" fillcolor="#a0a0a0" stroked="f"/>
        </w:pict>
      </w:r>
    </w:p>
    <w:p w14:paraId="231592A2" w14:textId="77777777" w:rsidR="007F0F17" w:rsidRPr="007F0F17" w:rsidRDefault="007F0F17" w:rsidP="007F0F17">
      <w:pPr>
        <w:bidi/>
      </w:pPr>
      <w:r w:rsidRPr="007F0F17">
        <w:rPr>
          <w:rtl/>
        </w:rPr>
        <w:t>قيام المدعي العام باعمال الضابطة العدلية</w:t>
      </w:r>
    </w:p>
    <w:p w14:paraId="0DA714D1" w14:textId="77777777" w:rsidR="007F0F17" w:rsidRPr="007F0F17" w:rsidRDefault="007F0F17" w:rsidP="007F0F17">
      <w:pPr>
        <w:bidi/>
      </w:pPr>
      <w:r w:rsidRPr="007F0F17">
        <w:t>    </w:t>
      </w:r>
      <w:hyperlink r:id="rId50" w:history="1">
        <w:r w:rsidRPr="007F0F17">
          <w:rPr>
            <w:rStyle w:val="Hyperlink"/>
          </w:rPr>
          <w:t> </w:t>
        </w:r>
      </w:hyperlink>
      <w:r w:rsidRPr="007F0F17">
        <w:rPr>
          <w:rtl/>
        </w:rPr>
        <w:t>المادة</w:t>
      </w:r>
      <w:r w:rsidRPr="007F0F17">
        <w:t xml:space="preserve"> (47) :</w:t>
      </w:r>
    </w:p>
    <w:p w14:paraId="5DD63FBC" w14:textId="77777777" w:rsidR="007F0F17" w:rsidRPr="007F0F17" w:rsidRDefault="007F0F17" w:rsidP="007F0F17">
      <w:pPr>
        <w:bidi/>
      </w:pPr>
      <w:r w:rsidRPr="007F0F17">
        <w:rPr>
          <w:rtl/>
        </w:rPr>
        <w:t>1. اذا اجتمع في مكان التحقيق مدعي عام واحد موظفي الضابطة العدلية يقوم المدعي العام باعمال الضابطة العدلية .</w:t>
      </w:r>
    </w:p>
    <w:p w14:paraId="7F57F6C5" w14:textId="77777777" w:rsidR="007F0F17" w:rsidRPr="007F0F17" w:rsidRDefault="007F0F17" w:rsidP="007F0F17">
      <w:pPr>
        <w:bidi/>
        <w:rPr>
          <w:rtl/>
        </w:rPr>
      </w:pPr>
      <w:r w:rsidRPr="007F0F17">
        <w:rPr>
          <w:rtl/>
        </w:rPr>
        <w:t>2. واذا كان من حضر من الموظفين المذكورين قد بدا بالعمل فللمدعي العام حينئذ ان يتولى التحقيق بنفسه او ان يامر من باشره باتمامه .</w:t>
      </w:r>
    </w:p>
    <w:p w14:paraId="6CA2DDD9" w14:textId="77777777" w:rsidR="007F0F17" w:rsidRPr="007F0F17" w:rsidRDefault="007F0F17" w:rsidP="007F0F17">
      <w:pPr>
        <w:bidi/>
        <w:rPr>
          <w:rtl/>
        </w:rPr>
      </w:pPr>
      <w:r w:rsidRPr="007F0F17">
        <w:pict w14:anchorId="779D0714">
          <v:rect id="_x0000_i3291" style="width:0;height:22.5pt" o:hralign="center" o:hrstd="t" o:hr="t" fillcolor="#a0a0a0" stroked="f"/>
        </w:pict>
      </w:r>
    </w:p>
    <w:p w14:paraId="3F25B875" w14:textId="77777777" w:rsidR="007F0F17" w:rsidRPr="007F0F17" w:rsidRDefault="007F0F17" w:rsidP="007F0F17">
      <w:pPr>
        <w:bidi/>
      </w:pPr>
      <w:r w:rsidRPr="007F0F17">
        <w:rPr>
          <w:rtl/>
        </w:rPr>
        <w:t>اعهاد المدعي العام بوظائفه للضابطة العدلية</w:t>
      </w:r>
    </w:p>
    <w:p w14:paraId="25222644" w14:textId="77777777" w:rsidR="007F0F17" w:rsidRPr="007F0F17" w:rsidRDefault="007F0F17" w:rsidP="007F0F17">
      <w:pPr>
        <w:bidi/>
      </w:pPr>
      <w:r w:rsidRPr="007F0F17">
        <w:lastRenderedPageBreak/>
        <w:t>    </w:t>
      </w:r>
      <w:hyperlink r:id="rId51" w:history="1">
        <w:r w:rsidRPr="007F0F17">
          <w:rPr>
            <w:rStyle w:val="Hyperlink"/>
          </w:rPr>
          <w:t> </w:t>
        </w:r>
      </w:hyperlink>
      <w:r w:rsidRPr="007F0F17">
        <w:rPr>
          <w:rtl/>
        </w:rPr>
        <w:t>المادة</w:t>
      </w:r>
      <w:r w:rsidRPr="007F0F17">
        <w:t xml:space="preserve"> (48) :</w:t>
      </w:r>
    </w:p>
    <w:p w14:paraId="2A22B64D" w14:textId="77777777" w:rsidR="007F0F17" w:rsidRPr="007F0F17" w:rsidRDefault="007F0F17" w:rsidP="007F0F17">
      <w:pPr>
        <w:bidi/>
      </w:pPr>
      <w:r w:rsidRPr="007F0F17">
        <w:rPr>
          <w:rtl/>
        </w:rPr>
        <w:t>1. يمكن المدعي العام اثناء قيامه بالوظيفة في الاحوال المبينة في المادتين (29 و 42 ) ان يعهد الى احد موظفي الضابطة العدلية كل حسب اختصاصه بقسم من الاعمال الداخلة في وظائفه اذا راى ضرورة لذلك ما عدا استجواب المشتكى عليه .</w:t>
      </w:r>
    </w:p>
    <w:p w14:paraId="10B87946" w14:textId="77777777" w:rsidR="007F0F17" w:rsidRPr="007F0F17" w:rsidRDefault="007F0F17" w:rsidP="007F0F17">
      <w:pPr>
        <w:bidi/>
        <w:rPr>
          <w:rtl/>
        </w:rPr>
      </w:pPr>
      <w:r w:rsidRPr="007F0F17">
        <w:rPr>
          <w:rtl/>
        </w:rPr>
        <w:t>2. في غير الاحوال المبينة في الفقرة 1 من هذه المادة اذا عهد المدعي العام الى أي من موظفي الضابطة العدلية بقسم من الاعمال الداخلة في وظائفه وفقا لاحكام هذا القانون وجب عليه ان يصدر مذكرة خطية بذلك تتضمن الزمان والمكان المعين لانفاذ مضمونها كلما كان ذلك ممكنا .</w:t>
      </w:r>
    </w:p>
    <w:p w14:paraId="101128FB" w14:textId="77777777" w:rsidR="007F0F17" w:rsidRPr="007F0F17" w:rsidRDefault="007F0F17" w:rsidP="007F0F17">
      <w:pPr>
        <w:bidi/>
        <w:rPr>
          <w:rtl/>
        </w:rPr>
      </w:pPr>
      <w:r w:rsidRPr="007F0F17">
        <w:pict w14:anchorId="5E2591F6">
          <v:rect id="_x0000_i3292" style="width:0;height:22.5pt" o:hralign="center" o:hrstd="t" o:hr="t" fillcolor="#a0a0a0" stroked="f"/>
        </w:pict>
      </w:r>
    </w:p>
    <w:p w14:paraId="7D5DE1A6" w14:textId="77777777" w:rsidR="007F0F17" w:rsidRPr="007F0F17" w:rsidRDefault="007F0F17" w:rsidP="007F0F17">
      <w:pPr>
        <w:bidi/>
      </w:pPr>
      <w:r w:rsidRPr="007F0F17">
        <w:rPr>
          <w:rtl/>
        </w:rPr>
        <w:t>ايداع الاخبارات للمدعي العام</w:t>
      </w:r>
    </w:p>
    <w:p w14:paraId="15A68D8D" w14:textId="77777777" w:rsidR="007F0F17" w:rsidRPr="007F0F17" w:rsidRDefault="007F0F17" w:rsidP="007F0F17">
      <w:pPr>
        <w:bidi/>
      </w:pPr>
      <w:r w:rsidRPr="007F0F17">
        <w:t>    </w:t>
      </w:r>
      <w:hyperlink r:id="rId52" w:history="1">
        <w:r w:rsidRPr="007F0F17">
          <w:rPr>
            <w:rStyle w:val="Hyperlink"/>
          </w:rPr>
          <w:t> </w:t>
        </w:r>
      </w:hyperlink>
      <w:r w:rsidRPr="007F0F17">
        <w:rPr>
          <w:rtl/>
        </w:rPr>
        <w:t>المادة</w:t>
      </w:r>
      <w:r w:rsidRPr="007F0F17">
        <w:t xml:space="preserve"> (49) :</w:t>
      </w:r>
    </w:p>
    <w:p w14:paraId="31911199" w14:textId="77777777" w:rsidR="007F0F17" w:rsidRPr="007F0F17" w:rsidRDefault="007F0F17" w:rsidP="007F0F17">
      <w:pPr>
        <w:bidi/>
      </w:pPr>
      <w:r w:rsidRPr="007F0F17">
        <w:rPr>
          <w:rtl/>
        </w:rPr>
        <w:t>على موظفي الضابطة العدلية مساعدي المدعي العام ان يودعوا الى المدعي العام بلا ابطاء الاخبارات ومحاضر الضبط التي ينظمونها في الاحوال المرخص لهم فيها مع بقية الاوراق .</w:t>
      </w:r>
    </w:p>
    <w:p w14:paraId="255CD6FA" w14:textId="77777777" w:rsidR="007F0F17" w:rsidRPr="007F0F17" w:rsidRDefault="007F0F17" w:rsidP="007F0F17">
      <w:pPr>
        <w:bidi/>
        <w:rPr>
          <w:rtl/>
        </w:rPr>
      </w:pPr>
      <w:r w:rsidRPr="007F0F17">
        <w:pict w14:anchorId="625D6268">
          <v:rect id="_x0000_i3293" style="width:0;height:22.5pt" o:hralign="center" o:hrstd="t" o:hr="t" fillcolor="#a0a0a0" stroked="f"/>
        </w:pict>
      </w:r>
    </w:p>
    <w:p w14:paraId="75AFF7BA" w14:textId="77777777" w:rsidR="007F0F17" w:rsidRPr="007F0F17" w:rsidRDefault="007F0F17" w:rsidP="007F0F17">
      <w:pPr>
        <w:bidi/>
      </w:pPr>
      <w:r w:rsidRPr="007F0F17">
        <w:rPr>
          <w:rtl/>
        </w:rPr>
        <w:t>الاخبار عن جريمة ليست من اختصاص الضابطة العدلية</w:t>
      </w:r>
    </w:p>
    <w:p w14:paraId="7ABFA2A3" w14:textId="77777777" w:rsidR="007F0F17" w:rsidRPr="007F0F17" w:rsidRDefault="007F0F17" w:rsidP="007F0F17">
      <w:pPr>
        <w:bidi/>
      </w:pPr>
      <w:r w:rsidRPr="007F0F17">
        <w:t>    </w:t>
      </w:r>
      <w:hyperlink r:id="rId53" w:history="1">
        <w:r w:rsidRPr="007F0F17">
          <w:rPr>
            <w:rStyle w:val="Hyperlink"/>
          </w:rPr>
          <w:t> </w:t>
        </w:r>
      </w:hyperlink>
      <w:r w:rsidRPr="007F0F17">
        <w:rPr>
          <w:rtl/>
        </w:rPr>
        <w:t>المادة</w:t>
      </w:r>
      <w:r w:rsidRPr="007F0F17">
        <w:t xml:space="preserve"> (50) :</w:t>
      </w:r>
    </w:p>
    <w:p w14:paraId="24CF4206" w14:textId="77777777" w:rsidR="007F0F17" w:rsidRPr="007F0F17" w:rsidRDefault="007F0F17" w:rsidP="007F0F17">
      <w:pPr>
        <w:bidi/>
      </w:pPr>
      <w:r w:rsidRPr="007F0F17">
        <w:rPr>
          <w:rtl/>
        </w:rPr>
        <w:t>اذا اخبر موظفو الضابطة العدلية بجناية او جنحة لا يكل اليهم القانون امر تحقيقها مباشرة فعليهم ان يرسلوا في الحال ذلك الاخبار الى المدعي العام .</w:t>
      </w:r>
    </w:p>
    <w:p w14:paraId="3E24AEEE" w14:textId="77777777" w:rsidR="007F0F17" w:rsidRPr="007F0F17" w:rsidRDefault="007F0F17" w:rsidP="007F0F17">
      <w:pPr>
        <w:bidi/>
        <w:rPr>
          <w:rtl/>
        </w:rPr>
      </w:pPr>
      <w:r w:rsidRPr="007F0F17">
        <w:pict w14:anchorId="33951A08">
          <v:rect id="_x0000_i3294" style="width:0;height:22.5pt" o:hralign="center" o:hrstd="t" o:hr="t" fillcolor="#a0a0a0" stroked="f"/>
        </w:pict>
      </w:r>
    </w:p>
    <w:p w14:paraId="2057B6A1" w14:textId="77777777" w:rsidR="007F0F17" w:rsidRPr="007F0F17" w:rsidRDefault="007F0F17" w:rsidP="007F0F17">
      <w:pPr>
        <w:bidi/>
      </w:pPr>
      <w:r w:rsidRPr="007F0F17">
        <w:rPr>
          <w:rtl/>
        </w:rPr>
        <w:t>اجراءات المدعي العام لدى محكمة البداية</w:t>
      </w:r>
    </w:p>
    <w:p w14:paraId="600613FB" w14:textId="77777777" w:rsidR="007F0F17" w:rsidRPr="007F0F17" w:rsidRDefault="007F0F17" w:rsidP="007F0F17">
      <w:pPr>
        <w:bidi/>
      </w:pPr>
      <w:r w:rsidRPr="007F0F17">
        <w:t>    </w:t>
      </w:r>
      <w:hyperlink r:id="rId54" w:history="1">
        <w:r w:rsidRPr="007F0F17">
          <w:rPr>
            <w:rStyle w:val="Hyperlink"/>
          </w:rPr>
          <w:t> </w:t>
        </w:r>
      </w:hyperlink>
      <w:r w:rsidRPr="007F0F17">
        <w:rPr>
          <w:rtl/>
        </w:rPr>
        <w:t>المادة</w:t>
      </w:r>
      <w:r w:rsidRPr="007F0F17">
        <w:t xml:space="preserve"> (51) :</w:t>
      </w:r>
    </w:p>
    <w:p w14:paraId="643967B0" w14:textId="77777777" w:rsidR="007F0F17" w:rsidRPr="007F0F17" w:rsidRDefault="007F0F17" w:rsidP="007F0F17">
      <w:pPr>
        <w:bidi/>
      </w:pPr>
      <w:r w:rsidRPr="007F0F17">
        <w:rPr>
          <w:rtl/>
        </w:rPr>
        <w:t>1. يباشر المدعي العام التحقيق في الجنايات وما يري التحقيق فيه من الجنح، إلا إذا نص القانون على وجوبه في جنحة ما أو بناء على طلب من النائب العام المختص.</w:t>
      </w:r>
    </w:p>
    <w:p w14:paraId="094BAD2C" w14:textId="77777777" w:rsidR="007F0F17" w:rsidRPr="007F0F17" w:rsidRDefault="007F0F17" w:rsidP="007F0F17">
      <w:pPr>
        <w:bidi/>
        <w:rPr>
          <w:rtl/>
        </w:rPr>
      </w:pPr>
      <w:r w:rsidRPr="007F0F17">
        <w:rPr>
          <w:rtl/>
        </w:rPr>
        <w:t>2. إذا كان الفعل أو الترك جناية، يكمل المدعي العام التحقيقات التي أجراها أو التي أحال أوراقها إليه موظفو الضابطة العدلية ويصدر قراره بحسب المقتضى.</w:t>
      </w:r>
    </w:p>
    <w:p w14:paraId="373F297B" w14:textId="77777777" w:rsidR="007F0F17" w:rsidRPr="007F0F17" w:rsidRDefault="007F0F17" w:rsidP="007F0F17">
      <w:pPr>
        <w:bidi/>
        <w:rPr>
          <w:rtl/>
        </w:rPr>
      </w:pPr>
      <w:r w:rsidRPr="007F0F17">
        <w:rPr>
          <w:rtl/>
        </w:rPr>
        <w:t>3. إذا كان الفعل أو الترك جنحة فله ان يحيل الأوراق إلى المحكمة المختصة مباشرة أو أن يستمر بالتحقيق فيها وفقاً لأحكام هذا القانون.</w:t>
      </w:r>
    </w:p>
    <w:p w14:paraId="0D272BE1" w14:textId="77777777" w:rsidR="007F0F17" w:rsidRPr="007F0F17" w:rsidRDefault="007F0F17" w:rsidP="007F0F17">
      <w:pPr>
        <w:bidi/>
        <w:rPr>
          <w:rtl/>
        </w:rPr>
      </w:pPr>
      <w:r w:rsidRPr="007F0F17">
        <w:rPr>
          <w:rtl/>
        </w:rPr>
        <w:t>4. وفي جميع الأحوال، يشفع الإحالة بادعائه ويطلب ما يراه لازما.</w:t>
      </w:r>
    </w:p>
    <w:p w14:paraId="32CB0233" w14:textId="77777777" w:rsidR="007F0F17" w:rsidRPr="007F0F17" w:rsidRDefault="007F0F17" w:rsidP="007F0F17">
      <w:pPr>
        <w:bidi/>
        <w:rPr>
          <w:rtl/>
        </w:rPr>
      </w:pPr>
      <w:r w:rsidRPr="007F0F17">
        <w:pict w14:anchorId="7A146E1C">
          <v:rect id="_x0000_i3295" style="width:0;height:22.5pt" o:hralign="center" o:hrstd="t" o:hr="t" fillcolor="#a0a0a0" stroked="f"/>
        </w:pict>
      </w:r>
    </w:p>
    <w:p w14:paraId="31201F7E" w14:textId="77777777" w:rsidR="007F0F17" w:rsidRPr="007F0F17" w:rsidRDefault="007F0F17" w:rsidP="007F0F17">
      <w:pPr>
        <w:bidi/>
      </w:pPr>
      <w:r w:rsidRPr="007F0F17">
        <w:rPr>
          <w:rtl/>
        </w:rPr>
        <w:t>الادعاء بالحق الشخصي</w:t>
      </w:r>
    </w:p>
    <w:p w14:paraId="3864EAC2" w14:textId="77777777" w:rsidR="007F0F17" w:rsidRPr="007F0F17" w:rsidRDefault="007F0F17" w:rsidP="007F0F17">
      <w:pPr>
        <w:bidi/>
      </w:pPr>
      <w:r w:rsidRPr="007F0F17">
        <w:t>    </w:t>
      </w:r>
      <w:hyperlink r:id="rId55" w:history="1">
        <w:r w:rsidRPr="007F0F17">
          <w:rPr>
            <w:rStyle w:val="Hyperlink"/>
          </w:rPr>
          <w:t> </w:t>
        </w:r>
      </w:hyperlink>
      <w:r w:rsidRPr="007F0F17">
        <w:rPr>
          <w:rtl/>
        </w:rPr>
        <w:t>المادة</w:t>
      </w:r>
      <w:r w:rsidRPr="007F0F17">
        <w:t xml:space="preserve"> (52) :</w:t>
      </w:r>
    </w:p>
    <w:p w14:paraId="128EE0FB" w14:textId="77777777" w:rsidR="007F0F17" w:rsidRPr="007F0F17" w:rsidRDefault="007F0F17" w:rsidP="007F0F17">
      <w:pPr>
        <w:bidi/>
      </w:pPr>
      <w:r w:rsidRPr="007F0F17">
        <w:rPr>
          <w:rtl/>
        </w:rPr>
        <w:t>مع مراعاة احكام المادة (58) من هذا القانون لكل شخص يعد نفسه متضرراً من جراء جناية او جنحة ان يقدم شكوى يتخذ فيها صفة الادعاء الشخصي الى المدعي العام او للمحكمة المختصة وفقاً لاحكام المادة (5) من هذا القانون .</w:t>
      </w:r>
    </w:p>
    <w:p w14:paraId="0E59C21F" w14:textId="77777777" w:rsidR="007F0F17" w:rsidRPr="007F0F17" w:rsidRDefault="007F0F17" w:rsidP="007F0F17">
      <w:pPr>
        <w:bidi/>
        <w:rPr>
          <w:rtl/>
        </w:rPr>
      </w:pPr>
      <w:r w:rsidRPr="007F0F17">
        <w:lastRenderedPageBreak/>
        <w:pict w14:anchorId="7CD113C4">
          <v:rect id="_x0000_i3296" style="width:0;height:22.5pt" o:hralign="center" o:hrstd="t" o:hr="t" fillcolor="#a0a0a0" stroked="f"/>
        </w:pict>
      </w:r>
    </w:p>
    <w:p w14:paraId="2478D6EF" w14:textId="77777777" w:rsidR="007F0F17" w:rsidRPr="007F0F17" w:rsidRDefault="007F0F17" w:rsidP="007F0F17">
      <w:pPr>
        <w:bidi/>
      </w:pPr>
      <w:r w:rsidRPr="007F0F17">
        <w:rPr>
          <w:rtl/>
        </w:rPr>
        <w:t>اختصاص المدعي العام المقدمة لديه الشكوى</w:t>
      </w:r>
    </w:p>
    <w:p w14:paraId="4ADA6717" w14:textId="77777777" w:rsidR="007F0F17" w:rsidRPr="007F0F17" w:rsidRDefault="007F0F17" w:rsidP="007F0F17">
      <w:pPr>
        <w:bidi/>
      </w:pPr>
      <w:r w:rsidRPr="007F0F17">
        <w:t>    </w:t>
      </w:r>
      <w:hyperlink r:id="rId56" w:history="1">
        <w:r w:rsidRPr="007F0F17">
          <w:rPr>
            <w:rStyle w:val="Hyperlink"/>
          </w:rPr>
          <w:t> </w:t>
        </w:r>
      </w:hyperlink>
      <w:r w:rsidRPr="007F0F17">
        <w:rPr>
          <w:rtl/>
        </w:rPr>
        <w:t>المادة</w:t>
      </w:r>
      <w:r w:rsidRPr="007F0F17">
        <w:t xml:space="preserve"> (53) :</w:t>
      </w:r>
    </w:p>
    <w:p w14:paraId="37B1B625" w14:textId="77777777" w:rsidR="007F0F17" w:rsidRPr="007F0F17" w:rsidRDefault="007F0F17" w:rsidP="007F0F17">
      <w:pPr>
        <w:bidi/>
      </w:pPr>
      <w:r w:rsidRPr="007F0F17">
        <w:rPr>
          <w:rtl/>
        </w:rPr>
        <w:t>متى قدمت الشكوى الى المدعي العام كان مختصاً بتحقيقها .</w:t>
      </w:r>
    </w:p>
    <w:p w14:paraId="37A58CA6" w14:textId="77777777" w:rsidR="007F0F17" w:rsidRPr="007F0F17" w:rsidRDefault="007F0F17" w:rsidP="007F0F17">
      <w:pPr>
        <w:bidi/>
        <w:rPr>
          <w:rtl/>
        </w:rPr>
      </w:pPr>
      <w:r w:rsidRPr="007F0F17">
        <w:pict w14:anchorId="7BF0401C">
          <v:rect id="_x0000_i3297" style="width:0;height:22.5pt" o:hralign="center" o:hrstd="t" o:hr="t" fillcolor="#a0a0a0" stroked="f"/>
        </w:pict>
      </w:r>
    </w:p>
    <w:p w14:paraId="651182A9" w14:textId="77777777" w:rsidR="007F0F17" w:rsidRPr="007F0F17" w:rsidRDefault="007F0F17" w:rsidP="007F0F17">
      <w:pPr>
        <w:bidi/>
      </w:pPr>
      <w:r w:rsidRPr="007F0F17">
        <w:rPr>
          <w:rtl/>
        </w:rPr>
        <w:t>سريان احكام المادة 27</w:t>
      </w:r>
    </w:p>
    <w:p w14:paraId="6BCE7CBC" w14:textId="77777777" w:rsidR="007F0F17" w:rsidRPr="007F0F17" w:rsidRDefault="007F0F17" w:rsidP="007F0F17">
      <w:pPr>
        <w:bidi/>
      </w:pPr>
      <w:r w:rsidRPr="007F0F17">
        <w:t>    </w:t>
      </w:r>
      <w:hyperlink r:id="rId57" w:history="1">
        <w:r w:rsidRPr="007F0F17">
          <w:rPr>
            <w:rStyle w:val="Hyperlink"/>
          </w:rPr>
          <w:t> </w:t>
        </w:r>
      </w:hyperlink>
      <w:r w:rsidRPr="007F0F17">
        <w:rPr>
          <w:rtl/>
        </w:rPr>
        <w:t>المادة</w:t>
      </w:r>
      <w:r w:rsidRPr="007F0F17">
        <w:t xml:space="preserve"> (54) :</w:t>
      </w:r>
    </w:p>
    <w:p w14:paraId="6B94355A" w14:textId="77777777" w:rsidR="007F0F17" w:rsidRPr="007F0F17" w:rsidRDefault="007F0F17" w:rsidP="007F0F17">
      <w:pPr>
        <w:bidi/>
      </w:pPr>
      <w:r w:rsidRPr="007F0F17">
        <w:rPr>
          <w:rtl/>
        </w:rPr>
        <w:t>تسري على الشكاوى احكام المادة (27) المتعلقة بالاخبار .</w:t>
      </w:r>
    </w:p>
    <w:p w14:paraId="2FCF9DAE" w14:textId="77777777" w:rsidR="007F0F17" w:rsidRPr="007F0F17" w:rsidRDefault="007F0F17" w:rsidP="007F0F17">
      <w:pPr>
        <w:bidi/>
        <w:rPr>
          <w:rtl/>
        </w:rPr>
      </w:pPr>
      <w:r w:rsidRPr="007F0F17">
        <w:pict w14:anchorId="4AD86064">
          <v:rect id="_x0000_i3298" style="width:0;height:22.5pt" o:hralign="center" o:hrstd="t" o:hr="t" fillcolor="#a0a0a0" stroked="f"/>
        </w:pict>
      </w:r>
    </w:p>
    <w:p w14:paraId="4AE0E9E9" w14:textId="77777777" w:rsidR="007F0F17" w:rsidRPr="007F0F17" w:rsidRDefault="007F0F17" w:rsidP="007F0F17">
      <w:pPr>
        <w:bidi/>
      </w:pPr>
      <w:r w:rsidRPr="007F0F17">
        <w:rPr>
          <w:rtl/>
        </w:rPr>
        <w:t>اتخاذ صفة الادعاء بالحق الشخصي</w:t>
      </w:r>
    </w:p>
    <w:p w14:paraId="317A7759" w14:textId="77777777" w:rsidR="007F0F17" w:rsidRPr="007F0F17" w:rsidRDefault="007F0F17" w:rsidP="007F0F17">
      <w:pPr>
        <w:bidi/>
      </w:pPr>
      <w:r w:rsidRPr="007F0F17">
        <w:t>    </w:t>
      </w:r>
      <w:hyperlink r:id="rId58" w:history="1">
        <w:r w:rsidRPr="007F0F17">
          <w:rPr>
            <w:rStyle w:val="Hyperlink"/>
          </w:rPr>
          <w:t> </w:t>
        </w:r>
      </w:hyperlink>
      <w:r w:rsidRPr="007F0F17">
        <w:rPr>
          <w:rtl/>
        </w:rPr>
        <w:t>المادة</w:t>
      </w:r>
      <w:r w:rsidRPr="007F0F17">
        <w:t xml:space="preserve"> (55) :</w:t>
      </w:r>
    </w:p>
    <w:p w14:paraId="424153CB" w14:textId="77777777" w:rsidR="007F0F17" w:rsidRPr="007F0F17" w:rsidRDefault="007F0F17" w:rsidP="007F0F17">
      <w:pPr>
        <w:bidi/>
      </w:pPr>
      <w:r w:rsidRPr="007F0F17">
        <w:rPr>
          <w:rtl/>
        </w:rPr>
        <w:t>لا يعد الشاكي مدعياً شخصياً الا اذا اتخذ صفة الادعاء الشخصي صراحة في الشكوى او في طلب خطي لاحق قبل فراغ المحكمة الناظرة في الدعوى من سماع بينة النيابة ودفع الرسوم القانونية المترتبة على التعويضات المطالب بها .</w:t>
      </w:r>
    </w:p>
    <w:p w14:paraId="5F387101" w14:textId="77777777" w:rsidR="007F0F17" w:rsidRPr="007F0F17" w:rsidRDefault="007F0F17" w:rsidP="007F0F17">
      <w:pPr>
        <w:bidi/>
        <w:rPr>
          <w:rtl/>
        </w:rPr>
      </w:pPr>
      <w:r w:rsidRPr="007F0F17">
        <w:pict w14:anchorId="69F6BDA8">
          <v:rect id="_x0000_i3299" style="width:0;height:22.5pt" o:hralign="center" o:hrstd="t" o:hr="t" fillcolor="#a0a0a0" stroked="f"/>
        </w:pict>
      </w:r>
    </w:p>
    <w:p w14:paraId="13542089" w14:textId="77777777" w:rsidR="007F0F17" w:rsidRPr="007F0F17" w:rsidRDefault="007F0F17" w:rsidP="007F0F17">
      <w:pPr>
        <w:bidi/>
      </w:pPr>
      <w:r w:rsidRPr="007F0F17">
        <w:rPr>
          <w:rtl/>
        </w:rPr>
        <w:t>الاعفاء من تعجيل الرسوم</w:t>
      </w:r>
    </w:p>
    <w:p w14:paraId="1D70F433" w14:textId="77777777" w:rsidR="007F0F17" w:rsidRPr="007F0F17" w:rsidRDefault="007F0F17" w:rsidP="007F0F17">
      <w:pPr>
        <w:bidi/>
      </w:pPr>
      <w:r w:rsidRPr="007F0F17">
        <w:t>    </w:t>
      </w:r>
      <w:hyperlink r:id="rId59" w:history="1">
        <w:r w:rsidRPr="007F0F17">
          <w:rPr>
            <w:rStyle w:val="Hyperlink"/>
          </w:rPr>
          <w:t> </w:t>
        </w:r>
      </w:hyperlink>
      <w:r w:rsidRPr="007F0F17">
        <w:rPr>
          <w:rtl/>
        </w:rPr>
        <w:t>المادة</w:t>
      </w:r>
      <w:r w:rsidRPr="007F0F17">
        <w:t xml:space="preserve"> (56) :</w:t>
      </w:r>
    </w:p>
    <w:p w14:paraId="1155067F" w14:textId="77777777" w:rsidR="007F0F17" w:rsidRPr="007F0F17" w:rsidRDefault="007F0F17" w:rsidP="007F0F17">
      <w:pPr>
        <w:bidi/>
      </w:pPr>
      <w:r w:rsidRPr="007F0F17">
        <w:rPr>
          <w:rtl/>
        </w:rPr>
        <w:t>يعفى المدعي الشخصي من تعجيل الرسوم والنفقات اذا حصل على قرار بالتاجيل وفقاً لنظام رسوم المحاكم .</w:t>
      </w:r>
    </w:p>
    <w:p w14:paraId="05E6F1EF" w14:textId="77777777" w:rsidR="007F0F17" w:rsidRPr="007F0F17" w:rsidRDefault="007F0F17" w:rsidP="007F0F17">
      <w:pPr>
        <w:bidi/>
        <w:rPr>
          <w:rtl/>
        </w:rPr>
      </w:pPr>
      <w:r w:rsidRPr="007F0F17">
        <w:pict w14:anchorId="39D6D45C">
          <v:rect id="_x0000_i3300" style="width:0;height:22.5pt" o:hralign="center" o:hrstd="t" o:hr="t" fillcolor="#a0a0a0" stroked="f"/>
        </w:pict>
      </w:r>
    </w:p>
    <w:p w14:paraId="07DC0F5B" w14:textId="77777777" w:rsidR="007F0F17" w:rsidRPr="007F0F17" w:rsidRDefault="007F0F17" w:rsidP="007F0F17">
      <w:pPr>
        <w:bidi/>
      </w:pPr>
      <w:r w:rsidRPr="007F0F17">
        <w:rPr>
          <w:rtl/>
        </w:rPr>
        <w:t>الاعفاء من النفقات والرسوم كلها او بعضها</w:t>
      </w:r>
    </w:p>
    <w:p w14:paraId="2045CC02" w14:textId="77777777" w:rsidR="007F0F17" w:rsidRPr="007F0F17" w:rsidRDefault="007F0F17" w:rsidP="007F0F17">
      <w:pPr>
        <w:bidi/>
      </w:pPr>
      <w:r w:rsidRPr="007F0F17">
        <w:t>    </w:t>
      </w:r>
      <w:hyperlink r:id="rId60" w:history="1">
        <w:r w:rsidRPr="007F0F17">
          <w:rPr>
            <w:rStyle w:val="Hyperlink"/>
          </w:rPr>
          <w:t> </w:t>
        </w:r>
      </w:hyperlink>
      <w:r w:rsidRPr="007F0F17">
        <w:rPr>
          <w:rtl/>
        </w:rPr>
        <w:t>المادة</w:t>
      </w:r>
      <w:r w:rsidRPr="007F0F17">
        <w:t xml:space="preserve"> (57) :</w:t>
      </w:r>
    </w:p>
    <w:p w14:paraId="30B03A2D" w14:textId="77777777" w:rsidR="007F0F17" w:rsidRPr="007F0F17" w:rsidRDefault="007F0F17" w:rsidP="007F0F17">
      <w:pPr>
        <w:bidi/>
      </w:pPr>
      <w:r w:rsidRPr="007F0F17">
        <w:rPr>
          <w:rtl/>
        </w:rPr>
        <w:t>يجوز اعفاء المدعي الشخصي من نفقات ورسوم الدعوى المؤجلة كلها او بعضها اذا منعت محاكمة المشتكي عليه او تبرا او اعلن عدم مسؤوليته واتضح حسن نية المدعي الشخصي من شكواه .</w:t>
      </w:r>
    </w:p>
    <w:p w14:paraId="73B494D4" w14:textId="77777777" w:rsidR="007F0F17" w:rsidRPr="007F0F17" w:rsidRDefault="007F0F17" w:rsidP="007F0F17">
      <w:pPr>
        <w:bidi/>
        <w:rPr>
          <w:rtl/>
        </w:rPr>
      </w:pPr>
      <w:r w:rsidRPr="007F0F17">
        <w:pict w14:anchorId="019DB0B5">
          <v:rect id="_x0000_i3301" style="width:0;height:22.5pt" o:hralign="center" o:hrstd="t" o:hr="t" fillcolor="#a0a0a0" stroked="f"/>
        </w:pict>
      </w:r>
    </w:p>
    <w:p w14:paraId="71BE89F7" w14:textId="77777777" w:rsidR="007F0F17" w:rsidRPr="007F0F17" w:rsidRDefault="007F0F17" w:rsidP="007F0F17">
      <w:pPr>
        <w:bidi/>
      </w:pPr>
      <w:r w:rsidRPr="007F0F17">
        <w:rPr>
          <w:rtl/>
        </w:rPr>
        <w:t>تقديم الادعاء الشخصي</w:t>
      </w:r>
    </w:p>
    <w:p w14:paraId="35BFB9CC" w14:textId="77777777" w:rsidR="007F0F17" w:rsidRPr="007F0F17" w:rsidRDefault="007F0F17" w:rsidP="007F0F17">
      <w:pPr>
        <w:bidi/>
      </w:pPr>
      <w:r w:rsidRPr="007F0F17">
        <w:t>    </w:t>
      </w:r>
      <w:hyperlink r:id="rId61" w:history="1">
        <w:r w:rsidRPr="007F0F17">
          <w:rPr>
            <w:rStyle w:val="Hyperlink"/>
          </w:rPr>
          <w:t> </w:t>
        </w:r>
      </w:hyperlink>
      <w:r w:rsidRPr="007F0F17">
        <w:rPr>
          <w:rtl/>
        </w:rPr>
        <w:t>المادة</w:t>
      </w:r>
      <w:r w:rsidRPr="007F0F17">
        <w:t xml:space="preserve"> (58) :</w:t>
      </w:r>
    </w:p>
    <w:p w14:paraId="1747A4B3" w14:textId="77777777" w:rsidR="007F0F17" w:rsidRPr="007F0F17" w:rsidRDefault="007F0F17" w:rsidP="007F0F17">
      <w:pPr>
        <w:bidi/>
      </w:pPr>
      <w:r w:rsidRPr="007F0F17">
        <w:rPr>
          <w:rtl/>
        </w:rPr>
        <w:t>للشاكي ان يتخذ صفة المدعي الشخصي ويتوجب عليه في مثل هذه الحالة ان يقدم ادعاءه قبل فراغ المحكمة الناظرة بالدعوى من سماع بينة النيابة .</w:t>
      </w:r>
    </w:p>
    <w:p w14:paraId="3286157C" w14:textId="77777777" w:rsidR="007F0F17" w:rsidRPr="007F0F17" w:rsidRDefault="007F0F17" w:rsidP="007F0F17">
      <w:pPr>
        <w:bidi/>
        <w:rPr>
          <w:rtl/>
        </w:rPr>
      </w:pPr>
      <w:r w:rsidRPr="007F0F17">
        <w:lastRenderedPageBreak/>
        <w:pict w14:anchorId="1990B6B8">
          <v:rect id="_x0000_i3302" style="width:0;height:22.5pt" o:hralign="center" o:hrstd="t" o:hr="t" fillcolor="#a0a0a0" stroked="f"/>
        </w:pict>
      </w:r>
    </w:p>
    <w:p w14:paraId="5CF30133" w14:textId="77777777" w:rsidR="007F0F17" w:rsidRPr="007F0F17" w:rsidRDefault="007F0F17" w:rsidP="007F0F17">
      <w:pPr>
        <w:bidi/>
      </w:pPr>
      <w:r w:rsidRPr="007F0F17">
        <w:rPr>
          <w:rtl/>
        </w:rPr>
        <w:t>تعيين مكان للتبليغ</w:t>
      </w:r>
    </w:p>
    <w:p w14:paraId="7181E27B" w14:textId="77777777" w:rsidR="007F0F17" w:rsidRPr="007F0F17" w:rsidRDefault="007F0F17" w:rsidP="007F0F17">
      <w:pPr>
        <w:bidi/>
      </w:pPr>
      <w:r w:rsidRPr="007F0F17">
        <w:t>    </w:t>
      </w:r>
      <w:hyperlink r:id="rId62" w:history="1">
        <w:r w:rsidRPr="007F0F17">
          <w:rPr>
            <w:rStyle w:val="Hyperlink"/>
          </w:rPr>
          <w:t> </w:t>
        </w:r>
      </w:hyperlink>
      <w:r w:rsidRPr="007F0F17">
        <w:rPr>
          <w:rtl/>
        </w:rPr>
        <w:t>المادة</w:t>
      </w:r>
      <w:r w:rsidRPr="007F0F17">
        <w:t xml:space="preserve"> (59) :</w:t>
      </w:r>
    </w:p>
    <w:p w14:paraId="1EDA8A89" w14:textId="77777777" w:rsidR="007F0F17" w:rsidRPr="007F0F17" w:rsidRDefault="007F0F17" w:rsidP="007F0F17">
      <w:pPr>
        <w:bidi/>
      </w:pPr>
      <w:r w:rsidRPr="007F0F17">
        <w:rPr>
          <w:rtl/>
        </w:rPr>
        <w:t>على المدعي الشخصي الذي لا يقيم في مركز المدعي العام ان يعين له مكاناً للتبليغ وان لم يفعل فلا يحق له ان يعترض على عدم تبليغه الاوراق التي يوجب القانون ابلاغه اياها .</w:t>
      </w:r>
    </w:p>
    <w:p w14:paraId="41017B5E" w14:textId="77777777" w:rsidR="007F0F17" w:rsidRPr="007F0F17" w:rsidRDefault="007F0F17" w:rsidP="007F0F17">
      <w:pPr>
        <w:bidi/>
        <w:rPr>
          <w:rtl/>
        </w:rPr>
      </w:pPr>
      <w:r w:rsidRPr="007F0F17">
        <w:pict w14:anchorId="5FBE75B4">
          <v:rect id="_x0000_i3303" style="width:0;height:22.5pt" o:hralign="center" o:hrstd="t" o:hr="t" fillcolor="#a0a0a0" stroked="f"/>
        </w:pict>
      </w:r>
    </w:p>
    <w:p w14:paraId="70E69791" w14:textId="77777777" w:rsidR="007F0F17" w:rsidRPr="007F0F17" w:rsidRDefault="007F0F17" w:rsidP="007F0F17">
      <w:pPr>
        <w:bidi/>
      </w:pPr>
      <w:r w:rsidRPr="007F0F17">
        <w:rPr>
          <w:rtl/>
        </w:rPr>
        <w:t>احالة الشكوى للمدعي العام المختص</w:t>
      </w:r>
    </w:p>
    <w:p w14:paraId="59518E62" w14:textId="77777777" w:rsidR="007F0F17" w:rsidRPr="007F0F17" w:rsidRDefault="007F0F17" w:rsidP="007F0F17">
      <w:pPr>
        <w:bidi/>
      </w:pPr>
      <w:r w:rsidRPr="007F0F17">
        <w:t>    </w:t>
      </w:r>
      <w:hyperlink r:id="rId63" w:history="1">
        <w:r w:rsidRPr="007F0F17">
          <w:rPr>
            <w:rStyle w:val="Hyperlink"/>
          </w:rPr>
          <w:t> </w:t>
        </w:r>
      </w:hyperlink>
      <w:r w:rsidRPr="007F0F17">
        <w:rPr>
          <w:rtl/>
        </w:rPr>
        <w:t>المادة</w:t>
      </w:r>
      <w:r w:rsidRPr="007F0F17">
        <w:t xml:space="preserve"> (60) :</w:t>
      </w:r>
    </w:p>
    <w:p w14:paraId="28D0376B" w14:textId="77777777" w:rsidR="007F0F17" w:rsidRPr="007F0F17" w:rsidRDefault="007F0F17" w:rsidP="007F0F17">
      <w:pPr>
        <w:bidi/>
      </w:pPr>
      <w:r w:rsidRPr="007F0F17">
        <w:rPr>
          <w:rtl/>
        </w:rPr>
        <w:t>اذا رفعت الشكوى الى مدعي عام غير مختص اودعها بقرار منه الى المدعي العام المختص .</w:t>
      </w:r>
    </w:p>
    <w:p w14:paraId="56EADA56" w14:textId="77777777" w:rsidR="007F0F17" w:rsidRPr="007F0F17" w:rsidRDefault="007F0F17" w:rsidP="007F0F17">
      <w:pPr>
        <w:bidi/>
        <w:rPr>
          <w:rtl/>
        </w:rPr>
      </w:pPr>
      <w:r w:rsidRPr="007F0F17">
        <w:pict w14:anchorId="28B65CF6">
          <v:rect id="_x0000_i3304" style="width:0;height:22.5pt" o:hralign="center" o:hrstd="t" o:hr="t" fillcolor="#a0a0a0" stroked="f"/>
        </w:pict>
      </w:r>
    </w:p>
    <w:p w14:paraId="0AC7069D" w14:textId="77777777" w:rsidR="007F0F17" w:rsidRPr="007F0F17" w:rsidRDefault="007F0F17" w:rsidP="007F0F17">
      <w:pPr>
        <w:bidi/>
      </w:pPr>
      <w:r w:rsidRPr="007F0F17">
        <w:rPr>
          <w:rtl/>
        </w:rPr>
        <w:t>التحقيق</w:t>
      </w:r>
    </w:p>
    <w:p w14:paraId="105561B2" w14:textId="77777777" w:rsidR="007F0F17" w:rsidRPr="007F0F17" w:rsidRDefault="007F0F17" w:rsidP="007F0F17">
      <w:pPr>
        <w:bidi/>
      </w:pPr>
      <w:r w:rsidRPr="007F0F17">
        <w:t>    </w:t>
      </w:r>
      <w:hyperlink r:id="rId64" w:history="1">
        <w:r w:rsidRPr="007F0F17">
          <w:rPr>
            <w:rStyle w:val="Hyperlink"/>
          </w:rPr>
          <w:t> </w:t>
        </w:r>
      </w:hyperlink>
      <w:r w:rsidRPr="007F0F17">
        <w:rPr>
          <w:rtl/>
        </w:rPr>
        <w:t>المادة</w:t>
      </w:r>
      <w:r w:rsidRPr="007F0F17">
        <w:t xml:space="preserve"> (61) :</w:t>
      </w:r>
    </w:p>
    <w:p w14:paraId="3691A708" w14:textId="77777777" w:rsidR="007F0F17" w:rsidRPr="007F0F17" w:rsidRDefault="007F0F17" w:rsidP="007F0F17">
      <w:pPr>
        <w:bidi/>
      </w:pPr>
      <w:r w:rsidRPr="007F0F17">
        <w:rPr>
          <w:rtl/>
        </w:rPr>
        <w:t>1. للمدعي العام اذا تبين له ان الشكوى غير واضحة الاسباب او ان الفاعل مجهول او ان الاوراق المبرزة لا تؤيدها بصورة كافية ، ان يباشر التحقيق توصلاً الى معرفة الفاعل او التكييف القانوني الصحيح وله عندئذ ان يستمع الى الشخص او الاشخاص المقصودين في الشكوى وفقاً للاصول المبينة في المادة (68) وما يليها .</w:t>
      </w:r>
    </w:p>
    <w:p w14:paraId="0CC1AEAF" w14:textId="77777777" w:rsidR="007F0F17" w:rsidRPr="007F0F17" w:rsidRDefault="007F0F17" w:rsidP="007F0F17">
      <w:pPr>
        <w:bidi/>
        <w:rPr>
          <w:rtl/>
        </w:rPr>
      </w:pPr>
      <w:r w:rsidRPr="007F0F17">
        <w:rPr>
          <w:rtl/>
        </w:rPr>
        <w:t>2. وله ان يحفظ الأوراق في أي من الحالات الواردة في الفقرة السابقة، ويكون قراره في هذا الشأن خاضعاً لرقابة النائب العام وفق أحكام المادة (130) وما يليها من هذا القانون.</w:t>
      </w:r>
    </w:p>
    <w:p w14:paraId="7D571BB4" w14:textId="77777777" w:rsidR="007F0F17" w:rsidRPr="007F0F17" w:rsidRDefault="007F0F17" w:rsidP="007F0F17">
      <w:pPr>
        <w:bidi/>
        <w:rPr>
          <w:rtl/>
        </w:rPr>
      </w:pPr>
      <w:r w:rsidRPr="007F0F17">
        <w:pict w14:anchorId="77190E00">
          <v:rect id="_x0000_i3305" style="width:0;height:22.5pt" o:hralign="center" o:hrstd="t" o:hr="t" fillcolor="#a0a0a0" stroked="f"/>
        </w:pict>
      </w:r>
    </w:p>
    <w:p w14:paraId="11CEC812" w14:textId="77777777" w:rsidR="007F0F17" w:rsidRPr="007F0F17" w:rsidRDefault="007F0F17" w:rsidP="007F0F17">
      <w:pPr>
        <w:bidi/>
      </w:pPr>
      <w:r w:rsidRPr="007F0F17">
        <w:rPr>
          <w:rtl/>
        </w:rPr>
        <w:t>انتهاء القرار بمنع المحاكمة</w:t>
      </w:r>
    </w:p>
    <w:p w14:paraId="44DE21CC" w14:textId="77777777" w:rsidR="007F0F17" w:rsidRPr="007F0F17" w:rsidRDefault="007F0F17" w:rsidP="007F0F17">
      <w:pPr>
        <w:bidi/>
      </w:pPr>
      <w:r w:rsidRPr="007F0F17">
        <w:t>    </w:t>
      </w:r>
      <w:hyperlink r:id="rId65" w:history="1">
        <w:r w:rsidRPr="007F0F17">
          <w:rPr>
            <w:rStyle w:val="Hyperlink"/>
          </w:rPr>
          <w:t> </w:t>
        </w:r>
      </w:hyperlink>
      <w:r w:rsidRPr="007F0F17">
        <w:rPr>
          <w:rtl/>
        </w:rPr>
        <w:t>المادة</w:t>
      </w:r>
      <w:r w:rsidRPr="007F0F17">
        <w:t xml:space="preserve"> (62) :</w:t>
      </w:r>
    </w:p>
    <w:p w14:paraId="18C35EFC" w14:textId="77777777" w:rsidR="007F0F17" w:rsidRPr="007F0F17" w:rsidRDefault="007F0F17" w:rsidP="007F0F17">
      <w:pPr>
        <w:bidi/>
      </w:pPr>
      <w:r w:rsidRPr="007F0F17">
        <w:t xml:space="preserve">1. </w:t>
      </w:r>
      <w:r w:rsidRPr="007F0F17">
        <w:rPr>
          <w:rtl/>
        </w:rPr>
        <w:t>اذا كان التحقيق قد جرى بحق شخص معين بناء على اتخاذ المشتكي صفة المدعي الشخصي وفقاً للمادة (52) وانتهى بقرار منع المحاكمة فللمشتكى عليه ان يطالب الشخص المدعي بالتعويض امام المرجع المختص</w:t>
      </w:r>
      <w:r w:rsidRPr="007F0F17">
        <w:t xml:space="preserve"> .</w:t>
      </w:r>
    </w:p>
    <w:p w14:paraId="1A1FB527" w14:textId="77777777" w:rsidR="007F0F17" w:rsidRPr="007F0F17" w:rsidRDefault="007F0F17" w:rsidP="007F0F17">
      <w:pPr>
        <w:bidi/>
      </w:pPr>
      <w:r w:rsidRPr="007F0F17">
        <w:t xml:space="preserve">2. </w:t>
      </w:r>
      <w:r w:rsidRPr="007F0F17">
        <w:rPr>
          <w:rtl/>
        </w:rPr>
        <w:t>ولا يحول ذلك دون اقامة دعوى الحق العام بجريمة الافتراء المنصوص عليها في قانون العقوبات</w:t>
      </w:r>
      <w:r w:rsidRPr="007F0F17">
        <w:t xml:space="preserve"> .</w:t>
      </w:r>
    </w:p>
    <w:p w14:paraId="4D755735" w14:textId="77777777" w:rsidR="007F0F17" w:rsidRPr="007F0F17" w:rsidRDefault="007F0F17" w:rsidP="007F0F17">
      <w:pPr>
        <w:bidi/>
      </w:pPr>
      <w:r w:rsidRPr="007F0F17">
        <w:pict w14:anchorId="173AFE87">
          <v:rect id="_x0000_i3306" style="width:0;height:22.5pt" o:hralign="center" o:hrstd="t" o:hr="t" fillcolor="#a0a0a0" stroked="f"/>
        </w:pict>
      </w:r>
    </w:p>
    <w:p w14:paraId="299F7561" w14:textId="77777777" w:rsidR="007F0F17" w:rsidRPr="007F0F17" w:rsidRDefault="007F0F17" w:rsidP="007F0F17">
      <w:pPr>
        <w:bidi/>
      </w:pPr>
      <w:r w:rsidRPr="007F0F17">
        <w:rPr>
          <w:rtl/>
        </w:rPr>
        <w:t>افادة المشتكى عليه امام المدعي العام</w:t>
      </w:r>
    </w:p>
    <w:p w14:paraId="6566DE02" w14:textId="77777777" w:rsidR="007F0F17" w:rsidRPr="007F0F17" w:rsidRDefault="007F0F17" w:rsidP="007F0F17">
      <w:pPr>
        <w:bidi/>
      </w:pPr>
      <w:r w:rsidRPr="007F0F17">
        <w:t>    </w:t>
      </w:r>
      <w:hyperlink r:id="rId66" w:history="1">
        <w:r w:rsidRPr="007F0F17">
          <w:rPr>
            <w:rStyle w:val="Hyperlink"/>
          </w:rPr>
          <w:t> </w:t>
        </w:r>
      </w:hyperlink>
      <w:r w:rsidRPr="007F0F17">
        <w:rPr>
          <w:rtl/>
        </w:rPr>
        <w:t>المادة</w:t>
      </w:r>
      <w:r w:rsidRPr="007F0F17">
        <w:t xml:space="preserve"> (63) :</w:t>
      </w:r>
    </w:p>
    <w:p w14:paraId="365FCF6A" w14:textId="77777777" w:rsidR="007F0F17" w:rsidRPr="007F0F17" w:rsidRDefault="007F0F17" w:rsidP="007F0F17">
      <w:pPr>
        <w:bidi/>
      </w:pPr>
      <w:r w:rsidRPr="007F0F17">
        <w:rPr>
          <w:rtl/>
        </w:rPr>
        <w:t xml:space="preserve">1. عندما يمثل المشتكي عليه امام المدعي العام يتثبت من هويته ويتلو عليه التهمة المنسوبة اليه ويطلب جوابه عنها منبها اياه ان من حقه ان لا يجيب عنها الا بحضور محام ، ويدون هذا التنبيه في محضر التحقيق فاذا رفض المشتكى عليه توكيل محام او لم يحضر محامياً </w:t>
      </w:r>
      <w:r w:rsidRPr="007F0F17">
        <w:rPr>
          <w:rtl/>
        </w:rPr>
        <w:lastRenderedPageBreak/>
        <w:t>في مدة اربع وعشرين ساعة يجري التحقيق بمعزل عنه .</w:t>
      </w:r>
      <w:r w:rsidRPr="007F0F17">
        <w:rPr>
          <w:rtl/>
        </w:rPr>
        <w:br/>
        <w:t>2. يجوز في حالة السرعة بسبب الخوف من ضياع الادلة وبقرار معلل سؤال المشتكى عليه عن التهمة المسندة اليه قبل دعوة محاميه للحضور على ان يكون له بعد ذلك الاطلاع على افادة موكله .</w:t>
      </w:r>
      <w:r w:rsidRPr="007F0F17">
        <w:rPr>
          <w:rtl/>
        </w:rPr>
        <w:br/>
        <w:t>3. اذا ادلى المشتكى عليه بافادة يدونها الكاتب ثم يتلوها عليه فيوقعها بامضائه او ببصمته ويصدق عليها المدعي العام والكاتب واذا امتنع المشتكى عليه عن توقيعها بامضائه او ببصمته يدون الكاتب ذلك بالمحضر مع بيان سبب الامتناع ويصادق عليها المدعي العام والكاتب.</w:t>
      </w:r>
      <w:r w:rsidRPr="007F0F17">
        <w:rPr>
          <w:rtl/>
        </w:rPr>
        <w:br/>
        <w:t>4. يترتب على عدم تقيد المدعي العام باحكام الفقرات 1 و2 و3 من هذه المادة بطلان الافادة التي ادلى بها المشتكى عليه .</w:t>
      </w:r>
    </w:p>
    <w:p w14:paraId="14A4E370" w14:textId="77777777" w:rsidR="007F0F17" w:rsidRPr="007F0F17" w:rsidRDefault="007F0F17" w:rsidP="007F0F17">
      <w:pPr>
        <w:bidi/>
        <w:rPr>
          <w:rtl/>
        </w:rPr>
      </w:pPr>
      <w:r w:rsidRPr="007F0F17">
        <w:rPr>
          <w:rtl/>
        </w:rPr>
        <w:t>المادة 63 مكررة :</w:t>
      </w:r>
    </w:p>
    <w:p w14:paraId="14B5EF92" w14:textId="77777777" w:rsidR="007F0F17" w:rsidRPr="007F0F17" w:rsidRDefault="007F0F17" w:rsidP="007F0F17">
      <w:pPr>
        <w:bidi/>
        <w:rPr>
          <w:rtl/>
        </w:rPr>
      </w:pPr>
      <w:r w:rsidRPr="007F0F17">
        <w:rPr>
          <w:rtl/>
        </w:rPr>
        <w:t>1. للمشتكى عليه أو محاميه الحق في ان يطلب خطيا قبل بدء الاستجواب الاطلاع على جميع أعمال التحقيق، ما عدا أقوال الشهود، تحت طائلة بطلان الاستجواب في حال رفض طلبه.</w:t>
      </w:r>
      <w:r w:rsidRPr="007F0F17">
        <w:rPr>
          <w:rtl/>
        </w:rPr>
        <w:br/>
        <w:t>2. في الجنايات التي يبلغ الحد الأدنى لعقوبتها عشر سنوات فأكثر، يتعين حضور محام مع المشتكى عليه في كل جلسة استجواب، وإذا تعذر على المشتكى عليه تعيين محام فيتخذ المدعي العام الإجراءات اللازمة لتعيين محام له وفق أحكام التشريعات النافذة.</w:t>
      </w:r>
      <w:r w:rsidRPr="007F0F17">
        <w:rPr>
          <w:rtl/>
        </w:rPr>
        <w:br/>
        <w:t>3. مع مراعاة أحكام الفقرة (2) من هذه المادة، إذا لم يحضر محام جلسة استجواب موكله، فعلى المدعي العام ان يثبت في المحضر وسيلة تمكين المشتكى عليه من الاتصال بمحاميه قبل يوم على الأقل من الاستجواب ما لم يكن قد تم إشعار محاميه بموعدها في جلسة سابقة للتحقيق.</w:t>
      </w:r>
      <w:r w:rsidRPr="007F0F17">
        <w:rPr>
          <w:rtl/>
        </w:rPr>
        <w:br/>
        <w:t>4. على المدعي العام قبل كل استجواب لاحق للاستجواب الأول أن يسأل المشتكى عليه عما إذا كانت موافقته مستمرة بأن يتم استكمال استجوابه دون الاستعانة بمحام، وان يثبت ذلك في المحضر تحت طائلة بطلان ذلك الاستجواب اللاحق .</w:t>
      </w:r>
      <w:r w:rsidRPr="007F0F17">
        <w:rPr>
          <w:rtl/>
        </w:rPr>
        <w:br/>
        <w:t>5. لا يجوز للمدعي العام ان ينهي التحقيق إلا إذا استجوب المشتكى عليه، ما لم يتعذر عليه ذلك لفراره أو إذا رأى ان ما تجمع لديه من أدلة يكفي لمنع المحاكمة عنه بصرف النظر عن الاستجواب.</w:t>
      </w:r>
    </w:p>
    <w:p w14:paraId="22B46A24" w14:textId="77777777" w:rsidR="007F0F17" w:rsidRPr="007F0F17" w:rsidRDefault="007F0F17" w:rsidP="007F0F17">
      <w:pPr>
        <w:bidi/>
        <w:rPr>
          <w:rtl/>
        </w:rPr>
      </w:pPr>
      <w:r w:rsidRPr="007F0F17">
        <w:pict w14:anchorId="4D434381">
          <v:rect id="_x0000_i3307" style="width:0;height:22.5pt" o:hralign="center" o:hrstd="t" o:hr="t" fillcolor="#a0a0a0" stroked="f"/>
        </w:pict>
      </w:r>
    </w:p>
    <w:p w14:paraId="7E58A018" w14:textId="77777777" w:rsidR="007F0F17" w:rsidRPr="007F0F17" w:rsidRDefault="007F0F17" w:rsidP="007F0F17">
      <w:pPr>
        <w:bidi/>
      </w:pPr>
      <w:r w:rsidRPr="007F0F17">
        <w:rPr>
          <w:rtl/>
        </w:rPr>
        <w:t>حضور اجراءات التحقيق</w:t>
      </w:r>
    </w:p>
    <w:p w14:paraId="2902C1B0" w14:textId="77777777" w:rsidR="007F0F17" w:rsidRPr="007F0F17" w:rsidRDefault="007F0F17" w:rsidP="007F0F17">
      <w:pPr>
        <w:bidi/>
      </w:pPr>
      <w:r w:rsidRPr="007F0F17">
        <w:t>    </w:t>
      </w:r>
      <w:hyperlink r:id="rId67" w:history="1">
        <w:r w:rsidRPr="007F0F17">
          <w:rPr>
            <w:rStyle w:val="Hyperlink"/>
          </w:rPr>
          <w:t> </w:t>
        </w:r>
      </w:hyperlink>
      <w:r w:rsidRPr="007F0F17">
        <w:rPr>
          <w:rtl/>
        </w:rPr>
        <w:t>المادة</w:t>
      </w:r>
      <w:r w:rsidRPr="007F0F17">
        <w:t xml:space="preserve"> (64) :</w:t>
      </w:r>
    </w:p>
    <w:p w14:paraId="69CD5846" w14:textId="77777777" w:rsidR="007F0F17" w:rsidRPr="007F0F17" w:rsidRDefault="007F0F17" w:rsidP="007F0F17">
      <w:pPr>
        <w:bidi/>
      </w:pPr>
      <w:r w:rsidRPr="007F0F17">
        <w:t xml:space="preserve">1. </w:t>
      </w:r>
      <w:r w:rsidRPr="007F0F17">
        <w:rPr>
          <w:rtl/>
        </w:rPr>
        <w:t>للمشتكى عليه والمسؤول بالمال والمدعي الشخصي ووكلائهم الحق في حضور جميع اجراءات التحقيق ما عدا سماع الشهود ولا يجوز لهم الكلام إلا إذا أذن لهم المدعي العام، وإذا لم يأذن وجب تدوين ذلك في المحضر</w:t>
      </w:r>
      <w:r w:rsidRPr="007F0F17">
        <w:t>.</w:t>
      </w:r>
    </w:p>
    <w:p w14:paraId="05C05F62" w14:textId="77777777" w:rsidR="007F0F17" w:rsidRPr="007F0F17" w:rsidRDefault="007F0F17" w:rsidP="007F0F17">
      <w:pPr>
        <w:bidi/>
      </w:pPr>
      <w:r w:rsidRPr="007F0F17">
        <w:t xml:space="preserve">2. </w:t>
      </w:r>
      <w:r w:rsidRPr="007F0F17">
        <w:rPr>
          <w:rtl/>
        </w:rPr>
        <w:t>يحق للاشخاص المذكورين في الفقرة الاولى ان يطلعوا على التحقيقات التي جرت في غيابهم</w:t>
      </w:r>
      <w:r w:rsidRPr="007F0F17">
        <w:t xml:space="preserve"> .</w:t>
      </w:r>
    </w:p>
    <w:p w14:paraId="4017DFEF" w14:textId="77777777" w:rsidR="007F0F17" w:rsidRPr="007F0F17" w:rsidRDefault="007F0F17" w:rsidP="007F0F17">
      <w:pPr>
        <w:bidi/>
      </w:pPr>
      <w:r w:rsidRPr="007F0F17">
        <w:t xml:space="preserve">3. </w:t>
      </w:r>
      <w:r w:rsidRPr="007F0F17">
        <w:rPr>
          <w:rtl/>
        </w:rPr>
        <w:t>ويحق للمدعي العام ان يقرر اجراء تحقيق بمعزل عن الاشخاص المذكورين وفي حالة الاستعجال او متى راى ضرورة ذلك لاظهار الحقيقة وقراره بهذا الشان لا يقبل المراجعة انما يجب عليه عند انتهائه من التحقيق المقرر على هذا الوجه ان يطلع عليه ذوي العلاقة</w:t>
      </w:r>
      <w:r w:rsidRPr="007F0F17">
        <w:t xml:space="preserve"> .</w:t>
      </w:r>
    </w:p>
    <w:p w14:paraId="6EF6A98A" w14:textId="77777777" w:rsidR="007F0F17" w:rsidRPr="007F0F17" w:rsidRDefault="007F0F17" w:rsidP="007F0F17">
      <w:pPr>
        <w:bidi/>
      </w:pPr>
      <w:r w:rsidRPr="007F0F17">
        <w:pict w14:anchorId="28818A20">
          <v:rect id="_x0000_i3308" style="width:0;height:22.5pt" o:hralign="center" o:hrstd="t" o:hr="t" fillcolor="#a0a0a0" stroked="f"/>
        </w:pict>
      </w:r>
    </w:p>
    <w:p w14:paraId="07D30B8C" w14:textId="77777777" w:rsidR="007F0F17" w:rsidRPr="007F0F17" w:rsidRDefault="007F0F17" w:rsidP="007F0F17">
      <w:pPr>
        <w:bidi/>
      </w:pPr>
      <w:r w:rsidRPr="007F0F17">
        <w:rPr>
          <w:rtl/>
        </w:rPr>
        <w:t>الاستعانة بمحام امام المدعي العام</w:t>
      </w:r>
    </w:p>
    <w:p w14:paraId="466EA970" w14:textId="77777777" w:rsidR="007F0F17" w:rsidRPr="007F0F17" w:rsidRDefault="007F0F17" w:rsidP="007F0F17">
      <w:pPr>
        <w:bidi/>
      </w:pPr>
      <w:r w:rsidRPr="007F0F17">
        <w:t>    </w:t>
      </w:r>
      <w:hyperlink r:id="rId68" w:history="1">
        <w:r w:rsidRPr="007F0F17">
          <w:rPr>
            <w:rStyle w:val="Hyperlink"/>
          </w:rPr>
          <w:t> </w:t>
        </w:r>
      </w:hyperlink>
      <w:r w:rsidRPr="007F0F17">
        <w:rPr>
          <w:rtl/>
        </w:rPr>
        <w:t>المادة</w:t>
      </w:r>
      <w:r w:rsidRPr="007F0F17">
        <w:t xml:space="preserve"> (65) :</w:t>
      </w:r>
    </w:p>
    <w:p w14:paraId="1E6714A4" w14:textId="77777777" w:rsidR="007F0F17" w:rsidRPr="007F0F17" w:rsidRDefault="007F0F17" w:rsidP="007F0F17">
      <w:pPr>
        <w:bidi/>
      </w:pPr>
      <w:r w:rsidRPr="007F0F17">
        <w:t xml:space="preserve">1. </w:t>
      </w:r>
      <w:r w:rsidRPr="007F0F17">
        <w:rPr>
          <w:rtl/>
        </w:rPr>
        <w:t>لا يسوغ لكل من المتداعين ان يستعين لدى المدعي العام الا بمحام واحد</w:t>
      </w:r>
      <w:r w:rsidRPr="007F0F17">
        <w:t>.</w:t>
      </w:r>
    </w:p>
    <w:p w14:paraId="738FA114" w14:textId="77777777" w:rsidR="007F0F17" w:rsidRPr="007F0F17" w:rsidRDefault="007F0F17" w:rsidP="007F0F17">
      <w:pPr>
        <w:bidi/>
      </w:pPr>
      <w:r w:rsidRPr="007F0F17">
        <w:t xml:space="preserve">2. </w:t>
      </w:r>
      <w:r w:rsidRPr="007F0F17">
        <w:rPr>
          <w:rtl/>
        </w:rPr>
        <w:t>يحق للمحامي الكلام اثناء التحقيق باذن المحقق</w:t>
      </w:r>
      <w:r w:rsidRPr="007F0F17">
        <w:t xml:space="preserve"> .</w:t>
      </w:r>
    </w:p>
    <w:p w14:paraId="682383BC" w14:textId="77777777" w:rsidR="007F0F17" w:rsidRPr="007F0F17" w:rsidRDefault="007F0F17" w:rsidP="007F0F17">
      <w:pPr>
        <w:bidi/>
      </w:pPr>
      <w:r w:rsidRPr="007F0F17">
        <w:t xml:space="preserve">3. </w:t>
      </w:r>
      <w:r w:rsidRPr="007F0F17">
        <w:rPr>
          <w:rtl/>
        </w:rPr>
        <w:t>واذا لم ياذن له المحقق بالكلام اشير الى ذلك في المحضر ويبقى له الحق في تقديم مذكرة بملاحظاته</w:t>
      </w:r>
      <w:r w:rsidRPr="007F0F17">
        <w:t xml:space="preserve"> .</w:t>
      </w:r>
    </w:p>
    <w:p w14:paraId="3581ACB9" w14:textId="77777777" w:rsidR="007F0F17" w:rsidRPr="007F0F17" w:rsidRDefault="007F0F17" w:rsidP="007F0F17">
      <w:pPr>
        <w:bidi/>
      </w:pPr>
      <w:r w:rsidRPr="007F0F17">
        <w:pict w14:anchorId="0C9CB470">
          <v:rect id="_x0000_i3309" style="width:0;height:22.5pt" o:hralign="center" o:hrstd="t" o:hr="t" fillcolor="#a0a0a0" stroked="f"/>
        </w:pict>
      </w:r>
    </w:p>
    <w:p w14:paraId="4ACBFE7D" w14:textId="77777777" w:rsidR="007F0F17" w:rsidRPr="007F0F17" w:rsidRDefault="007F0F17" w:rsidP="007F0F17">
      <w:pPr>
        <w:bidi/>
      </w:pPr>
      <w:r w:rsidRPr="007F0F17">
        <w:rPr>
          <w:rtl/>
        </w:rPr>
        <w:lastRenderedPageBreak/>
        <w:t>منع الاتصال بالمشتكى عليه</w:t>
      </w:r>
    </w:p>
    <w:p w14:paraId="0EEECD9E" w14:textId="77777777" w:rsidR="007F0F17" w:rsidRPr="007F0F17" w:rsidRDefault="007F0F17" w:rsidP="007F0F17">
      <w:pPr>
        <w:bidi/>
      </w:pPr>
      <w:r w:rsidRPr="007F0F17">
        <w:t>    </w:t>
      </w:r>
      <w:hyperlink r:id="rId69" w:history="1">
        <w:r w:rsidRPr="007F0F17">
          <w:rPr>
            <w:rStyle w:val="Hyperlink"/>
          </w:rPr>
          <w:t> </w:t>
        </w:r>
      </w:hyperlink>
      <w:r w:rsidRPr="007F0F17">
        <w:rPr>
          <w:rtl/>
        </w:rPr>
        <w:t>المادة</w:t>
      </w:r>
      <w:r w:rsidRPr="007F0F17">
        <w:t xml:space="preserve"> (66) :</w:t>
      </w:r>
    </w:p>
    <w:p w14:paraId="7A52CF75" w14:textId="77777777" w:rsidR="007F0F17" w:rsidRPr="007F0F17" w:rsidRDefault="007F0F17" w:rsidP="007F0F17">
      <w:pPr>
        <w:bidi/>
      </w:pPr>
      <w:r w:rsidRPr="007F0F17">
        <w:t xml:space="preserve">1. </w:t>
      </w:r>
      <w:r w:rsidRPr="007F0F17">
        <w:rPr>
          <w:rtl/>
        </w:rPr>
        <w:t>يحق للمدعي العام ان يقرر منع الاتصال بالمشتكى عليه الموقوف مدة لا تتجاوز عشرة ايام قابلة التجديد</w:t>
      </w:r>
      <w:r w:rsidRPr="007F0F17">
        <w:t xml:space="preserve"> .</w:t>
      </w:r>
    </w:p>
    <w:p w14:paraId="55EDAA06" w14:textId="77777777" w:rsidR="007F0F17" w:rsidRPr="007F0F17" w:rsidRDefault="007F0F17" w:rsidP="007F0F17">
      <w:pPr>
        <w:bidi/>
      </w:pPr>
      <w:r w:rsidRPr="007F0F17">
        <w:t xml:space="preserve">2. </w:t>
      </w:r>
      <w:r w:rsidRPr="007F0F17">
        <w:rPr>
          <w:rtl/>
        </w:rPr>
        <w:t>ولا يشمل هذا المنع محامي المشتكى عليه الذي يمكنه ان يتصل به في كل وقت وبمعزل عن اي رقيب</w:t>
      </w:r>
      <w:r w:rsidRPr="007F0F17">
        <w:t xml:space="preserve"> .</w:t>
      </w:r>
    </w:p>
    <w:p w14:paraId="19A07F06" w14:textId="77777777" w:rsidR="007F0F17" w:rsidRPr="007F0F17" w:rsidRDefault="007F0F17" w:rsidP="007F0F17">
      <w:pPr>
        <w:bidi/>
      </w:pPr>
      <w:r w:rsidRPr="007F0F17">
        <w:pict w14:anchorId="72C2D2C0">
          <v:rect id="_x0000_i3310" style="width:0;height:22.5pt" o:hralign="center" o:hrstd="t" o:hr="t" fillcolor="#a0a0a0" stroked="f"/>
        </w:pict>
      </w:r>
    </w:p>
    <w:p w14:paraId="3D35D0A9" w14:textId="77777777" w:rsidR="007F0F17" w:rsidRPr="007F0F17" w:rsidRDefault="007F0F17" w:rsidP="007F0F17">
      <w:pPr>
        <w:bidi/>
      </w:pPr>
      <w:r w:rsidRPr="007F0F17">
        <w:rPr>
          <w:rtl/>
        </w:rPr>
        <w:t>دفوع الشكوى الشكلية</w:t>
      </w:r>
    </w:p>
    <w:p w14:paraId="5492C82C" w14:textId="77777777" w:rsidR="007F0F17" w:rsidRPr="007F0F17" w:rsidRDefault="007F0F17" w:rsidP="007F0F17">
      <w:pPr>
        <w:bidi/>
      </w:pPr>
      <w:r w:rsidRPr="007F0F17">
        <w:t>    </w:t>
      </w:r>
      <w:hyperlink r:id="rId70" w:history="1">
        <w:r w:rsidRPr="007F0F17">
          <w:rPr>
            <w:rStyle w:val="Hyperlink"/>
          </w:rPr>
          <w:t> </w:t>
        </w:r>
      </w:hyperlink>
      <w:r w:rsidRPr="007F0F17">
        <w:rPr>
          <w:rtl/>
        </w:rPr>
        <w:t>المادة</w:t>
      </w:r>
      <w:r w:rsidRPr="007F0F17">
        <w:t xml:space="preserve"> (67) :</w:t>
      </w:r>
    </w:p>
    <w:p w14:paraId="1E162597" w14:textId="77777777" w:rsidR="007F0F17" w:rsidRPr="007F0F17" w:rsidRDefault="007F0F17" w:rsidP="007F0F17">
      <w:pPr>
        <w:bidi/>
      </w:pPr>
      <w:r w:rsidRPr="007F0F17">
        <w:t xml:space="preserve">1. </w:t>
      </w:r>
      <w:r w:rsidRPr="007F0F17">
        <w:rPr>
          <w:rtl/>
        </w:rPr>
        <w:t>اذا ادلى المشتكى عليه اثناء التحقيق بدفع يتعلق بعدم الاختصاص او بعدم سماع الدعوى او بسقوطها او بان الفعل لا يؤلف جرما او لا يستوجب عقاباً وجب على المدعي العام بعد ان يستمع الى المدعي الشخصي ان يفصل في الدفع خلال اسبوع من تاريخ الادلاء به</w:t>
      </w:r>
      <w:r w:rsidRPr="007F0F17">
        <w:t xml:space="preserve"> .</w:t>
      </w:r>
    </w:p>
    <w:p w14:paraId="52ACD105" w14:textId="77777777" w:rsidR="007F0F17" w:rsidRPr="007F0F17" w:rsidRDefault="007F0F17" w:rsidP="007F0F17">
      <w:pPr>
        <w:bidi/>
      </w:pPr>
      <w:r w:rsidRPr="007F0F17">
        <w:t xml:space="preserve">2. </w:t>
      </w:r>
      <w:r w:rsidRPr="007F0F17">
        <w:rPr>
          <w:rtl/>
        </w:rPr>
        <w:t>ويكون قراره بهذا الشان قابلاً للاستئناف للنائب العام خلال يومين من تاريخ تبليغه المشتكى عليه ولا توقف هذه المراجعة سير التحقيق</w:t>
      </w:r>
      <w:r w:rsidRPr="007F0F17">
        <w:t xml:space="preserve"> .</w:t>
      </w:r>
    </w:p>
    <w:p w14:paraId="4ADB8B60" w14:textId="77777777" w:rsidR="007F0F17" w:rsidRPr="007F0F17" w:rsidRDefault="007F0F17" w:rsidP="007F0F17">
      <w:pPr>
        <w:bidi/>
      </w:pPr>
      <w:r w:rsidRPr="007F0F17">
        <w:pict w14:anchorId="371BF414">
          <v:rect id="_x0000_i3311" style="width:0;height:22.5pt" o:hralign="center" o:hrstd="t" o:hr="t" fillcolor="#a0a0a0" stroked="f"/>
        </w:pict>
      </w:r>
    </w:p>
    <w:p w14:paraId="637EC48E" w14:textId="77777777" w:rsidR="007F0F17" w:rsidRPr="007F0F17" w:rsidRDefault="007F0F17" w:rsidP="007F0F17">
      <w:pPr>
        <w:bidi/>
      </w:pPr>
      <w:r w:rsidRPr="007F0F17">
        <w:rPr>
          <w:rtl/>
        </w:rPr>
        <w:t>دعوة الشهود</w:t>
      </w:r>
    </w:p>
    <w:p w14:paraId="11475DE5" w14:textId="77777777" w:rsidR="007F0F17" w:rsidRPr="007F0F17" w:rsidRDefault="007F0F17" w:rsidP="007F0F17">
      <w:pPr>
        <w:bidi/>
      </w:pPr>
      <w:r w:rsidRPr="007F0F17">
        <w:t>    </w:t>
      </w:r>
      <w:hyperlink r:id="rId71" w:history="1">
        <w:r w:rsidRPr="007F0F17">
          <w:rPr>
            <w:rStyle w:val="Hyperlink"/>
          </w:rPr>
          <w:t> </w:t>
        </w:r>
      </w:hyperlink>
      <w:r w:rsidRPr="007F0F17">
        <w:rPr>
          <w:rtl/>
        </w:rPr>
        <w:t>المادة</w:t>
      </w:r>
      <w:r w:rsidRPr="007F0F17">
        <w:t xml:space="preserve"> (68) :</w:t>
      </w:r>
    </w:p>
    <w:p w14:paraId="79E9D9A7" w14:textId="77777777" w:rsidR="007F0F17" w:rsidRPr="007F0F17" w:rsidRDefault="007F0F17" w:rsidP="007F0F17">
      <w:pPr>
        <w:bidi/>
      </w:pPr>
      <w:r w:rsidRPr="007F0F17">
        <w:rPr>
          <w:rtl/>
        </w:rPr>
        <w:t>على المدعي العام ان يدعو الاشخاص الواردة اسماؤهم في الاخبار والشكوى وكذلك الاشخاص الذين يبلغه ان لهم معلومات بالجريمة او باحوالها والاشخاص الذين يعينهم المشتكى عليه وللمدعي العام أن يرفض سماع شهادة أي منهم على أن يكون رفضه بقرار مسبب .</w:t>
      </w:r>
    </w:p>
    <w:p w14:paraId="1B4FD61A" w14:textId="77777777" w:rsidR="007F0F17" w:rsidRPr="007F0F17" w:rsidRDefault="007F0F17" w:rsidP="007F0F17">
      <w:pPr>
        <w:bidi/>
        <w:rPr>
          <w:rtl/>
        </w:rPr>
      </w:pPr>
      <w:r w:rsidRPr="007F0F17">
        <w:pict w14:anchorId="466F857F">
          <v:rect id="_x0000_i3312" style="width:0;height:22.5pt" o:hralign="center" o:hrstd="t" o:hr="t" fillcolor="#a0a0a0" stroked="f"/>
        </w:pict>
      </w:r>
    </w:p>
    <w:p w14:paraId="60D575CA" w14:textId="77777777" w:rsidR="007F0F17" w:rsidRPr="007F0F17" w:rsidRDefault="007F0F17" w:rsidP="007F0F17">
      <w:pPr>
        <w:bidi/>
      </w:pPr>
      <w:r w:rsidRPr="007F0F17">
        <w:rPr>
          <w:rtl/>
        </w:rPr>
        <w:t>تبليغ الشهود</w:t>
      </w:r>
    </w:p>
    <w:p w14:paraId="7814B81F" w14:textId="77777777" w:rsidR="007F0F17" w:rsidRPr="007F0F17" w:rsidRDefault="007F0F17" w:rsidP="007F0F17">
      <w:pPr>
        <w:bidi/>
      </w:pPr>
      <w:r w:rsidRPr="007F0F17">
        <w:t>    </w:t>
      </w:r>
      <w:hyperlink r:id="rId72" w:history="1">
        <w:r w:rsidRPr="007F0F17">
          <w:rPr>
            <w:rStyle w:val="Hyperlink"/>
          </w:rPr>
          <w:t> </w:t>
        </w:r>
      </w:hyperlink>
      <w:r w:rsidRPr="007F0F17">
        <w:rPr>
          <w:rtl/>
        </w:rPr>
        <w:t>المادة</w:t>
      </w:r>
      <w:r w:rsidRPr="007F0F17">
        <w:t xml:space="preserve"> (69) :</w:t>
      </w:r>
    </w:p>
    <w:p w14:paraId="4DE87320" w14:textId="77777777" w:rsidR="007F0F17" w:rsidRPr="007F0F17" w:rsidRDefault="007F0F17" w:rsidP="007F0F17">
      <w:pPr>
        <w:bidi/>
      </w:pPr>
      <w:r w:rsidRPr="007F0F17">
        <w:rPr>
          <w:rtl/>
        </w:rPr>
        <w:t>تبلغ مذكرات الدعوة للشهود قبل اليوم المعين لاستماعهم باربع وعشرين ساعة على الاقل .</w:t>
      </w:r>
    </w:p>
    <w:p w14:paraId="699561D2" w14:textId="77777777" w:rsidR="007F0F17" w:rsidRPr="007F0F17" w:rsidRDefault="007F0F17" w:rsidP="007F0F17">
      <w:pPr>
        <w:bidi/>
        <w:rPr>
          <w:rtl/>
        </w:rPr>
      </w:pPr>
      <w:r w:rsidRPr="007F0F17">
        <w:pict w14:anchorId="3F6137FF">
          <v:rect id="_x0000_i3313" style="width:0;height:22.5pt" o:hralign="center" o:hrstd="t" o:hr="t" fillcolor="#a0a0a0" stroked="f"/>
        </w:pict>
      </w:r>
    </w:p>
    <w:p w14:paraId="22D6B545" w14:textId="77777777" w:rsidR="007F0F17" w:rsidRPr="007F0F17" w:rsidRDefault="007F0F17" w:rsidP="007F0F17">
      <w:pPr>
        <w:bidi/>
      </w:pPr>
      <w:r w:rsidRPr="007F0F17">
        <w:rPr>
          <w:rtl/>
        </w:rPr>
        <w:t>سماع الشهود</w:t>
      </w:r>
    </w:p>
    <w:p w14:paraId="21F4D4D6" w14:textId="77777777" w:rsidR="007F0F17" w:rsidRPr="007F0F17" w:rsidRDefault="007F0F17" w:rsidP="007F0F17">
      <w:pPr>
        <w:bidi/>
      </w:pPr>
      <w:r w:rsidRPr="007F0F17">
        <w:t>    </w:t>
      </w:r>
      <w:hyperlink r:id="rId73" w:history="1">
        <w:r w:rsidRPr="007F0F17">
          <w:rPr>
            <w:rStyle w:val="Hyperlink"/>
          </w:rPr>
          <w:t> </w:t>
        </w:r>
      </w:hyperlink>
      <w:r w:rsidRPr="007F0F17">
        <w:rPr>
          <w:rtl/>
        </w:rPr>
        <w:t>المادة</w:t>
      </w:r>
      <w:r w:rsidRPr="007F0F17">
        <w:t xml:space="preserve"> (70) :</w:t>
      </w:r>
    </w:p>
    <w:p w14:paraId="4895D522" w14:textId="77777777" w:rsidR="007F0F17" w:rsidRPr="007F0F17" w:rsidRDefault="007F0F17" w:rsidP="007F0F17">
      <w:pPr>
        <w:bidi/>
      </w:pPr>
      <w:r w:rsidRPr="007F0F17">
        <w:t xml:space="preserve">1. </w:t>
      </w:r>
      <w:r w:rsidRPr="007F0F17">
        <w:rPr>
          <w:rtl/>
        </w:rPr>
        <w:t>يستمع المدعي العام بحضور كاتبه الى كل شاهد على حدة وله ان يواجه الشهود بعضهم ببعض او بالمشتكى عليه اذا اقتضى التحقيق ذلك</w:t>
      </w:r>
      <w:r w:rsidRPr="007F0F17">
        <w:t xml:space="preserve"> .</w:t>
      </w:r>
    </w:p>
    <w:p w14:paraId="371E4674" w14:textId="77777777" w:rsidR="007F0F17" w:rsidRPr="007F0F17" w:rsidRDefault="007F0F17" w:rsidP="007F0F17">
      <w:pPr>
        <w:bidi/>
      </w:pPr>
      <w:r w:rsidRPr="007F0F17">
        <w:t xml:space="preserve">2. </w:t>
      </w:r>
      <w:r w:rsidRPr="007F0F17">
        <w:rPr>
          <w:rtl/>
        </w:rPr>
        <w:t>إذا جرت مواجهة بمشاركة المشتكى عليه فيسري عليها حكم الاستجواب</w:t>
      </w:r>
      <w:r w:rsidRPr="007F0F17">
        <w:t>.</w:t>
      </w:r>
    </w:p>
    <w:p w14:paraId="1F81A676" w14:textId="77777777" w:rsidR="007F0F17" w:rsidRPr="007F0F17" w:rsidRDefault="007F0F17" w:rsidP="007F0F17">
      <w:pPr>
        <w:bidi/>
      </w:pPr>
      <w:r w:rsidRPr="007F0F17">
        <w:pict w14:anchorId="0FAE09D5">
          <v:rect id="_x0000_i3314" style="width:0;height:22.5pt" o:hralign="center" o:hrstd="t" o:hr="t" fillcolor="#a0a0a0" stroked="f"/>
        </w:pict>
      </w:r>
    </w:p>
    <w:p w14:paraId="4BDBB9EF" w14:textId="77777777" w:rsidR="007F0F17" w:rsidRPr="007F0F17" w:rsidRDefault="007F0F17" w:rsidP="007F0F17">
      <w:pPr>
        <w:bidi/>
      </w:pPr>
      <w:r w:rsidRPr="007F0F17">
        <w:rPr>
          <w:rtl/>
        </w:rPr>
        <w:lastRenderedPageBreak/>
        <w:t>اجراءات سماع الشهادة</w:t>
      </w:r>
    </w:p>
    <w:p w14:paraId="4778E116" w14:textId="77777777" w:rsidR="007F0F17" w:rsidRPr="007F0F17" w:rsidRDefault="007F0F17" w:rsidP="007F0F17">
      <w:pPr>
        <w:bidi/>
      </w:pPr>
      <w:r w:rsidRPr="007F0F17">
        <w:t>    </w:t>
      </w:r>
      <w:hyperlink r:id="rId74" w:history="1">
        <w:r w:rsidRPr="007F0F17">
          <w:rPr>
            <w:rStyle w:val="Hyperlink"/>
          </w:rPr>
          <w:t> </w:t>
        </w:r>
      </w:hyperlink>
      <w:r w:rsidRPr="007F0F17">
        <w:rPr>
          <w:rtl/>
        </w:rPr>
        <w:t>المادة</w:t>
      </w:r>
      <w:r w:rsidRPr="007F0F17">
        <w:t xml:space="preserve"> (71) :</w:t>
      </w:r>
    </w:p>
    <w:p w14:paraId="035FEBFA" w14:textId="77777777" w:rsidR="007F0F17" w:rsidRPr="007F0F17" w:rsidRDefault="007F0F17" w:rsidP="007F0F17">
      <w:pPr>
        <w:bidi/>
      </w:pPr>
      <w:r w:rsidRPr="007F0F17">
        <w:rPr>
          <w:rtl/>
        </w:rPr>
        <w:t>يتثبت المدعي العام من هوية الشاهد ثم يساله عن اسمه وشهرته وعمره ومهنته وموطنه وهل هو في خدمة احد الفريقين او من ذوي قرباه وعن درجة القرابة ويحلفه بان يشهد بواقع الحال بدون زيادة او نقصان ويدون جميع ذلك في المحضر .</w:t>
      </w:r>
    </w:p>
    <w:p w14:paraId="11EC8747" w14:textId="77777777" w:rsidR="007F0F17" w:rsidRPr="007F0F17" w:rsidRDefault="007F0F17" w:rsidP="007F0F17">
      <w:pPr>
        <w:bidi/>
        <w:rPr>
          <w:rtl/>
        </w:rPr>
      </w:pPr>
      <w:r w:rsidRPr="007F0F17">
        <w:pict w14:anchorId="22BBDBD7">
          <v:rect id="_x0000_i3315" style="width:0;height:22.5pt" o:hralign="center" o:hrstd="t" o:hr="t" fillcolor="#a0a0a0" stroked="f"/>
        </w:pict>
      </w:r>
    </w:p>
    <w:p w14:paraId="3A0E5DC6" w14:textId="77777777" w:rsidR="007F0F17" w:rsidRPr="007F0F17" w:rsidRDefault="007F0F17" w:rsidP="007F0F17">
      <w:pPr>
        <w:bidi/>
      </w:pPr>
      <w:r w:rsidRPr="007F0F17">
        <w:rPr>
          <w:rtl/>
        </w:rPr>
        <w:t>اجراءات الافادة</w:t>
      </w:r>
    </w:p>
    <w:p w14:paraId="54304A7F" w14:textId="77777777" w:rsidR="007F0F17" w:rsidRPr="007F0F17" w:rsidRDefault="007F0F17" w:rsidP="007F0F17">
      <w:pPr>
        <w:bidi/>
      </w:pPr>
      <w:r w:rsidRPr="007F0F17">
        <w:t>    </w:t>
      </w:r>
      <w:hyperlink r:id="rId75" w:history="1">
        <w:r w:rsidRPr="007F0F17">
          <w:rPr>
            <w:rStyle w:val="Hyperlink"/>
          </w:rPr>
          <w:t> </w:t>
        </w:r>
      </w:hyperlink>
      <w:r w:rsidRPr="007F0F17">
        <w:rPr>
          <w:rtl/>
        </w:rPr>
        <w:t>المادة</w:t>
      </w:r>
      <w:r w:rsidRPr="007F0F17">
        <w:t xml:space="preserve"> (72) :</w:t>
      </w:r>
    </w:p>
    <w:p w14:paraId="5BA6D49C" w14:textId="77777777" w:rsidR="007F0F17" w:rsidRPr="007F0F17" w:rsidRDefault="007F0F17" w:rsidP="007F0F17">
      <w:pPr>
        <w:bidi/>
      </w:pPr>
      <w:r w:rsidRPr="007F0F17">
        <w:t xml:space="preserve">1. </w:t>
      </w:r>
      <w:r w:rsidRPr="007F0F17">
        <w:rPr>
          <w:rtl/>
        </w:rPr>
        <w:t>يجب تدوين إفادة كل شاهد في محضر يتضمن الأسئلة الموجهة إليه وأجوبته عليها، ويجوز للمدعي العام ان يأذن للشاهد بالاستعانة بأوراق إذا اقتضت طبيعة الشهادة ذلك</w:t>
      </w:r>
      <w:r w:rsidRPr="007F0F17">
        <w:t>.</w:t>
      </w:r>
    </w:p>
    <w:p w14:paraId="2A3742C9" w14:textId="77777777" w:rsidR="007F0F17" w:rsidRPr="007F0F17" w:rsidRDefault="007F0F17" w:rsidP="007F0F17">
      <w:pPr>
        <w:bidi/>
      </w:pPr>
      <w:r w:rsidRPr="007F0F17">
        <w:t xml:space="preserve">2. </w:t>
      </w:r>
      <w:r w:rsidRPr="007F0F17">
        <w:rPr>
          <w:rtl/>
        </w:rPr>
        <w:t>تتلى على الشاهد إفادته فيصادق عليها ويوقع كل صفحة منها أو يضع بصمة إصبعه عليها ان كان أميا وإذا تمنع أو تعذر الأمر عليه يشار إلى ذلك في المحضر</w:t>
      </w:r>
      <w:r w:rsidRPr="007F0F17">
        <w:t>.</w:t>
      </w:r>
    </w:p>
    <w:p w14:paraId="2509D1E4" w14:textId="77777777" w:rsidR="007F0F17" w:rsidRPr="007F0F17" w:rsidRDefault="007F0F17" w:rsidP="007F0F17">
      <w:pPr>
        <w:bidi/>
      </w:pPr>
      <w:r w:rsidRPr="007F0F17">
        <w:t xml:space="preserve">3. </w:t>
      </w:r>
      <w:r w:rsidRPr="007F0F17">
        <w:rPr>
          <w:rtl/>
        </w:rPr>
        <w:t>للمدعي العام السماح للشاهد الذي لا قدرة له على الكلام ان يدلى بشهادته كتابة</w:t>
      </w:r>
      <w:r w:rsidRPr="007F0F17">
        <w:t>.</w:t>
      </w:r>
    </w:p>
    <w:p w14:paraId="04C5EC80" w14:textId="77777777" w:rsidR="007F0F17" w:rsidRPr="007F0F17" w:rsidRDefault="007F0F17" w:rsidP="007F0F17">
      <w:pPr>
        <w:bidi/>
      </w:pPr>
      <w:r w:rsidRPr="007F0F17">
        <w:t xml:space="preserve">4. </w:t>
      </w:r>
      <w:r w:rsidRPr="007F0F17">
        <w:rPr>
          <w:rtl/>
        </w:rPr>
        <w:t>إذا كان الشاهد أصم أو أبكم ولا يعرف الكتابة، أو إذا كان لا يحسن التكلم باللغة العربية فيعين له المدعي العام مترجما</w:t>
      </w:r>
      <w:r w:rsidRPr="007F0F17">
        <w:t>.</w:t>
      </w:r>
    </w:p>
    <w:p w14:paraId="380EA7B8" w14:textId="77777777" w:rsidR="007F0F17" w:rsidRPr="007F0F17" w:rsidRDefault="007F0F17" w:rsidP="007F0F17">
      <w:pPr>
        <w:bidi/>
      </w:pPr>
      <w:r w:rsidRPr="007F0F17">
        <w:t xml:space="preserve">5. </w:t>
      </w:r>
      <w:r w:rsidRPr="007F0F17">
        <w:rPr>
          <w:rtl/>
        </w:rPr>
        <w:t>يذكر في آخر محضر كل جلسة عدد الصفحات التي تضمنت إفادة الشاهد، ويوقع المدعي العام وكاتبه على كل صفحة منها</w:t>
      </w:r>
      <w:r w:rsidRPr="007F0F17">
        <w:t>.</w:t>
      </w:r>
    </w:p>
    <w:p w14:paraId="254500AF" w14:textId="77777777" w:rsidR="007F0F17" w:rsidRPr="007F0F17" w:rsidRDefault="007F0F17" w:rsidP="007F0F17">
      <w:pPr>
        <w:bidi/>
      </w:pPr>
      <w:r w:rsidRPr="007F0F17">
        <w:t xml:space="preserve">6. </w:t>
      </w:r>
      <w:r w:rsidRPr="007F0F17">
        <w:rPr>
          <w:rtl/>
        </w:rPr>
        <w:t>تتبع الأصول الواردة في الفقرات السابقة بشأن سائر الإفادات التي يدونها المدعي العام في المحضر</w:t>
      </w:r>
      <w:r w:rsidRPr="007F0F17">
        <w:t>.</w:t>
      </w:r>
    </w:p>
    <w:p w14:paraId="6337EDF3" w14:textId="77777777" w:rsidR="007F0F17" w:rsidRPr="007F0F17" w:rsidRDefault="007F0F17" w:rsidP="007F0F17">
      <w:pPr>
        <w:bidi/>
      </w:pPr>
      <w:r w:rsidRPr="007F0F17">
        <w:t xml:space="preserve">7. </w:t>
      </w:r>
      <w:r w:rsidRPr="007F0F17">
        <w:rPr>
          <w:rtl/>
        </w:rPr>
        <w:t>عند انتهاء التحقيق ينظم جدول بأسماء الأشخاص الذين تم سماع اقوالهم وتاريخ سماعهم وعدد صفحات محضر كل واحد منهم ومحضر أي اجراءات اخري والضبوطات وأي أوراق أخرى موجودة بالملف</w:t>
      </w:r>
      <w:r w:rsidRPr="007F0F17">
        <w:t>.</w:t>
      </w:r>
    </w:p>
    <w:p w14:paraId="73B05BD7" w14:textId="77777777" w:rsidR="007F0F17" w:rsidRPr="007F0F17" w:rsidRDefault="007F0F17" w:rsidP="007F0F17">
      <w:pPr>
        <w:bidi/>
      </w:pPr>
      <w:r w:rsidRPr="007F0F17">
        <w:pict w14:anchorId="1BED8812">
          <v:rect id="_x0000_i3316" style="width:0;height:22.5pt" o:hralign="center" o:hrstd="t" o:hr="t" fillcolor="#a0a0a0" stroked="f"/>
        </w:pict>
      </w:r>
    </w:p>
    <w:p w14:paraId="4FC03BC5" w14:textId="77777777" w:rsidR="007F0F17" w:rsidRPr="007F0F17" w:rsidRDefault="007F0F17" w:rsidP="007F0F17">
      <w:pPr>
        <w:bidi/>
      </w:pPr>
      <w:r w:rsidRPr="007F0F17">
        <w:rPr>
          <w:rtl/>
        </w:rPr>
        <w:t>الشطب والاضافة في محضر التحقيق</w:t>
      </w:r>
    </w:p>
    <w:p w14:paraId="1CC1C75D" w14:textId="77777777" w:rsidR="007F0F17" w:rsidRPr="007F0F17" w:rsidRDefault="007F0F17" w:rsidP="007F0F17">
      <w:pPr>
        <w:bidi/>
      </w:pPr>
      <w:r w:rsidRPr="007F0F17">
        <w:t>    </w:t>
      </w:r>
      <w:hyperlink r:id="rId76" w:history="1">
        <w:r w:rsidRPr="007F0F17">
          <w:rPr>
            <w:rStyle w:val="Hyperlink"/>
          </w:rPr>
          <w:t> </w:t>
        </w:r>
      </w:hyperlink>
      <w:r w:rsidRPr="007F0F17">
        <w:rPr>
          <w:rtl/>
        </w:rPr>
        <w:t>المادة</w:t>
      </w:r>
      <w:r w:rsidRPr="007F0F17">
        <w:t xml:space="preserve"> (73) :</w:t>
      </w:r>
    </w:p>
    <w:p w14:paraId="510A099C" w14:textId="77777777" w:rsidR="007F0F17" w:rsidRPr="007F0F17" w:rsidRDefault="007F0F17" w:rsidP="007F0F17">
      <w:pPr>
        <w:bidi/>
      </w:pPr>
      <w:r w:rsidRPr="007F0F17">
        <w:t xml:space="preserve">1. </w:t>
      </w:r>
      <w:r w:rsidRPr="007F0F17">
        <w:rPr>
          <w:rtl/>
        </w:rPr>
        <w:t>لا يجوز ان يحصل حك في محضر التحقيق ، ولا ان يتخلل سطوره تحشية واذا اقتضى الامر شطب كلمة او زيادتها وجب على المدعي العام والكاتب والشخص المستجوب ان يوقعوا ويصادقوا على الشطب والاضافة في هامش المحضر</w:t>
      </w:r>
      <w:r w:rsidRPr="007F0F17">
        <w:t xml:space="preserve"> .</w:t>
      </w:r>
    </w:p>
    <w:p w14:paraId="091F82D0" w14:textId="77777777" w:rsidR="007F0F17" w:rsidRPr="007F0F17" w:rsidRDefault="007F0F17" w:rsidP="007F0F17">
      <w:pPr>
        <w:bidi/>
      </w:pPr>
      <w:r w:rsidRPr="007F0F17">
        <w:t xml:space="preserve">2. </w:t>
      </w:r>
      <w:r w:rsidRPr="007F0F17">
        <w:rPr>
          <w:rtl/>
        </w:rPr>
        <w:t>تعتبر لاغية كل تحشية او شطب او اضافة غير مصادق عليها</w:t>
      </w:r>
      <w:r w:rsidRPr="007F0F17">
        <w:t xml:space="preserve"> .</w:t>
      </w:r>
    </w:p>
    <w:p w14:paraId="18EA1093" w14:textId="77777777" w:rsidR="007F0F17" w:rsidRPr="007F0F17" w:rsidRDefault="007F0F17" w:rsidP="007F0F17">
      <w:pPr>
        <w:bidi/>
      </w:pPr>
      <w:r w:rsidRPr="007F0F17">
        <w:pict w14:anchorId="0289E087">
          <v:rect id="_x0000_i3317" style="width:0;height:22.5pt" o:hralign="center" o:hrstd="t" o:hr="t" fillcolor="#a0a0a0" stroked="f"/>
        </w:pict>
      </w:r>
    </w:p>
    <w:p w14:paraId="668A94EB" w14:textId="77777777" w:rsidR="007F0F17" w:rsidRPr="007F0F17" w:rsidRDefault="007F0F17" w:rsidP="007F0F17">
      <w:pPr>
        <w:bidi/>
      </w:pPr>
      <w:r w:rsidRPr="007F0F17">
        <w:rPr>
          <w:rtl/>
        </w:rPr>
        <w:t>سماع الشهود على سبيل المعلومات</w:t>
      </w:r>
    </w:p>
    <w:p w14:paraId="6D7FDA14" w14:textId="77777777" w:rsidR="007F0F17" w:rsidRPr="007F0F17" w:rsidRDefault="007F0F17" w:rsidP="007F0F17">
      <w:pPr>
        <w:bidi/>
      </w:pPr>
      <w:r w:rsidRPr="007F0F17">
        <w:t>    </w:t>
      </w:r>
      <w:hyperlink r:id="rId77" w:history="1">
        <w:r w:rsidRPr="007F0F17">
          <w:rPr>
            <w:rStyle w:val="Hyperlink"/>
          </w:rPr>
          <w:t> </w:t>
        </w:r>
      </w:hyperlink>
      <w:r w:rsidRPr="007F0F17">
        <w:rPr>
          <w:rtl/>
        </w:rPr>
        <w:t>المادة</w:t>
      </w:r>
      <w:r w:rsidRPr="007F0F17">
        <w:t xml:space="preserve"> (74) :</w:t>
      </w:r>
    </w:p>
    <w:p w14:paraId="5CDE21E2" w14:textId="77777777" w:rsidR="007F0F17" w:rsidRPr="007F0F17" w:rsidRDefault="007F0F17" w:rsidP="007F0F17">
      <w:pPr>
        <w:bidi/>
      </w:pPr>
      <w:r w:rsidRPr="007F0F17">
        <w:rPr>
          <w:rtl/>
        </w:rPr>
        <w:t>تسمع على سبيل الاستدلال افادة الاشخاص الذين لم يبلغوا الخامسة عشرة من عمرهم بدون ان يحلفوا اليمين المنصوص عليها في المادة 71 اذا راى المدعي العام انهم لا يدركون كنه اليمين .</w:t>
      </w:r>
    </w:p>
    <w:p w14:paraId="50C6B53D" w14:textId="77777777" w:rsidR="007F0F17" w:rsidRPr="007F0F17" w:rsidRDefault="007F0F17" w:rsidP="007F0F17">
      <w:pPr>
        <w:bidi/>
        <w:rPr>
          <w:rtl/>
        </w:rPr>
      </w:pPr>
      <w:r w:rsidRPr="007F0F17">
        <w:pict w14:anchorId="7E77412E">
          <v:rect id="_x0000_i3318" style="width:0;height:22.5pt" o:hralign="center" o:hrstd="t" o:hr="t" fillcolor="#a0a0a0" stroked="f"/>
        </w:pict>
      </w:r>
    </w:p>
    <w:p w14:paraId="7223D2B4" w14:textId="77777777" w:rsidR="007F0F17" w:rsidRPr="007F0F17" w:rsidRDefault="007F0F17" w:rsidP="007F0F17">
      <w:pPr>
        <w:bidi/>
      </w:pPr>
      <w:r w:rsidRPr="007F0F17">
        <w:rPr>
          <w:rtl/>
        </w:rPr>
        <w:lastRenderedPageBreak/>
        <w:t>التخلف عن اداء الشهادة</w:t>
      </w:r>
    </w:p>
    <w:p w14:paraId="635732A8" w14:textId="77777777" w:rsidR="007F0F17" w:rsidRPr="007F0F17" w:rsidRDefault="007F0F17" w:rsidP="007F0F17">
      <w:pPr>
        <w:bidi/>
      </w:pPr>
      <w:r w:rsidRPr="007F0F17">
        <w:t>    </w:t>
      </w:r>
      <w:hyperlink r:id="rId78" w:history="1">
        <w:r w:rsidRPr="007F0F17">
          <w:rPr>
            <w:rStyle w:val="Hyperlink"/>
          </w:rPr>
          <w:t> </w:t>
        </w:r>
      </w:hyperlink>
      <w:r w:rsidRPr="007F0F17">
        <w:rPr>
          <w:rtl/>
        </w:rPr>
        <w:t>المادة</w:t>
      </w:r>
      <w:r w:rsidRPr="007F0F17">
        <w:t xml:space="preserve"> (75) :</w:t>
      </w:r>
    </w:p>
    <w:p w14:paraId="233F4D32" w14:textId="77777777" w:rsidR="007F0F17" w:rsidRPr="007F0F17" w:rsidRDefault="007F0F17" w:rsidP="007F0F17">
      <w:pPr>
        <w:bidi/>
      </w:pPr>
      <w:r w:rsidRPr="007F0F17">
        <w:t xml:space="preserve">1. </w:t>
      </w:r>
      <w:r w:rsidRPr="007F0F17">
        <w:rPr>
          <w:rtl/>
        </w:rPr>
        <w:t>كل من يدعى لاداء الشهادة مجبر على الحضور امام المدعي العام واداء شهادته</w:t>
      </w:r>
      <w:r w:rsidRPr="007F0F17">
        <w:t xml:space="preserve"> .</w:t>
      </w:r>
    </w:p>
    <w:p w14:paraId="4E813BCC" w14:textId="77777777" w:rsidR="007F0F17" w:rsidRPr="007F0F17" w:rsidRDefault="007F0F17" w:rsidP="007F0F17">
      <w:pPr>
        <w:bidi/>
      </w:pPr>
      <w:r w:rsidRPr="007F0F17">
        <w:t xml:space="preserve">2. </w:t>
      </w:r>
      <w:r w:rsidRPr="007F0F17">
        <w:rPr>
          <w:rtl/>
        </w:rPr>
        <w:t>للمدعي العام في حالة تخلف الشاهد عن الحضور ان يقرر احضاره ويغرمه حتى خمسين دينارا غرامة وله ان يعفيه من الغرامة اذا كان تخلفه بسبب معقول</w:t>
      </w:r>
      <w:r w:rsidRPr="007F0F17">
        <w:t xml:space="preserve"> .</w:t>
      </w:r>
    </w:p>
    <w:p w14:paraId="4EDFE9A2" w14:textId="77777777" w:rsidR="007F0F17" w:rsidRPr="007F0F17" w:rsidRDefault="007F0F17" w:rsidP="007F0F17">
      <w:pPr>
        <w:bidi/>
      </w:pPr>
      <w:r w:rsidRPr="007F0F17">
        <w:t xml:space="preserve">3. </w:t>
      </w:r>
      <w:r w:rsidRPr="007F0F17">
        <w:rPr>
          <w:rtl/>
        </w:rPr>
        <w:t>اذا امتنع الشاهد بغير مبرر قانوني عن أداء اليمين أو عن الإجابة على الأسئلة التي توجه إليه فيجوز للمدعي العام أن يقرر حبسه مدة لا تتجاوز شهراً واحداً واذا قبل أثناء مدة إيداعه الحبس وقبل اختتام الإجراءات ان يحلف اليمين ويجيب على الاسئلة التي تلقى عليه فيفرج عنه في الحال بعد قيامه بذلك</w:t>
      </w:r>
      <w:r w:rsidRPr="007F0F17">
        <w:t>.</w:t>
      </w:r>
    </w:p>
    <w:p w14:paraId="7F12D499" w14:textId="77777777" w:rsidR="007F0F17" w:rsidRPr="007F0F17" w:rsidRDefault="007F0F17" w:rsidP="007F0F17">
      <w:pPr>
        <w:bidi/>
      </w:pPr>
      <w:r w:rsidRPr="007F0F17">
        <w:pict w14:anchorId="400C6D03">
          <v:rect id="_x0000_i3319" style="width:0;height:22.5pt" o:hralign="center" o:hrstd="t" o:hr="t" fillcolor="#a0a0a0" stroked="f"/>
        </w:pict>
      </w:r>
    </w:p>
    <w:p w14:paraId="1072EF3D" w14:textId="77777777" w:rsidR="007F0F17" w:rsidRPr="007F0F17" w:rsidRDefault="007F0F17" w:rsidP="007F0F17">
      <w:pPr>
        <w:bidi/>
      </w:pPr>
      <w:r w:rsidRPr="007F0F17">
        <w:rPr>
          <w:rtl/>
        </w:rPr>
        <w:t>ملغاة</w:t>
      </w:r>
    </w:p>
    <w:p w14:paraId="2450C22A" w14:textId="77777777" w:rsidR="007F0F17" w:rsidRPr="007F0F17" w:rsidRDefault="007F0F17" w:rsidP="007F0F17">
      <w:pPr>
        <w:bidi/>
      </w:pPr>
      <w:r w:rsidRPr="007F0F17">
        <w:t>    </w:t>
      </w:r>
      <w:hyperlink r:id="rId79" w:history="1">
        <w:r w:rsidRPr="007F0F17">
          <w:rPr>
            <w:rStyle w:val="Hyperlink"/>
          </w:rPr>
          <w:t> </w:t>
        </w:r>
      </w:hyperlink>
      <w:r w:rsidRPr="007F0F17">
        <w:rPr>
          <w:rtl/>
        </w:rPr>
        <w:t>المادة</w:t>
      </w:r>
      <w:r w:rsidRPr="007F0F17">
        <w:t xml:space="preserve"> (76) :</w:t>
      </w:r>
    </w:p>
    <w:p w14:paraId="49359847" w14:textId="77777777" w:rsidR="007F0F17" w:rsidRPr="007F0F17" w:rsidRDefault="007F0F17" w:rsidP="007F0F17">
      <w:pPr>
        <w:bidi/>
      </w:pPr>
      <w:r w:rsidRPr="007F0F17">
        <w:rPr>
          <w:rtl/>
        </w:rPr>
        <w:t>ملغاة</w:t>
      </w:r>
    </w:p>
    <w:p w14:paraId="281FBF86" w14:textId="77777777" w:rsidR="007F0F17" w:rsidRPr="007F0F17" w:rsidRDefault="007F0F17" w:rsidP="007F0F17">
      <w:pPr>
        <w:bidi/>
        <w:rPr>
          <w:rtl/>
        </w:rPr>
      </w:pPr>
      <w:r w:rsidRPr="007F0F17">
        <w:pict w14:anchorId="37BEDAD7">
          <v:rect id="_x0000_i3320" style="width:0;height:22.5pt" o:hralign="center" o:hrstd="t" o:hr="t" fillcolor="#a0a0a0" stroked="f"/>
        </w:pict>
      </w:r>
    </w:p>
    <w:p w14:paraId="65034873" w14:textId="77777777" w:rsidR="007F0F17" w:rsidRPr="007F0F17" w:rsidRDefault="007F0F17" w:rsidP="007F0F17">
      <w:pPr>
        <w:bidi/>
      </w:pPr>
      <w:r w:rsidRPr="007F0F17">
        <w:rPr>
          <w:rtl/>
        </w:rPr>
        <w:t>نفقات الشهود</w:t>
      </w:r>
    </w:p>
    <w:p w14:paraId="49FF5CA3" w14:textId="77777777" w:rsidR="007F0F17" w:rsidRPr="007F0F17" w:rsidRDefault="007F0F17" w:rsidP="007F0F17">
      <w:pPr>
        <w:bidi/>
      </w:pPr>
      <w:r w:rsidRPr="007F0F17">
        <w:t>    </w:t>
      </w:r>
      <w:hyperlink r:id="rId80" w:history="1">
        <w:r w:rsidRPr="007F0F17">
          <w:rPr>
            <w:rStyle w:val="Hyperlink"/>
          </w:rPr>
          <w:t> </w:t>
        </w:r>
      </w:hyperlink>
      <w:r w:rsidRPr="007F0F17">
        <w:rPr>
          <w:rtl/>
        </w:rPr>
        <w:t>المادة</w:t>
      </w:r>
      <w:r w:rsidRPr="007F0F17">
        <w:t xml:space="preserve"> (77) :</w:t>
      </w:r>
    </w:p>
    <w:p w14:paraId="6491B287" w14:textId="77777777" w:rsidR="007F0F17" w:rsidRPr="007F0F17" w:rsidRDefault="007F0F17" w:rsidP="007F0F17">
      <w:pPr>
        <w:bidi/>
      </w:pPr>
      <w:r w:rsidRPr="007F0F17">
        <w:rPr>
          <w:rtl/>
        </w:rPr>
        <w:t>يقرر المدعي العام بناء على طلب الشاهد النفقات التي يستحقها مقابل حضوره لاداء الشهادة .</w:t>
      </w:r>
    </w:p>
    <w:p w14:paraId="447AD2AA" w14:textId="77777777" w:rsidR="007F0F17" w:rsidRPr="007F0F17" w:rsidRDefault="007F0F17" w:rsidP="007F0F17">
      <w:pPr>
        <w:bidi/>
        <w:rPr>
          <w:rtl/>
        </w:rPr>
      </w:pPr>
      <w:r w:rsidRPr="007F0F17">
        <w:pict w14:anchorId="2FDE4046">
          <v:rect id="_x0000_i3321" style="width:0;height:22.5pt" o:hralign="center" o:hrstd="t" o:hr="t" fillcolor="#a0a0a0" stroked="f"/>
        </w:pict>
      </w:r>
    </w:p>
    <w:p w14:paraId="36F093A2" w14:textId="77777777" w:rsidR="007F0F17" w:rsidRPr="007F0F17" w:rsidRDefault="007F0F17" w:rsidP="007F0F17">
      <w:pPr>
        <w:bidi/>
      </w:pPr>
      <w:r w:rsidRPr="007F0F17">
        <w:rPr>
          <w:rtl/>
        </w:rPr>
        <w:t>انتقال المدعي العام لسماع الشهود</w:t>
      </w:r>
    </w:p>
    <w:p w14:paraId="465C7974" w14:textId="77777777" w:rsidR="007F0F17" w:rsidRPr="007F0F17" w:rsidRDefault="007F0F17" w:rsidP="007F0F17">
      <w:pPr>
        <w:bidi/>
      </w:pPr>
      <w:r w:rsidRPr="007F0F17">
        <w:t>    </w:t>
      </w:r>
      <w:hyperlink r:id="rId81" w:history="1">
        <w:r w:rsidRPr="007F0F17">
          <w:rPr>
            <w:rStyle w:val="Hyperlink"/>
          </w:rPr>
          <w:t> </w:t>
        </w:r>
      </w:hyperlink>
      <w:r w:rsidRPr="007F0F17">
        <w:rPr>
          <w:rtl/>
        </w:rPr>
        <w:t>المادة</w:t>
      </w:r>
      <w:r w:rsidRPr="007F0F17">
        <w:t xml:space="preserve"> (78) :</w:t>
      </w:r>
    </w:p>
    <w:p w14:paraId="64AC3B8B" w14:textId="77777777" w:rsidR="007F0F17" w:rsidRPr="007F0F17" w:rsidRDefault="007F0F17" w:rsidP="007F0F17">
      <w:pPr>
        <w:bidi/>
      </w:pPr>
      <w:r w:rsidRPr="007F0F17">
        <w:rPr>
          <w:rtl/>
        </w:rPr>
        <w:t>اذا كان الشاهد مقيماً في منطقة المدعي العام وتعذر عليه الحضور بداعي المرض المثبت بتقرير طبي او بسبب آخر معقول فينتقل المدعي العام الى مكان وجوده لسماع شهادته .</w:t>
      </w:r>
    </w:p>
    <w:p w14:paraId="3E752C9F" w14:textId="77777777" w:rsidR="007F0F17" w:rsidRPr="007F0F17" w:rsidRDefault="007F0F17" w:rsidP="007F0F17">
      <w:pPr>
        <w:bidi/>
        <w:rPr>
          <w:rtl/>
        </w:rPr>
      </w:pPr>
      <w:r w:rsidRPr="007F0F17">
        <w:pict w14:anchorId="7C5492EB">
          <v:rect id="_x0000_i3322" style="width:0;height:22.5pt" o:hralign="center" o:hrstd="t" o:hr="t" fillcolor="#a0a0a0" stroked="f"/>
        </w:pict>
      </w:r>
    </w:p>
    <w:p w14:paraId="303DA388" w14:textId="77777777" w:rsidR="007F0F17" w:rsidRPr="007F0F17" w:rsidRDefault="007F0F17" w:rsidP="007F0F17">
      <w:pPr>
        <w:bidi/>
      </w:pPr>
      <w:r w:rsidRPr="007F0F17">
        <w:rPr>
          <w:rtl/>
        </w:rPr>
        <w:t>الانابة لسماع الشهود</w:t>
      </w:r>
    </w:p>
    <w:p w14:paraId="47B77518" w14:textId="77777777" w:rsidR="007F0F17" w:rsidRPr="007F0F17" w:rsidRDefault="007F0F17" w:rsidP="007F0F17">
      <w:pPr>
        <w:bidi/>
      </w:pPr>
      <w:r w:rsidRPr="007F0F17">
        <w:t>    </w:t>
      </w:r>
      <w:hyperlink r:id="rId82" w:history="1">
        <w:r w:rsidRPr="007F0F17">
          <w:rPr>
            <w:rStyle w:val="Hyperlink"/>
          </w:rPr>
          <w:t> </w:t>
        </w:r>
      </w:hyperlink>
      <w:r w:rsidRPr="007F0F17">
        <w:rPr>
          <w:rtl/>
        </w:rPr>
        <w:t>المادة</w:t>
      </w:r>
      <w:r w:rsidRPr="007F0F17">
        <w:t xml:space="preserve"> (79) :</w:t>
      </w:r>
    </w:p>
    <w:p w14:paraId="6413E7A4" w14:textId="77777777" w:rsidR="007F0F17" w:rsidRPr="007F0F17" w:rsidRDefault="007F0F17" w:rsidP="007F0F17">
      <w:pPr>
        <w:bidi/>
      </w:pPr>
      <w:r w:rsidRPr="007F0F17">
        <w:rPr>
          <w:rtl/>
        </w:rPr>
        <w:t>للمدعي العام عندما يكون الشاهد مقيماً خارج منطقته ان ينيب المدعي العام التابع لمكان وجود الشاهد لسماع شهادته ويعين في الانابة الوقائع التي يجب الافادة عنها .</w:t>
      </w:r>
    </w:p>
    <w:p w14:paraId="6AAA7B2E" w14:textId="77777777" w:rsidR="007F0F17" w:rsidRPr="007F0F17" w:rsidRDefault="007F0F17" w:rsidP="007F0F17">
      <w:pPr>
        <w:bidi/>
        <w:rPr>
          <w:rtl/>
        </w:rPr>
      </w:pPr>
      <w:r w:rsidRPr="007F0F17">
        <w:pict w14:anchorId="53954B3D">
          <v:rect id="_x0000_i3323" style="width:0;height:22.5pt" o:hralign="center" o:hrstd="t" o:hr="t" fillcolor="#a0a0a0" stroked="f"/>
        </w:pict>
      </w:r>
    </w:p>
    <w:p w14:paraId="2944968A" w14:textId="77777777" w:rsidR="007F0F17" w:rsidRPr="007F0F17" w:rsidRDefault="007F0F17" w:rsidP="007F0F17">
      <w:pPr>
        <w:bidi/>
      </w:pPr>
      <w:r w:rsidRPr="007F0F17">
        <w:rPr>
          <w:rtl/>
        </w:rPr>
        <w:t>تنفيذ الاستنابة</w:t>
      </w:r>
    </w:p>
    <w:p w14:paraId="474FE527" w14:textId="77777777" w:rsidR="007F0F17" w:rsidRPr="007F0F17" w:rsidRDefault="007F0F17" w:rsidP="007F0F17">
      <w:pPr>
        <w:bidi/>
      </w:pPr>
      <w:r w:rsidRPr="007F0F17">
        <w:lastRenderedPageBreak/>
        <w:t>    </w:t>
      </w:r>
      <w:hyperlink r:id="rId83" w:history="1">
        <w:r w:rsidRPr="007F0F17">
          <w:rPr>
            <w:rStyle w:val="Hyperlink"/>
          </w:rPr>
          <w:t> </w:t>
        </w:r>
      </w:hyperlink>
      <w:r w:rsidRPr="007F0F17">
        <w:rPr>
          <w:rtl/>
        </w:rPr>
        <w:t>المادة</w:t>
      </w:r>
      <w:r w:rsidRPr="007F0F17">
        <w:t xml:space="preserve"> (80) :</w:t>
      </w:r>
    </w:p>
    <w:p w14:paraId="5F16EBC6" w14:textId="77777777" w:rsidR="007F0F17" w:rsidRPr="007F0F17" w:rsidRDefault="007F0F17" w:rsidP="007F0F17">
      <w:pPr>
        <w:bidi/>
      </w:pPr>
      <w:r w:rsidRPr="007F0F17">
        <w:rPr>
          <w:rtl/>
        </w:rPr>
        <w:t>على المدعي العام المستناب وفقاً للمادتين السابقتين ان ينفذ الاستنابة ويرسل محضر الاستنابة الى المدعي العام المستنيب .</w:t>
      </w:r>
    </w:p>
    <w:p w14:paraId="0D5FE645" w14:textId="77777777" w:rsidR="007F0F17" w:rsidRPr="007F0F17" w:rsidRDefault="007F0F17" w:rsidP="007F0F17">
      <w:pPr>
        <w:bidi/>
        <w:rPr>
          <w:rtl/>
        </w:rPr>
      </w:pPr>
      <w:r w:rsidRPr="007F0F17">
        <w:pict w14:anchorId="21744565">
          <v:rect id="_x0000_i3324" style="width:0;height:22.5pt" o:hralign="center" o:hrstd="t" o:hr="t" fillcolor="#a0a0a0" stroked="f"/>
        </w:pict>
      </w:r>
    </w:p>
    <w:p w14:paraId="3311A8A7" w14:textId="77777777" w:rsidR="007F0F17" w:rsidRPr="007F0F17" w:rsidRDefault="007F0F17" w:rsidP="007F0F17">
      <w:pPr>
        <w:bidi/>
      </w:pPr>
      <w:r w:rsidRPr="007F0F17">
        <w:rPr>
          <w:rtl/>
        </w:rPr>
        <w:t>دخول المنازل وتغتيشها</w:t>
      </w:r>
    </w:p>
    <w:p w14:paraId="477FE25D" w14:textId="77777777" w:rsidR="007F0F17" w:rsidRPr="007F0F17" w:rsidRDefault="007F0F17" w:rsidP="007F0F17">
      <w:pPr>
        <w:bidi/>
      </w:pPr>
      <w:r w:rsidRPr="007F0F17">
        <w:t>    </w:t>
      </w:r>
      <w:hyperlink r:id="rId84" w:history="1">
        <w:r w:rsidRPr="007F0F17">
          <w:rPr>
            <w:rStyle w:val="Hyperlink"/>
          </w:rPr>
          <w:t> </w:t>
        </w:r>
      </w:hyperlink>
      <w:r w:rsidRPr="007F0F17">
        <w:rPr>
          <w:rtl/>
        </w:rPr>
        <w:t>المادة</w:t>
      </w:r>
      <w:r w:rsidRPr="007F0F17">
        <w:t xml:space="preserve"> (81) :</w:t>
      </w:r>
    </w:p>
    <w:p w14:paraId="101BDF82" w14:textId="77777777" w:rsidR="007F0F17" w:rsidRPr="007F0F17" w:rsidRDefault="007F0F17" w:rsidP="007F0F17">
      <w:pPr>
        <w:bidi/>
      </w:pPr>
      <w:r w:rsidRPr="007F0F17">
        <w:t xml:space="preserve">1. </w:t>
      </w:r>
      <w:r w:rsidRPr="007F0F17">
        <w:rPr>
          <w:rtl/>
        </w:rPr>
        <w:t>لا يجوز دخول المنازل وتفتيشها الا اذا كان الشخص الذي يراد دخول منزله وتفتيشه مشتبهاً فيه بانه فاعل جرم او شريك او متدخل فيه او حائز اشياء تتعلق بالجرم او مخف شخصاً مشتكى عليه</w:t>
      </w:r>
      <w:r w:rsidRPr="007F0F17">
        <w:t xml:space="preserve"> .</w:t>
      </w:r>
    </w:p>
    <w:p w14:paraId="185A29EA" w14:textId="77777777" w:rsidR="007F0F17" w:rsidRPr="007F0F17" w:rsidRDefault="007F0F17" w:rsidP="007F0F17">
      <w:pPr>
        <w:bidi/>
      </w:pPr>
      <w:r w:rsidRPr="007F0F17">
        <w:t xml:space="preserve">2. </w:t>
      </w:r>
      <w:r w:rsidRPr="007F0F17">
        <w:rPr>
          <w:rtl/>
        </w:rPr>
        <w:t>يترتب البطلان على مخالفة أحكام الفقرة (1) من هذه المادة</w:t>
      </w:r>
      <w:r w:rsidRPr="007F0F17">
        <w:t>.</w:t>
      </w:r>
    </w:p>
    <w:p w14:paraId="5606A583" w14:textId="77777777" w:rsidR="007F0F17" w:rsidRPr="007F0F17" w:rsidRDefault="007F0F17" w:rsidP="007F0F17">
      <w:pPr>
        <w:bidi/>
      </w:pPr>
      <w:r w:rsidRPr="007F0F17">
        <w:pict w14:anchorId="0496EC31">
          <v:rect id="_x0000_i3325" style="width:0;height:22.5pt" o:hralign="center" o:hrstd="t" o:hr="t" fillcolor="#a0a0a0" stroked="f"/>
        </w:pict>
      </w:r>
    </w:p>
    <w:p w14:paraId="58087292" w14:textId="77777777" w:rsidR="007F0F17" w:rsidRPr="007F0F17" w:rsidRDefault="007F0F17" w:rsidP="007F0F17">
      <w:pPr>
        <w:bidi/>
      </w:pPr>
      <w:r w:rsidRPr="007F0F17">
        <w:rPr>
          <w:rtl/>
        </w:rPr>
        <w:t>التحريات</w:t>
      </w:r>
    </w:p>
    <w:p w14:paraId="57203F07" w14:textId="77777777" w:rsidR="007F0F17" w:rsidRPr="007F0F17" w:rsidRDefault="007F0F17" w:rsidP="007F0F17">
      <w:pPr>
        <w:bidi/>
      </w:pPr>
      <w:r w:rsidRPr="007F0F17">
        <w:t>    </w:t>
      </w:r>
      <w:hyperlink r:id="rId85" w:history="1">
        <w:r w:rsidRPr="007F0F17">
          <w:rPr>
            <w:rStyle w:val="Hyperlink"/>
          </w:rPr>
          <w:t> </w:t>
        </w:r>
      </w:hyperlink>
      <w:r w:rsidRPr="007F0F17">
        <w:rPr>
          <w:rtl/>
        </w:rPr>
        <w:t>المادة</w:t>
      </w:r>
      <w:r w:rsidRPr="007F0F17">
        <w:t xml:space="preserve"> (82) :</w:t>
      </w:r>
    </w:p>
    <w:p w14:paraId="0B1ED047" w14:textId="77777777" w:rsidR="007F0F17" w:rsidRPr="007F0F17" w:rsidRDefault="007F0F17" w:rsidP="007F0F17">
      <w:pPr>
        <w:bidi/>
      </w:pPr>
      <w:r w:rsidRPr="007F0F17">
        <w:rPr>
          <w:rtl/>
        </w:rPr>
        <w:t>مع مراعاة الاحكام السابقة يحق للمدعي العام ان يقوم بالتحريات في جميع الامكنة التي يحتمل وجود اشياء او اشخاص فيها يساعد اكتشافها او اكتشافهم على ظهور الحقيقة .</w:t>
      </w:r>
    </w:p>
    <w:p w14:paraId="3828FA60" w14:textId="77777777" w:rsidR="007F0F17" w:rsidRPr="007F0F17" w:rsidRDefault="007F0F17" w:rsidP="007F0F17">
      <w:pPr>
        <w:bidi/>
        <w:rPr>
          <w:rtl/>
        </w:rPr>
      </w:pPr>
      <w:r w:rsidRPr="007F0F17">
        <w:pict w14:anchorId="2CEFC5A1">
          <v:rect id="_x0000_i3326" style="width:0;height:22.5pt" o:hralign="center" o:hrstd="t" o:hr="t" fillcolor="#a0a0a0" stroked="f"/>
        </w:pict>
      </w:r>
    </w:p>
    <w:p w14:paraId="171A12C3" w14:textId="77777777" w:rsidR="007F0F17" w:rsidRPr="007F0F17" w:rsidRDefault="007F0F17" w:rsidP="007F0F17">
      <w:pPr>
        <w:bidi/>
      </w:pPr>
      <w:r w:rsidRPr="007F0F17">
        <w:rPr>
          <w:rtl/>
        </w:rPr>
        <w:t>حضور التفتيش</w:t>
      </w:r>
    </w:p>
    <w:p w14:paraId="5E4E8D2B" w14:textId="77777777" w:rsidR="007F0F17" w:rsidRPr="007F0F17" w:rsidRDefault="007F0F17" w:rsidP="007F0F17">
      <w:pPr>
        <w:bidi/>
      </w:pPr>
      <w:r w:rsidRPr="007F0F17">
        <w:t>    </w:t>
      </w:r>
      <w:hyperlink r:id="rId86" w:history="1">
        <w:r w:rsidRPr="007F0F17">
          <w:rPr>
            <w:rStyle w:val="Hyperlink"/>
          </w:rPr>
          <w:t> </w:t>
        </w:r>
      </w:hyperlink>
      <w:r w:rsidRPr="007F0F17">
        <w:rPr>
          <w:rtl/>
        </w:rPr>
        <w:t>المادة</w:t>
      </w:r>
      <w:r w:rsidRPr="007F0F17">
        <w:t xml:space="preserve"> (83) :</w:t>
      </w:r>
    </w:p>
    <w:p w14:paraId="068A8BA8" w14:textId="77777777" w:rsidR="007F0F17" w:rsidRPr="007F0F17" w:rsidRDefault="007F0F17" w:rsidP="007F0F17">
      <w:pPr>
        <w:bidi/>
      </w:pPr>
      <w:r w:rsidRPr="007F0F17">
        <w:t xml:space="preserve">1. </w:t>
      </w:r>
      <w:r w:rsidRPr="007F0F17">
        <w:rPr>
          <w:rtl/>
        </w:rPr>
        <w:t>يجري التفتيش بحضور المشتكى عليه اذا كان موقوفاً</w:t>
      </w:r>
      <w:r w:rsidRPr="007F0F17">
        <w:t xml:space="preserve"> .</w:t>
      </w:r>
    </w:p>
    <w:p w14:paraId="0C1C6821" w14:textId="77777777" w:rsidR="007F0F17" w:rsidRPr="007F0F17" w:rsidRDefault="007F0F17" w:rsidP="007F0F17">
      <w:pPr>
        <w:bidi/>
      </w:pPr>
      <w:r w:rsidRPr="007F0F17">
        <w:t xml:space="preserve">2. </w:t>
      </w:r>
      <w:r w:rsidRPr="007F0F17">
        <w:rPr>
          <w:rtl/>
        </w:rPr>
        <w:t>فان لم يكن موقوفاً وابى الحضور او تعذر عليه ذلك او كان موقوفاً خارج المنطقة التي يجب ان يحصل التفتيش فيها او كان غائباً يجري التفتيش بحضور مختار محلته او من يقوم مقامه او بحضور اثنين من اقاربه او شاهدين يستدعيهما المدعي العام</w:t>
      </w:r>
      <w:r w:rsidRPr="007F0F17">
        <w:t xml:space="preserve"> .</w:t>
      </w:r>
    </w:p>
    <w:p w14:paraId="38D36107" w14:textId="77777777" w:rsidR="007F0F17" w:rsidRPr="007F0F17" w:rsidRDefault="007F0F17" w:rsidP="007F0F17">
      <w:pPr>
        <w:bidi/>
      </w:pPr>
      <w:r w:rsidRPr="007F0F17">
        <w:pict w14:anchorId="057D8350">
          <v:rect id="_x0000_i3327" style="width:0;height:22.5pt" o:hralign="center" o:hrstd="t" o:hr="t" fillcolor="#a0a0a0" stroked="f"/>
        </w:pict>
      </w:r>
    </w:p>
    <w:p w14:paraId="203E155F" w14:textId="77777777" w:rsidR="007F0F17" w:rsidRPr="007F0F17" w:rsidRDefault="007F0F17" w:rsidP="007F0F17">
      <w:pPr>
        <w:bidi/>
      </w:pPr>
      <w:r w:rsidRPr="007F0F17">
        <w:rPr>
          <w:rtl/>
        </w:rPr>
        <w:t>حضور المشتكى عليه التفتيش</w:t>
      </w:r>
    </w:p>
    <w:p w14:paraId="08C6B076" w14:textId="77777777" w:rsidR="007F0F17" w:rsidRPr="007F0F17" w:rsidRDefault="007F0F17" w:rsidP="007F0F17">
      <w:pPr>
        <w:bidi/>
      </w:pPr>
      <w:r w:rsidRPr="007F0F17">
        <w:t>    </w:t>
      </w:r>
      <w:hyperlink r:id="rId87" w:history="1">
        <w:r w:rsidRPr="007F0F17">
          <w:rPr>
            <w:rStyle w:val="Hyperlink"/>
          </w:rPr>
          <w:t> </w:t>
        </w:r>
      </w:hyperlink>
      <w:r w:rsidRPr="007F0F17">
        <w:rPr>
          <w:rtl/>
        </w:rPr>
        <w:t>المادة</w:t>
      </w:r>
      <w:r w:rsidRPr="007F0F17">
        <w:t xml:space="preserve"> (84) :</w:t>
      </w:r>
    </w:p>
    <w:p w14:paraId="496C5544" w14:textId="77777777" w:rsidR="007F0F17" w:rsidRPr="007F0F17" w:rsidRDefault="007F0F17" w:rsidP="007F0F17">
      <w:pPr>
        <w:bidi/>
      </w:pPr>
      <w:r w:rsidRPr="007F0F17">
        <w:rPr>
          <w:rtl/>
        </w:rPr>
        <w:t>اذا لم يكن المشتكى عليه موقوفاً وكان موجوداً في محل التفتيش يدعى لحضور التفتيش ولا ينبغي اعلامه به مقدمًا .</w:t>
      </w:r>
    </w:p>
    <w:p w14:paraId="5C0FE698" w14:textId="77777777" w:rsidR="007F0F17" w:rsidRPr="007F0F17" w:rsidRDefault="007F0F17" w:rsidP="007F0F17">
      <w:pPr>
        <w:bidi/>
        <w:rPr>
          <w:rtl/>
        </w:rPr>
      </w:pPr>
      <w:r w:rsidRPr="007F0F17">
        <w:pict w14:anchorId="3B235507">
          <v:rect id="_x0000_i3328" style="width:0;height:22.5pt" o:hralign="center" o:hrstd="t" o:hr="t" fillcolor="#a0a0a0" stroked="f"/>
        </w:pict>
      </w:r>
    </w:p>
    <w:p w14:paraId="690E4DB4" w14:textId="77777777" w:rsidR="007F0F17" w:rsidRPr="007F0F17" w:rsidRDefault="007F0F17" w:rsidP="007F0F17">
      <w:pPr>
        <w:bidi/>
      </w:pPr>
      <w:r w:rsidRPr="007F0F17">
        <w:rPr>
          <w:rtl/>
        </w:rPr>
        <w:t>تفتيش منزل غير المشتكى عليه</w:t>
      </w:r>
    </w:p>
    <w:p w14:paraId="64C7CF3A" w14:textId="77777777" w:rsidR="007F0F17" w:rsidRPr="007F0F17" w:rsidRDefault="007F0F17" w:rsidP="007F0F17">
      <w:pPr>
        <w:bidi/>
      </w:pPr>
      <w:r w:rsidRPr="007F0F17">
        <w:t>    </w:t>
      </w:r>
      <w:hyperlink r:id="rId88" w:history="1">
        <w:r w:rsidRPr="007F0F17">
          <w:rPr>
            <w:rStyle w:val="Hyperlink"/>
          </w:rPr>
          <w:t> </w:t>
        </w:r>
      </w:hyperlink>
      <w:r w:rsidRPr="007F0F17">
        <w:rPr>
          <w:rtl/>
        </w:rPr>
        <w:t>المادة</w:t>
      </w:r>
      <w:r w:rsidRPr="007F0F17">
        <w:t xml:space="preserve"> (85) :</w:t>
      </w:r>
    </w:p>
    <w:p w14:paraId="6065BFEE" w14:textId="77777777" w:rsidR="007F0F17" w:rsidRPr="007F0F17" w:rsidRDefault="007F0F17" w:rsidP="007F0F17">
      <w:pPr>
        <w:bidi/>
      </w:pPr>
      <w:r w:rsidRPr="007F0F17">
        <w:t xml:space="preserve">1. </w:t>
      </w:r>
      <w:r w:rsidRPr="007F0F17">
        <w:rPr>
          <w:rtl/>
        </w:rPr>
        <w:t>اذا وجب اجراء التفتيش في منزل شخص غير المشتكى عليه يدعى هذا الشخص لحضور التفتيش</w:t>
      </w:r>
      <w:r w:rsidRPr="007F0F17">
        <w:t xml:space="preserve"> .</w:t>
      </w:r>
    </w:p>
    <w:p w14:paraId="3A8101D3" w14:textId="77777777" w:rsidR="007F0F17" w:rsidRPr="007F0F17" w:rsidRDefault="007F0F17" w:rsidP="007F0F17">
      <w:pPr>
        <w:bidi/>
      </w:pPr>
      <w:r w:rsidRPr="007F0F17">
        <w:lastRenderedPageBreak/>
        <w:t xml:space="preserve">2. </w:t>
      </w:r>
      <w:r w:rsidRPr="007F0F17">
        <w:rPr>
          <w:rtl/>
        </w:rPr>
        <w:t>فان كان غائباً او تعذر عليه الحضور يجري التفتيش بحضور مختار محلته او من يقوم مقامه او امام اثنين من اقاربه او شاهدين يستدعيهما المدعي العام</w:t>
      </w:r>
      <w:r w:rsidRPr="007F0F17">
        <w:t xml:space="preserve"> .</w:t>
      </w:r>
    </w:p>
    <w:p w14:paraId="022FD8DE" w14:textId="77777777" w:rsidR="007F0F17" w:rsidRPr="007F0F17" w:rsidRDefault="007F0F17" w:rsidP="007F0F17">
      <w:pPr>
        <w:bidi/>
      </w:pPr>
      <w:r w:rsidRPr="007F0F17">
        <w:pict w14:anchorId="5581B386">
          <v:rect id="_x0000_i3329" style="width:0;height:22.5pt" o:hralign="center" o:hrstd="t" o:hr="t" fillcolor="#a0a0a0" stroked="f"/>
        </w:pict>
      </w:r>
    </w:p>
    <w:p w14:paraId="009F6EA1" w14:textId="77777777" w:rsidR="007F0F17" w:rsidRPr="007F0F17" w:rsidRDefault="007F0F17" w:rsidP="007F0F17">
      <w:pPr>
        <w:bidi/>
      </w:pPr>
      <w:r w:rsidRPr="007F0F17">
        <w:rPr>
          <w:rtl/>
        </w:rPr>
        <w:t>تفتيش المشتكى عليه</w:t>
      </w:r>
    </w:p>
    <w:p w14:paraId="7F63CFE2" w14:textId="77777777" w:rsidR="007F0F17" w:rsidRPr="007F0F17" w:rsidRDefault="007F0F17" w:rsidP="007F0F17">
      <w:pPr>
        <w:bidi/>
      </w:pPr>
      <w:r w:rsidRPr="007F0F17">
        <w:t>    </w:t>
      </w:r>
      <w:hyperlink r:id="rId89" w:history="1">
        <w:r w:rsidRPr="007F0F17">
          <w:rPr>
            <w:rStyle w:val="Hyperlink"/>
          </w:rPr>
          <w:t> </w:t>
        </w:r>
      </w:hyperlink>
      <w:r w:rsidRPr="007F0F17">
        <w:rPr>
          <w:rtl/>
        </w:rPr>
        <w:t>المادة</w:t>
      </w:r>
      <w:r w:rsidRPr="007F0F17">
        <w:t xml:space="preserve"> (86) :</w:t>
      </w:r>
    </w:p>
    <w:p w14:paraId="332B072F" w14:textId="77777777" w:rsidR="007F0F17" w:rsidRPr="007F0F17" w:rsidRDefault="007F0F17" w:rsidP="007F0F17">
      <w:pPr>
        <w:bidi/>
      </w:pPr>
      <w:r w:rsidRPr="007F0F17">
        <w:t xml:space="preserve">1. </w:t>
      </w:r>
      <w:r w:rsidRPr="007F0F17">
        <w:rPr>
          <w:rtl/>
        </w:rPr>
        <w:t>للمدعي العام ان يفتش المشتكى عليه وله ان يفتش غيره اذا اتضح من امارات قوية انه يخفي اشياء تفيد في كشف الحقيقة</w:t>
      </w:r>
      <w:r w:rsidRPr="007F0F17">
        <w:t xml:space="preserve"> .</w:t>
      </w:r>
    </w:p>
    <w:p w14:paraId="14BF6713" w14:textId="77777777" w:rsidR="007F0F17" w:rsidRPr="007F0F17" w:rsidRDefault="007F0F17" w:rsidP="007F0F17">
      <w:pPr>
        <w:bidi/>
      </w:pPr>
      <w:r w:rsidRPr="007F0F17">
        <w:t xml:space="preserve">2. </w:t>
      </w:r>
      <w:r w:rsidRPr="007F0F17">
        <w:rPr>
          <w:rtl/>
        </w:rPr>
        <w:t>واذا كان المفتش انثى يجب ان يكون التفتيش بمعرفة انثى تنتدب لذلك</w:t>
      </w:r>
      <w:r w:rsidRPr="007F0F17">
        <w:t xml:space="preserve"> .</w:t>
      </w:r>
    </w:p>
    <w:p w14:paraId="0DE204F2" w14:textId="77777777" w:rsidR="007F0F17" w:rsidRPr="007F0F17" w:rsidRDefault="007F0F17" w:rsidP="007F0F17">
      <w:pPr>
        <w:bidi/>
      </w:pPr>
      <w:r w:rsidRPr="007F0F17">
        <w:pict w14:anchorId="6BD10E8B">
          <v:rect id="_x0000_i3330" style="width:0;height:22.5pt" o:hralign="center" o:hrstd="t" o:hr="t" fillcolor="#a0a0a0" stroked="f"/>
        </w:pict>
      </w:r>
    </w:p>
    <w:p w14:paraId="32E45E81" w14:textId="77777777" w:rsidR="007F0F17" w:rsidRPr="007F0F17" w:rsidRDefault="007F0F17" w:rsidP="007F0F17">
      <w:pPr>
        <w:bidi/>
      </w:pPr>
      <w:r w:rsidRPr="007F0F17">
        <w:rPr>
          <w:rtl/>
        </w:rPr>
        <w:t>ضبط المواد المتعلقة بالجريمة</w:t>
      </w:r>
    </w:p>
    <w:p w14:paraId="7E0A433E" w14:textId="77777777" w:rsidR="007F0F17" w:rsidRPr="007F0F17" w:rsidRDefault="007F0F17" w:rsidP="007F0F17">
      <w:pPr>
        <w:bidi/>
      </w:pPr>
      <w:r w:rsidRPr="007F0F17">
        <w:t>    </w:t>
      </w:r>
      <w:hyperlink r:id="rId90" w:history="1">
        <w:r w:rsidRPr="007F0F17">
          <w:rPr>
            <w:rStyle w:val="Hyperlink"/>
          </w:rPr>
          <w:t> </w:t>
        </w:r>
      </w:hyperlink>
      <w:r w:rsidRPr="007F0F17">
        <w:rPr>
          <w:rtl/>
        </w:rPr>
        <w:t>المادة</w:t>
      </w:r>
      <w:r w:rsidRPr="007F0F17">
        <w:t xml:space="preserve"> (87) :</w:t>
      </w:r>
    </w:p>
    <w:p w14:paraId="6AC28D31" w14:textId="77777777" w:rsidR="007F0F17" w:rsidRPr="007F0F17" w:rsidRDefault="007F0F17" w:rsidP="007F0F17">
      <w:pPr>
        <w:bidi/>
      </w:pPr>
      <w:r w:rsidRPr="007F0F17">
        <w:t xml:space="preserve">1. </w:t>
      </w:r>
      <w:r w:rsidRPr="007F0F17">
        <w:rPr>
          <w:rtl/>
        </w:rPr>
        <w:t>يصطحب المدعي العام كاتبه ويضبط او يامر بضبط جميع الاشياء التي يراها ضرورية لاظهار الحقيقة وينظم بها محضراً ويعنى بحفظها وفقاً لاحكام الفقرة الاولى من المادة</w:t>
      </w:r>
      <w:r w:rsidRPr="007F0F17">
        <w:t xml:space="preserve"> (35) .</w:t>
      </w:r>
    </w:p>
    <w:p w14:paraId="44AF91C1" w14:textId="77777777" w:rsidR="007F0F17" w:rsidRPr="007F0F17" w:rsidRDefault="007F0F17" w:rsidP="007F0F17">
      <w:pPr>
        <w:bidi/>
      </w:pPr>
      <w:r w:rsidRPr="007F0F17">
        <w:t xml:space="preserve">2. </w:t>
      </w:r>
      <w:r w:rsidRPr="007F0F17">
        <w:rPr>
          <w:rtl/>
        </w:rPr>
        <w:t>لا يجوز التفتيش إلا عن الأشياء التي جرى التفتيش من أجلها فاذا ظهر عرضاً أثناء التفتيش وجود ما يشكل في ذاته جريمة أو ما يفيد في الكشف عن جريمة أخرى وجب ضبطه أيضا</w:t>
      </w:r>
      <w:r w:rsidRPr="007F0F17">
        <w:t>.</w:t>
      </w:r>
    </w:p>
    <w:p w14:paraId="1E7763BF" w14:textId="77777777" w:rsidR="007F0F17" w:rsidRPr="007F0F17" w:rsidRDefault="007F0F17" w:rsidP="007F0F17">
      <w:pPr>
        <w:bidi/>
      </w:pPr>
      <w:r w:rsidRPr="007F0F17">
        <w:t xml:space="preserve">3. </w:t>
      </w:r>
      <w:r w:rsidRPr="007F0F17">
        <w:rPr>
          <w:rtl/>
        </w:rPr>
        <w:t>في جميع الأحوال، يجب أن يكون أمر التفتيش مسببا ولا يجوز تنفيذه بعد مرور سبعة أيام من تاريخ صدوره تحت طائلة البطلان</w:t>
      </w:r>
      <w:r w:rsidRPr="007F0F17">
        <w:t>.</w:t>
      </w:r>
    </w:p>
    <w:p w14:paraId="653A4690" w14:textId="77777777" w:rsidR="007F0F17" w:rsidRPr="007F0F17" w:rsidRDefault="007F0F17" w:rsidP="007F0F17">
      <w:pPr>
        <w:bidi/>
      </w:pPr>
      <w:r w:rsidRPr="007F0F17">
        <w:pict w14:anchorId="4E27D5CB">
          <v:rect id="_x0000_i3331" style="width:0;height:22.5pt" o:hralign="center" o:hrstd="t" o:hr="t" fillcolor="#a0a0a0" stroked="f"/>
        </w:pict>
      </w:r>
    </w:p>
    <w:p w14:paraId="07B1FAA7" w14:textId="77777777" w:rsidR="007F0F17" w:rsidRPr="007F0F17" w:rsidRDefault="007F0F17" w:rsidP="007F0F17">
      <w:pPr>
        <w:bidi/>
      </w:pPr>
      <w:r w:rsidRPr="007F0F17">
        <w:rPr>
          <w:rtl/>
        </w:rPr>
        <w:t>ضبط الخطابات والرسائل</w:t>
      </w:r>
    </w:p>
    <w:p w14:paraId="51E98134" w14:textId="77777777" w:rsidR="007F0F17" w:rsidRPr="007F0F17" w:rsidRDefault="007F0F17" w:rsidP="007F0F17">
      <w:pPr>
        <w:bidi/>
      </w:pPr>
      <w:r w:rsidRPr="007F0F17">
        <w:t>    </w:t>
      </w:r>
      <w:hyperlink r:id="rId91" w:history="1">
        <w:r w:rsidRPr="007F0F17">
          <w:rPr>
            <w:rStyle w:val="Hyperlink"/>
          </w:rPr>
          <w:t> </w:t>
        </w:r>
      </w:hyperlink>
      <w:r w:rsidRPr="007F0F17">
        <w:rPr>
          <w:rtl/>
        </w:rPr>
        <w:t>المادة</w:t>
      </w:r>
      <w:r w:rsidRPr="007F0F17">
        <w:t xml:space="preserve"> (88) :</w:t>
      </w:r>
    </w:p>
    <w:p w14:paraId="060E8C00" w14:textId="77777777" w:rsidR="007F0F17" w:rsidRPr="007F0F17" w:rsidRDefault="007F0F17" w:rsidP="007F0F17">
      <w:pPr>
        <w:bidi/>
      </w:pPr>
      <w:r w:rsidRPr="007F0F17">
        <w:rPr>
          <w:rtl/>
        </w:rPr>
        <w:t>للمدعي العام ان يضبط لدى مكاتب البريد كافة الخطابات والرسائل والجرائد والمطبوعات والطرود ولدى مكاتب البرق كافة الرسائل البرقية كما يجوز له مراقبة المحادثات الهاتفية متى كان لذلك فائدة في اظهار الحقيقة .</w:t>
      </w:r>
    </w:p>
    <w:p w14:paraId="771D82E2" w14:textId="77777777" w:rsidR="007F0F17" w:rsidRPr="007F0F17" w:rsidRDefault="007F0F17" w:rsidP="007F0F17">
      <w:pPr>
        <w:bidi/>
        <w:rPr>
          <w:rtl/>
        </w:rPr>
      </w:pPr>
      <w:r w:rsidRPr="007F0F17">
        <w:pict w14:anchorId="6941AAC7">
          <v:rect id="_x0000_i3332" style="width:0;height:22.5pt" o:hralign="center" o:hrstd="t" o:hr="t" fillcolor="#a0a0a0" stroked="f"/>
        </w:pict>
      </w:r>
    </w:p>
    <w:p w14:paraId="423322B8" w14:textId="77777777" w:rsidR="007F0F17" w:rsidRPr="007F0F17" w:rsidRDefault="007F0F17" w:rsidP="007F0F17">
      <w:pPr>
        <w:bidi/>
      </w:pPr>
      <w:r w:rsidRPr="007F0F17">
        <w:rPr>
          <w:rtl/>
        </w:rPr>
        <w:t>الاطلاع على الاوراق والرسائل</w:t>
      </w:r>
    </w:p>
    <w:p w14:paraId="3EC7C82F" w14:textId="77777777" w:rsidR="007F0F17" w:rsidRPr="007F0F17" w:rsidRDefault="007F0F17" w:rsidP="007F0F17">
      <w:pPr>
        <w:bidi/>
      </w:pPr>
      <w:r w:rsidRPr="007F0F17">
        <w:t>    </w:t>
      </w:r>
      <w:hyperlink r:id="rId92" w:history="1">
        <w:r w:rsidRPr="007F0F17">
          <w:rPr>
            <w:rStyle w:val="Hyperlink"/>
          </w:rPr>
          <w:t> </w:t>
        </w:r>
      </w:hyperlink>
      <w:r w:rsidRPr="007F0F17">
        <w:rPr>
          <w:rtl/>
        </w:rPr>
        <w:t>المادة</w:t>
      </w:r>
      <w:r w:rsidRPr="007F0F17">
        <w:t xml:space="preserve"> (89) :</w:t>
      </w:r>
    </w:p>
    <w:p w14:paraId="115776AA" w14:textId="77777777" w:rsidR="007F0F17" w:rsidRPr="007F0F17" w:rsidRDefault="007F0F17" w:rsidP="007F0F17">
      <w:pPr>
        <w:bidi/>
      </w:pPr>
      <w:r w:rsidRPr="007F0F17">
        <w:t xml:space="preserve">1. </w:t>
      </w:r>
      <w:r w:rsidRPr="007F0F17">
        <w:rPr>
          <w:rtl/>
        </w:rPr>
        <w:t>اذا اقتضت الحال البحث عن اوراق فللمدعي العام وحده او لموظف الضابطة العدلية المستناب وفقاً للاصول ان يطلع عليها قبل ضبطها</w:t>
      </w:r>
      <w:r w:rsidRPr="007F0F17">
        <w:t xml:space="preserve"> .</w:t>
      </w:r>
    </w:p>
    <w:p w14:paraId="63700516" w14:textId="77777777" w:rsidR="007F0F17" w:rsidRPr="007F0F17" w:rsidRDefault="007F0F17" w:rsidP="007F0F17">
      <w:pPr>
        <w:bidi/>
      </w:pPr>
      <w:r w:rsidRPr="007F0F17">
        <w:t xml:space="preserve">2. </w:t>
      </w:r>
      <w:r w:rsidRPr="007F0F17">
        <w:rPr>
          <w:rtl/>
        </w:rPr>
        <w:t>لا تفض الاختام ولا تفرز الاوراق بعد ضبطها الا في حضور المشتكى عليه او وكيله او في غيابهما اذا دعيا وفقاً للاصول ولم يحضرا ويدعى ايضا من جرت المعاملة عنده لحضورها ، تتبع هذه الاصول ما لم يكن هنالك ضرورة دعت لخلاف ذلك</w:t>
      </w:r>
      <w:r w:rsidRPr="007F0F17">
        <w:t xml:space="preserve"> .</w:t>
      </w:r>
    </w:p>
    <w:p w14:paraId="5B801912" w14:textId="77777777" w:rsidR="007F0F17" w:rsidRPr="007F0F17" w:rsidRDefault="007F0F17" w:rsidP="007F0F17">
      <w:pPr>
        <w:bidi/>
      </w:pPr>
      <w:r w:rsidRPr="007F0F17">
        <w:lastRenderedPageBreak/>
        <w:t xml:space="preserve">3. </w:t>
      </w:r>
      <w:r w:rsidRPr="007F0F17">
        <w:rPr>
          <w:rtl/>
        </w:rPr>
        <w:t>يطلع المدعي العام وحده على الرسائل والبرقيات المضبوطة حال تسلمه الاوراق في غلافها المختوم فيحتفظ بالرسائل والبرقيات التي يراها لازمة لاظهار الحقيقة او التي يكون امر اتصالها بالغير مضراً بمصلحة التحقيق ويسلم ما بقي منها الى المشتكى عليه او الى الاشخاص الموجهة اليهم</w:t>
      </w:r>
      <w:r w:rsidRPr="007F0F17">
        <w:t xml:space="preserve"> .</w:t>
      </w:r>
    </w:p>
    <w:p w14:paraId="5C4EBFF3" w14:textId="77777777" w:rsidR="007F0F17" w:rsidRPr="007F0F17" w:rsidRDefault="007F0F17" w:rsidP="007F0F17">
      <w:pPr>
        <w:bidi/>
      </w:pPr>
      <w:r w:rsidRPr="007F0F17">
        <w:t xml:space="preserve">4. </w:t>
      </w:r>
      <w:r w:rsidRPr="007F0F17">
        <w:rPr>
          <w:rtl/>
        </w:rPr>
        <w:t>ينبغي ان ترسل اصول الرسائل والبرقيات المضبوطة جميعها او بعضها او صور عنها الى المشتكى عليه او الى الشخص الموجهة اليه في اقرب مهلة مستطاعة الا اذا كان امر اتصالها بهما مضراً بمصلحة التحقيق</w:t>
      </w:r>
      <w:r w:rsidRPr="007F0F17">
        <w:t xml:space="preserve"> .</w:t>
      </w:r>
    </w:p>
    <w:p w14:paraId="5426A325" w14:textId="77777777" w:rsidR="007F0F17" w:rsidRPr="007F0F17" w:rsidRDefault="007F0F17" w:rsidP="007F0F17">
      <w:pPr>
        <w:bidi/>
      </w:pPr>
      <w:r w:rsidRPr="007F0F17">
        <w:t xml:space="preserve">5. </w:t>
      </w:r>
      <w:r w:rsidRPr="007F0F17">
        <w:rPr>
          <w:rtl/>
        </w:rPr>
        <w:t>اما الاوراق النقدية فتطبق عليها احكام الفقرة الثانية من المادة</w:t>
      </w:r>
      <w:r w:rsidRPr="007F0F17">
        <w:t xml:space="preserve"> (35) .</w:t>
      </w:r>
    </w:p>
    <w:p w14:paraId="694DA26C" w14:textId="77777777" w:rsidR="007F0F17" w:rsidRPr="007F0F17" w:rsidRDefault="007F0F17" w:rsidP="007F0F17">
      <w:pPr>
        <w:bidi/>
      </w:pPr>
      <w:r w:rsidRPr="007F0F17">
        <w:pict w14:anchorId="174192ED">
          <v:rect id="_x0000_i3333" style="width:0;height:22.5pt" o:hralign="center" o:hrstd="t" o:hr="t" fillcolor="#a0a0a0" stroked="f"/>
        </w:pict>
      </w:r>
    </w:p>
    <w:p w14:paraId="625CFD39" w14:textId="77777777" w:rsidR="007F0F17" w:rsidRPr="007F0F17" w:rsidRDefault="007F0F17" w:rsidP="007F0F17">
      <w:pPr>
        <w:bidi/>
      </w:pPr>
      <w:r w:rsidRPr="007F0F17">
        <w:rPr>
          <w:rtl/>
        </w:rPr>
        <w:t>ايلولة المضبوطات غير المطالب بها</w:t>
      </w:r>
    </w:p>
    <w:p w14:paraId="246B5471" w14:textId="77777777" w:rsidR="007F0F17" w:rsidRPr="007F0F17" w:rsidRDefault="007F0F17" w:rsidP="007F0F17">
      <w:pPr>
        <w:bidi/>
      </w:pPr>
      <w:r w:rsidRPr="007F0F17">
        <w:t>    </w:t>
      </w:r>
      <w:hyperlink r:id="rId93" w:history="1">
        <w:r w:rsidRPr="007F0F17">
          <w:rPr>
            <w:rStyle w:val="Hyperlink"/>
          </w:rPr>
          <w:t> </w:t>
        </w:r>
      </w:hyperlink>
      <w:r w:rsidRPr="007F0F17">
        <w:rPr>
          <w:rtl/>
        </w:rPr>
        <w:t>المادة</w:t>
      </w:r>
      <w:r w:rsidRPr="007F0F17">
        <w:t xml:space="preserve"> (90) :</w:t>
      </w:r>
    </w:p>
    <w:p w14:paraId="449339A2" w14:textId="77777777" w:rsidR="007F0F17" w:rsidRPr="007F0F17" w:rsidRDefault="007F0F17" w:rsidP="007F0F17">
      <w:pPr>
        <w:bidi/>
      </w:pPr>
      <w:r w:rsidRPr="007F0F17">
        <w:rPr>
          <w:rtl/>
        </w:rPr>
        <w:t>الاشياء المضبوطة التي لا يطلبها اصحابها في ميعاد ثلاث سنوات من تاريخ انتهاء الدعوى المتعلقة بها تصبح ملكاً للدولة بغير حاجة الى حكم يصدر بذلك .</w:t>
      </w:r>
    </w:p>
    <w:p w14:paraId="5F16D9BC" w14:textId="77777777" w:rsidR="007F0F17" w:rsidRPr="007F0F17" w:rsidRDefault="007F0F17" w:rsidP="007F0F17">
      <w:pPr>
        <w:bidi/>
        <w:rPr>
          <w:rtl/>
        </w:rPr>
      </w:pPr>
      <w:r w:rsidRPr="007F0F17">
        <w:pict w14:anchorId="49AE4086">
          <v:rect id="_x0000_i3334" style="width:0;height:22.5pt" o:hralign="center" o:hrstd="t" o:hr="t" fillcolor="#a0a0a0" stroked="f"/>
        </w:pict>
      </w:r>
    </w:p>
    <w:p w14:paraId="0AABF1FE" w14:textId="77777777" w:rsidR="007F0F17" w:rsidRPr="007F0F17" w:rsidRDefault="007F0F17" w:rsidP="007F0F17">
      <w:pPr>
        <w:bidi/>
      </w:pPr>
      <w:r w:rsidRPr="007F0F17">
        <w:rPr>
          <w:rtl/>
        </w:rPr>
        <w:t>المضبوطات التي تتلف بمرور الزمن</w:t>
      </w:r>
    </w:p>
    <w:p w14:paraId="016F57F2" w14:textId="77777777" w:rsidR="007F0F17" w:rsidRPr="007F0F17" w:rsidRDefault="007F0F17" w:rsidP="007F0F17">
      <w:pPr>
        <w:bidi/>
      </w:pPr>
      <w:r w:rsidRPr="007F0F17">
        <w:t>    </w:t>
      </w:r>
      <w:hyperlink r:id="rId94" w:history="1">
        <w:r w:rsidRPr="007F0F17">
          <w:rPr>
            <w:rStyle w:val="Hyperlink"/>
          </w:rPr>
          <w:t> </w:t>
        </w:r>
      </w:hyperlink>
      <w:r w:rsidRPr="007F0F17">
        <w:rPr>
          <w:rtl/>
        </w:rPr>
        <w:t>المادة</w:t>
      </w:r>
      <w:r w:rsidRPr="007F0F17">
        <w:t xml:space="preserve"> (91) :</w:t>
      </w:r>
    </w:p>
    <w:p w14:paraId="278D9B02" w14:textId="77777777" w:rsidR="007F0F17" w:rsidRPr="007F0F17" w:rsidRDefault="007F0F17" w:rsidP="007F0F17">
      <w:pPr>
        <w:bidi/>
      </w:pPr>
      <w:r w:rsidRPr="007F0F17">
        <w:rPr>
          <w:rtl/>
        </w:rPr>
        <w:t>اذا كان الشيء المضبوط مما يتلف بمرور الزمن او يستلزم حفظه نفقات تستغرق قيمته يجوز للمدعي العام ان يامر ببيعه بطريق المزاد العلني متى تسمح بذلك مقتضيات التحقيق وفي هذه الحالة يكون لصاحب الحق فيه ان يطالب في الميعاد المبين في المادة السابقة بالثمن الذي بيع به .</w:t>
      </w:r>
    </w:p>
    <w:p w14:paraId="7E806920" w14:textId="77777777" w:rsidR="007F0F17" w:rsidRPr="007F0F17" w:rsidRDefault="007F0F17" w:rsidP="007F0F17">
      <w:pPr>
        <w:bidi/>
        <w:rPr>
          <w:rtl/>
        </w:rPr>
      </w:pPr>
      <w:r w:rsidRPr="007F0F17">
        <w:pict w14:anchorId="3CEE37E3">
          <v:rect id="_x0000_i3335" style="width:0;height:22.5pt" o:hralign="center" o:hrstd="t" o:hr="t" fillcolor="#a0a0a0" stroked="f"/>
        </w:pict>
      </w:r>
    </w:p>
    <w:p w14:paraId="1F4DEE52" w14:textId="77777777" w:rsidR="007F0F17" w:rsidRPr="007F0F17" w:rsidRDefault="007F0F17" w:rsidP="007F0F17">
      <w:pPr>
        <w:bidi/>
      </w:pPr>
      <w:r w:rsidRPr="007F0F17">
        <w:rPr>
          <w:rtl/>
        </w:rPr>
        <w:t>الانابة بالتحقيق</w:t>
      </w:r>
    </w:p>
    <w:p w14:paraId="0BBC7B10" w14:textId="77777777" w:rsidR="007F0F17" w:rsidRPr="007F0F17" w:rsidRDefault="007F0F17" w:rsidP="007F0F17">
      <w:pPr>
        <w:bidi/>
      </w:pPr>
      <w:r w:rsidRPr="007F0F17">
        <w:t>    </w:t>
      </w:r>
      <w:hyperlink r:id="rId95" w:history="1">
        <w:r w:rsidRPr="007F0F17">
          <w:rPr>
            <w:rStyle w:val="Hyperlink"/>
          </w:rPr>
          <w:t> </w:t>
        </w:r>
      </w:hyperlink>
      <w:r w:rsidRPr="007F0F17">
        <w:rPr>
          <w:rtl/>
        </w:rPr>
        <w:t>المادة</w:t>
      </w:r>
      <w:r w:rsidRPr="007F0F17">
        <w:t xml:space="preserve"> (92) :</w:t>
      </w:r>
    </w:p>
    <w:p w14:paraId="58C9BBED" w14:textId="77777777" w:rsidR="007F0F17" w:rsidRPr="007F0F17" w:rsidRDefault="007F0F17" w:rsidP="007F0F17">
      <w:pPr>
        <w:bidi/>
      </w:pPr>
      <w:r w:rsidRPr="007F0F17">
        <w:t xml:space="preserve">1. </w:t>
      </w:r>
      <w:r w:rsidRPr="007F0F17">
        <w:rPr>
          <w:rtl/>
        </w:rPr>
        <w:t>يجوز للمدعي العام ان ينيب احد قضاة الصلح في منطقته او مدعي عام آخر لاجراء معاملة من معاملات التحقيق في الامكنة التابعة للقاضي المستناب وله ان ينيب احد موظفي الضابطة العدلية لاية معاملة تحقيقية عدا استجواب المشتكى عليه</w:t>
      </w:r>
      <w:r w:rsidRPr="007F0F17">
        <w:t xml:space="preserve"> .</w:t>
      </w:r>
    </w:p>
    <w:p w14:paraId="4E3B45E5" w14:textId="77777777" w:rsidR="007F0F17" w:rsidRPr="007F0F17" w:rsidRDefault="007F0F17" w:rsidP="007F0F17">
      <w:pPr>
        <w:bidi/>
      </w:pPr>
      <w:r w:rsidRPr="007F0F17">
        <w:t xml:space="preserve">2. </w:t>
      </w:r>
      <w:r w:rsidRPr="007F0F17">
        <w:rPr>
          <w:rtl/>
        </w:rPr>
        <w:t>يتولى المستناب من قضاة الصلح او موظفي الضابطة العدلية وظائف المدعي العام في الامور المعينة في الاستنابة</w:t>
      </w:r>
      <w:r w:rsidRPr="007F0F17">
        <w:t xml:space="preserve"> .</w:t>
      </w:r>
    </w:p>
    <w:p w14:paraId="52F53104" w14:textId="77777777" w:rsidR="007F0F17" w:rsidRPr="007F0F17" w:rsidRDefault="007F0F17" w:rsidP="007F0F17">
      <w:pPr>
        <w:bidi/>
      </w:pPr>
      <w:r w:rsidRPr="007F0F17">
        <w:pict w14:anchorId="19E2C5D3">
          <v:rect id="_x0000_i3336" style="width:0;height:22.5pt" o:hralign="center" o:hrstd="t" o:hr="t" fillcolor="#a0a0a0" stroked="f"/>
        </w:pict>
      </w:r>
    </w:p>
    <w:p w14:paraId="23664397" w14:textId="77777777" w:rsidR="007F0F17" w:rsidRPr="007F0F17" w:rsidRDefault="007F0F17" w:rsidP="007F0F17">
      <w:pPr>
        <w:bidi/>
      </w:pPr>
      <w:r w:rsidRPr="007F0F17">
        <w:rPr>
          <w:rtl/>
        </w:rPr>
        <w:t>شروط دخول المنازل بلا مذكرة</w:t>
      </w:r>
    </w:p>
    <w:p w14:paraId="253BC93B" w14:textId="77777777" w:rsidR="007F0F17" w:rsidRPr="007F0F17" w:rsidRDefault="007F0F17" w:rsidP="007F0F17">
      <w:pPr>
        <w:bidi/>
      </w:pPr>
      <w:r w:rsidRPr="007F0F17">
        <w:t>    </w:t>
      </w:r>
      <w:hyperlink r:id="rId96" w:history="1">
        <w:r w:rsidRPr="007F0F17">
          <w:rPr>
            <w:rStyle w:val="Hyperlink"/>
          </w:rPr>
          <w:t> </w:t>
        </w:r>
      </w:hyperlink>
      <w:r w:rsidRPr="007F0F17">
        <w:rPr>
          <w:rtl/>
        </w:rPr>
        <w:t>المادة</w:t>
      </w:r>
      <w:r w:rsidRPr="007F0F17">
        <w:t xml:space="preserve"> (93) :</w:t>
      </w:r>
    </w:p>
    <w:p w14:paraId="01A399F4" w14:textId="77777777" w:rsidR="007F0F17" w:rsidRPr="007F0F17" w:rsidRDefault="007F0F17" w:rsidP="007F0F17">
      <w:pPr>
        <w:bidi/>
      </w:pPr>
      <w:r w:rsidRPr="007F0F17">
        <w:rPr>
          <w:rtl/>
        </w:rPr>
        <w:t>يجوز لاي مامور شرطة او درك ان يدخل الى اي منزل او مكان دون مذكرة وان يقوم بالتحري فيه</w:t>
      </w:r>
      <w:r w:rsidRPr="007F0F17">
        <w:t xml:space="preserve"> :</w:t>
      </w:r>
      <w:r w:rsidRPr="007F0F17">
        <w:br/>
        <w:t xml:space="preserve">1 . </w:t>
      </w:r>
      <w:r w:rsidRPr="007F0F17">
        <w:rPr>
          <w:rtl/>
        </w:rPr>
        <w:t>اذا كان لديه ما يحمله على الاعتقاد بان جناية ترتكب في ذلك المكان او انها ارتكبت فيه منذ امد قريب</w:t>
      </w:r>
      <w:r w:rsidRPr="007F0F17">
        <w:t xml:space="preserve"> .</w:t>
      </w:r>
    </w:p>
    <w:p w14:paraId="7C55DDFC" w14:textId="77777777" w:rsidR="007F0F17" w:rsidRPr="007F0F17" w:rsidRDefault="007F0F17" w:rsidP="007F0F17">
      <w:pPr>
        <w:bidi/>
      </w:pPr>
      <w:r w:rsidRPr="007F0F17">
        <w:t xml:space="preserve">2 . </w:t>
      </w:r>
      <w:r w:rsidRPr="007F0F17">
        <w:rPr>
          <w:rtl/>
        </w:rPr>
        <w:t>اذا استنجد الساكن في ذلك المكان بالشرطة او الدرك</w:t>
      </w:r>
      <w:r w:rsidRPr="007F0F17">
        <w:t xml:space="preserve"> .</w:t>
      </w:r>
    </w:p>
    <w:p w14:paraId="0531FD2B" w14:textId="77777777" w:rsidR="007F0F17" w:rsidRPr="007F0F17" w:rsidRDefault="007F0F17" w:rsidP="007F0F17">
      <w:pPr>
        <w:bidi/>
      </w:pPr>
      <w:r w:rsidRPr="007F0F17">
        <w:lastRenderedPageBreak/>
        <w:t xml:space="preserve">3 . </w:t>
      </w:r>
      <w:r w:rsidRPr="007F0F17">
        <w:rPr>
          <w:rtl/>
        </w:rPr>
        <w:t>اذا استنجد احد الموجودين في ذلك المكان بالشرطة او الدرك وكان ثمة ما يدعو للاعتقاد بان جرماً يرتكب فيه</w:t>
      </w:r>
      <w:r w:rsidRPr="007F0F17">
        <w:t xml:space="preserve"> .</w:t>
      </w:r>
    </w:p>
    <w:p w14:paraId="69CA19EF" w14:textId="77777777" w:rsidR="007F0F17" w:rsidRPr="007F0F17" w:rsidRDefault="007F0F17" w:rsidP="007F0F17">
      <w:pPr>
        <w:bidi/>
      </w:pPr>
      <w:r w:rsidRPr="007F0F17">
        <w:t xml:space="preserve">4 . </w:t>
      </w:r>
      <w:r w:rsidRPr="007F0F17">
        <w:rPr>
          <w:rtl/>
        </w:rPr>
        <w:t>اذا كان يتعقب شخصاً فر من المكان الموقوف فيه بوجه مشروع ودخل ذلك المكان</w:t>
      </w:r>
      <w:r w:rsidRPr="007F0F17">
        <w:t xml:space="preserve"> .</w:t>
      </w:r>
    </w:p>
    <w:p w14:paraId="0951D253" w14:textId="77777777" w:rsidR="007F0F17" w:rsidRPr="007F0F17" w:rsidRDefault="007F0F17" w:rsidP="007F0F17">
      <w:pPr>
        <w:bidi/>
      </w:pPr>
      <w:r w:rsidRPr="007F0F17">
        <w:pict w14:anchorId="2BCBF8A2">
          <v:rect id="_x0000_i3337" style="width:0;height:22.5pt" o:hralign="center" o:hrstd="t" o:hr="t" fillcolor="#a0a0a0" stroked="f"/>
        </w:pict>
      </w:r>
    </w:p>
    <w:p w14:paraId="22FE6E3B" w14:textId="77777777" w:rsidR="007F0F17" w:rsidRPr="007F0F17" w:rsidRDefault="007F0F17" w:rsidP="007F0F17">
      <w:pPr>
        <w:bidi/>
      </w:pPr>
      <w:r w:rsidRPr="007F0F17">
        <w:rPr>
          <w:rtl/>
        </w:rPr>
        <w:t>حظر الدخول بلا مذكرة</w:t>
      </w:r>
    </w:p>
    <w:p w14:paraId="15D78A21" w14:textId="77777777" w:rsidR="007F0F17" w:rsidRPr="007F0F17" w:rsidRDefault="007F0F17" w:rsidP="007F0F17">
      <w:pPr>
        <w:bidi/>
      </w:pPr>
      <w:r w:rsidRPr="007F0F17">
        <w:t>    </w:t>
      </w:r>
      <w:hyperlink r:id="rId97" w:history="1">
        <w:r w:rsidRPr="007F0F17">
          <w:rPr>
            <w:rStyle w:val="Hyperlink"/>
          </w:rPr>
          <w:t> </w:t>
        </w:r>
      </w:hyperlink>
      <w:r w:rsidRPr="007F0F17">
        <w:rPr>
          <w:rtl/>
        </w:rPr>
        <w:t>المادة</w:t>
      </w:r>
      <w:r w:rsidRPr="007F0F17">
        <w:t xml:space="preserve"> (94) :</w:t>
      </w:r>
    </w:p>
    <w:p w14:paraId="08DACC6A" w14:textId="77777777" w:rsidR="007F0F17" w:rsidRPr="007F0F17" w:rsidRDefault="007F0F17" w:rsidP="007F0F17">
      <w:pPr>
        <w:bidi/>
      </w:pPr>
      <w:r w:rsidRPr="007F0F17">
        <w:rPr>
          <w:rtl/>
        </w:rPr>
        <w:t>باستثناء الحالات الواردة في المادة السابقة يحظر على اي ضابط او مامور شرطة او درك مفوض بمذكرة او بدونها ان يدخل الى اي مكان ويفتش فيه عن اي شخص او اي شيء الا اذا كان مصحوباً بمختار المحلة او بشخصين منها .</w:t>
      </w:r>
    </w:p>
    <w:p w14:paraId="4CE0A95E" w14:textId="77777777" w:rsidR="007F0F17" w:rsidRPr="007F0F17" w:rsidRDefault="007F0F17" w:rsidP="007F0F17">
      <w:pPr>
        <w:bidi/>
        <w:rPr>
          <w:rtl/>
        </w:rPr>
      </w:pPr>
      <w:r w:rsidRPr="007F0F17">
        <w:pict w14:anchorId="4B0E358B">
          <v:rect id="_x0000_i3338" style="width:0;height:22.5pt" o:hralign="center" o:hrstd="t" o:hr="t" fillcolor="#a0a0a0" stroked="f"/>
        </w:pict>
      </w:r>
    </w:p>
    <w:p w14:paraId="61CE5117" w14:textId="77777777" w:rsidR="007F0F17" w:rsidRPr="007F0F17" w:rsidRDefault="007F0F17" w:rsidP="007F0F17">
      <w:pPr>
        <w:bidi/>
      </w:pPr>
      <w:r w:rsidRPr="007F0F17">
        <w:rPr>
          <w:rtl/>
        </w:rPr>
        <w:t>ضبط الاشباء</w:t>
      </w:r>
    </w:p>
    <w:p w14:paraId="4309C64F" w14:textId="77777777" w:rsidR="007F0F17" w:rsidRPr="007F0F17" w:rsidRDefault="007F0F17" w:rsidP="007F0F17">
      <w:pPr>
        <w:bidi/>
      </w:pPr>
      <w:r w:rsidRPr="007F0F17">
        <w:t>    </w:t>
      </w:r>
      <w:hyperlink r:id="rId98" w:history="1">
        <w:r w:rsidRPr="007F0F17">
          <w:rPr>
            <w:rStyle w:val="Hyperlink"/>
          </w:rPr>
          <w:t> </w:t>
        </w:r>
      </w:hyperlink>
      <w:r w:rsidRPr="007F0F17">
        <w:rPr>
          <w:rtl/>
        </w:rPr>
        <w:t>المادة</w:t>
      </w:r>
      <w:r w:rsidRPr="007F0F17">
        <w:t xml:space="preserve"> (95) :</w:t>
      </w:r>
    </w:p>
    <w:p w14:paraId="69098E34" w14:textId="77777777" w:rsidR="007F0F17" w:rsidRPr="007F0F17" w:rsidRDefault="007F0F17" w:rsidP="007F0F17">
      <w:pPr>
        <w:bidi/>
      </w:pPr>
      <w:r w:rsidRPr="007F0F17">
        <w:rPr>
          <w:rtl/>
        </w:rPr>
        <w:t>يجب على الشخص الذي يقوم بالتحري سواء بمذكرة تحر او بدونها ان ينظم كشفاً بجميع الاشياء التي ضبطها والامكنة التي وجدها فيها وان يوقع على هذا الكشف من حضر معاملة التحري او تبصم ببصماتهم في حالة عدم معرفتهم الكتابة .</w:t>
      </w:r>
    </w:p>
    <w:p w14:paraId="2EA14200" w14:textId="77777777" w:rsidR="007F0F17" w:rsidRPr="007F0F17" w:rsidRDefault="007F0F17" w:rsidP="007F0F17">
      <w:pPr>
        <w:bidi/>
        <w:rPr>
          <w:rtl/>
        </w:rPr>
      </w:pPr>
      <w:r w:rsidRPr="007F0F17">
        <w:pict w14:anchorId="7B28F567">
          <v:rect id="_x0000_i3339" style="width:0;height:22.5pt" o:hralign="center" o:hrstd="t" o:hr="t" fillcolor="#a0a0a0" stroked="f"/>
        </w:pict>
      </w:r>
    </w:p>
    <w:p w14:paraId="7B6DBD0F" w14:textId="77777777" w:rsidR="007F0F17" w:rsidRPr="007F0F17" w:rsidRDefault="007F0F17" w:rsidP="007F0F17">
      <w:pPr>
        <w:bidi/>
      </w:pPr>
      <w:r w:rsidRPr="007F0F17">
        <w:rPr>
          <w:rtl/>
        </w:rPr>
        <w:t>السماح للساكن بحضور التحري</w:t>
      </w:r>
    </w:p>
    <w:p w14:paraId="3BFAD818" w14:textId="77777777" w:rsidR="007F0F17" w:rsidRPr="007F0F17" w:rsidRDefault="007F0F17" w:rsidP="007F0F17">
      <w:pPr>
        <w:bidi/>
      </w:pPr>
      <w:r w:rsidRPr="007F0F17">
        <w:t>    </w:t>
      </w:r>
      <w:hyperlink r:id="rId99" w:history="1">
        <w:r w:rsidRPr="007F0F17">
          <w:rPr>
            <w:rStyle w:val="Hyperlink"/>
          </w:rPr>
          <w:t> </w:t>
        </w:r>
      </w:hyperlink>
      <w:r w:rsidRPr="007F0F17">
        <w:rPr>
          <w:rtl/>
        </w:rPr>
        <w:t>المادة</w:t>
      </w:r>
      <w:r w:rsidRPr="007F0F17">
        <w:t xml:space="preserve"> (96) :</w:t>
      </w:r>
    </w:p>
    <w:p w14:paraId="2140DD13" w14:textId="77777777" w:rsidR="007F0F17" w:rsidRPr="007F0F17" w:rsidRDefault="007F0F17" w:rsidP="007F0F17">
      <w:pPr>
        <w:bidi/>
      </w:pPr>
      <w:r w:rsidRPr="007F0F17">
        <w:rPr>
          <w:rtl/>
        </w:rPr>
        <w:t>يسمح للساكن في المكان الذي يجري فيه التحري او لاي شخص ينوب عنه ان يحضر التحري ويحصل على نسخة من كشف الاشياء التي ضبطت موقعة او مبصومة من الشاهد او الشهود .</w:t>
      </w:r>
    </w:p>
    <w:p w14:paraId="506DD8E6" w14:textId="77777777" w:rsidR="007F0F17" w:rsidRPr="007F0F17" w:rsidRDefault="007F0F17" w:rsidP="007F0F17">
      <w:pPr>
        <w:bidi/>
        <w:rPr>
          <w:rtl/>
        </w:rPr>
      </w:pPr>
      <w:r w:rsidRPr="007F0F17">
        <w:pict w14:anchorId="6D5B5D70">
          <v:rect id="_x0000_i3340" style="width:0;height:22.5pt" o:hralign="center" o:hrstd="t" o:hr="t" fillcolor="#a0a0a0" stroked="f"/>
        </w:pict>
      </w:r>
    </w:p>
    <w:p w14:paraId="2126D5D6" w14:textId="77777777" w:rsidR="007F0F17" w:rsidRPr="007F0F17" w:rsidRDefault="007F0F17" w:rsidP="007F0F17">
      <w:pPr>
        <w:bidi/>
      </w:pPr>
      <w:r w:rsidRPr="007F0F17">
        <w:rPr>
          <w:rtl/>
        </w:rPr>
        <w:t>التفتيش اثناء التحري</w:t>
      </w:r>
    </w:p>
    <w:p w14:paraId="69E623E5" w14:textId="77777777" w:rsidR="007F0F17" w:rsidRPr="007F0F17" w:rsidRDefault="007F0F17" w:rsidP="007F0F17">
      <w:pPr>
        <w:bidi/>
      </w:pPr>
      <w:r w:rsidRPr="007F0F17">
        <w:t>    </w:t>
      </w:r>
      <w:hyperlink r:id="rId100" w:history="1">
        <w:r w:rsidRPr="007F0F17">
          <w:rPr>
            <w:rStyle w:val="Hyperlink"/>
          </w:rPr>
          <w:t> </w:t>
        </w:r>
      </w:hyperlink>
      <w:r w:rsidRPr="007F0F17">
        <w:rPr>
          <w:rtl/>
        </w:rPr>
        <w:t>المادة</w:t>
      </w:r>
      <w:r w:rsidRPr="007F0F17">
        <w:t xml:space="preserve"> (97) :</w:t>
      </w:r>
    </w:p>
    <w:p w14:paraId="3CFBE806" w14:textId="77777777" w:rsidR="007F0F17" w:rsidRPr="007F0F17" w:rsidRDefault="007F0F17" w:rsidP="007F0F17">
      <w:pPr>
        <w:bidi/>
      </w:pPr>
      <w:r w:rsidRPr="007F0F17">
        <w:t xml:space="preserve">1. </w:t>
      </w:r>
      <w:r w:rsidRPr="007F0F17">
        <w:rPr>
          <w:rtl/>
        </w:rPr>
        <w:t>عند التحري والتفتيش في مكان اذا اشتبه في شخص انه يخفي معه مادة يجري التحري عنها يجوز تفتيشه في الحال</w:t>
      </w:r>
      <w:r w:rsidRPr="007F0F17">
        <w:t xml:space="preserve"> .</w:t>
      </w:r>
    </w:p>
    <w:p w14:paraId="2701143C" w14:textId="77777777" w:rsidR="007F0F17" w:rsidRPr="007F0F17" w:rsidRDefault="007F0F17" w:rsidP="007F0F17">
      <w:pPr>
        <w:bidi/>
      </w:pPr>
      <w:r w:rsidRPr="007F0F17">
        <w:t xml:space="preserve">2. </w:t>
      </w:r>
      <w:r w:rsidRPr="007F0F17">
        <w:rPr>
          <w:rtl/>
        </w:rPr>
        <w:t>يجب ان ينظم كشف بالاشياء التي وجدت مع هذا الشخص وضبطت منه وان يوقع من الشهود بالصورة المبينة في المادة (95) ويعطى نسخة اذا طلب ذلك</w:t>
      </w:r>
      <w:r w:rsidRPr="007F0F17">
        <w:t xml:space="preserve"> .</w:t>
      </w:r>
    </w:p>
    <w:p w14:paraId="6F720468" w14:textId="77777777" w:rsidR="007F0F17" w:rsidRPr="007F0F17" w:rsidRDefault="007F0F17" w:rsidP="007F0F17">
      <w:pPr>
        <w:bidi/>
      </w:pPr>
      <w:r w:rsidRPr="007F0F17">
        <w:pict w14:anchorId="651C769D">
          <v:rect id="_x0000_i3341" style="width:0;height:22.5pt" o:hralign="center" o:hrstd="t" o:hr="t" fillcolor="#a0a0a0" stroked="f"/>
        </w:pict>
      </w:r>
    </w:p>
    <w:p w14:paraId="041FF5FB" w14:textId="77777777" w:rsidR="007F0F17" w:rsidRPr="007F0F17" w:rsidRDefault="007F0F17" w:rsidP="007F0F17">
      <w:pPr>
        <w:bidi/>
      </w:pPr>
      <w:r w:rsidRPr="007F0F17">
        <w:rPr>
          <w:rtl/>
        </w:rPr>
        <w:t>تكليف بابراز مستند</w:t>
      </w:r>
    </w:p>
    <w:p w14:paraId="592C5CBF" w14:textId="77777777" w:rsidR="007F0F17" w:rsidRPr="007F0F17" w:rsidRDefault="007F0F17" w:rsidP="007F0F17">
      <w:pPr>
        <w:bidi/>
      </w:pPr>
      <w:r w:rsidRPr="007F0F17">
        <w:t>    </w:t>
      </w:r>
      <w:hyperlink r:id="rId101" w:history="1">
        <w:r w:rsidRPr="007F0F17">
          <w:rPr>
            <w:rStyle w:val="Hyperlink"/>
          </w:rPr>
          <w:t> </w:t>
        </w:r>
      </w:hyperlink>
      <w:r w:rsidRPr="007F0F17">
        <w:rPr>
          <w:rtl/>
        </w:rPr>
        <w:t>المادة</w:t>
      </w:r>
      <w:r w:rsidRPr="007F0F17">
        <w:t xml:space="preserve"> (98) :</w:t>
      </w:r>
    </w:p>
    <w:p w14:paraId="15EEFEEE" w14:textId="77777777" w:rsidR="007F0F17" w:rsidRPr="007F0F17" w:rsidRDefault="007F0F17" w:rsidP="007F0F17">
      <w:pPr>
        <w:bidi/>
      </w:pPr>
      <w:r w:rsidRPr="007F0F17">
        <w:rPr>
          <w:rtl/>
        </w:rPr>
        <w:lastRenderedPageBreak/>
        <w:t>اذا راى المدعي العام ضرورة لابراز اي مستند او اي شيء له علاقة بالتحري او التحقيق او المحاكمة او استحسن ابرازه يجوز له ان يصدر مذكرة الى اي شخص يعتقد بوجود ذلك المستند او الشيء في حوزته او عهدته يكلفه فيها بان يحضر امامه في الزمان والمكان المعينين في المذكرة او ان يبرز المستند او الشيء .</w:t>
      </w:r>
    </w:p>
    <w:p w14:paraId="0CB6A763" w14:textId="77777777" w:rsidR="007F0F17" w:rsidRPr="007F0F17" w:rsidRDefault="007F0F17" w:rsidP="007F0F17">
      <w:pPr>
        <w:bidi/>
        <w:rPr>
          <w:rtl/>
        </w:rPr>
      </w:pPr>
      <w:r w:rsidRPr="007F0F17">
        <w:pict w14:anchorId="0FFF58A7">
          <v:rect id="_x0000_i3342" style="width:0;height:22.5pt" o:hralign="center" o:hrstd="t" o:hr="t" fillcolor="#a0a0a0" stroked="f"/>
        </w:pict>
      </w:r>
    </w:p>
    <w:p w14:paraId="564039E9" w14:textId="77777777" w:rsidR="007F0F17" w:rsidRPr="007F0F17" w:rsidRDefault="007F0F17" w:rsidP="007F0F17">
      <w:pPr>
        <w:bidi/>
      </w:pPr>
      <w:r w:rsidRPr="007F0F17">
        <w:rPr>
          <w:rtl/>
        </w:rPr>
        <w:t>حالات قبض الضابطة العدلية على المشتكى عليه</w:t>
      </w:r>
    </w:p>
    <w:p w14:paraId="78FA7B47" w14:textId="77777777" w:rsidR="007F0F17" w:rsidRPr="007F0F17" w:rsidRDefault="007F0F17" w:rsidP="007F0F17">
      <w:pPr>
        <w:bidi/>
      </w:pPr>
      <w:r w:rsidRPr="007F0F17">
        <w:t>    </w:t>
      </w:r>
      <w:hyperlink r:id="rId102" w:history="1">
        <w:r w:rsidRPr="007F0F17">
          <w:rPr>
            <w:rStyle w:val="Hyperlink"/>
          </w:rPr>
          <w:t> </w:t>
        </w:r>
      </w:hyperlink>
      <w:r w:rsidRPr="007F0F17">
        <w:rPr>
          <w:rtl/>
        </w:rPr>
        <w:t>المادة</w:t>
      </w:r>
      <w:r w:rsidRPr="007F0F17">
        <w:t xml:space="preserve"> (99) :</w:t>
      </w:r>
    </w:p>
    <w:p w14:paraId="3C58589E" w14:textId="77777777" w:rsidR="007F0F17" w:rsidRPr="007F0F17" w:rsidRDefault="007F0F17" w:rsidP="007F0F17">
      <w:pPr>
        <w:bidi/>
      </w:pPr>
      <w:r w:rsidRPr="007F0F17">
        <w:rPr>
          <w:rtl/>
        </w:rPr>
        <w:t>لاي موظف من موظفي الضابطة العدلية ان يامر بالقبض على المشتكى عليه الحاضر الذي توجد دلائل كافية على اتهامه في الاحوال الآتية</w:t>
      </w:r>
      <w:r w:rsidRPr="007F0F17">
        <w:t>:</w:t>
      </w:r>
      <w:r w:rsidRPr="007F0F17">
        <w:br/>
        <w:t xml:space="preserve">1. </w:t>
      </w:r>
      <w:r w:rsidRPr="007F0F17">
        <w:rPr>
          <w:rtl/>
        </w:rPr>
        <w:t>في الجنايات</w:t>
      </w:r>
      <w:r w:rsidRPr="007F0F17">
        <w:t>.</w:t>
      </w:r>
    </w:p>
    <w:p w14:paraId="244C68C3" w14:textId="77777777" w:rsidR="007F0F17" w:rsidRPr="007F0F17" w:rsidRDefault="007F0F17" w:rsidP="007F0F17">
      <w:pPr>
        <w:bidi/>
      </w:pPr>
      <w:r w:rsidRPr="007F0F17">
        <w:t xml:space="preserve">2. </w:t>
      </w:r>
      <w:r w:rsidRPr="007F0F17">
        <w:rPr>
          <w:rtl/>
        </w:rPr>
        <w:t>في احوال التلبس بالجنح اذا كان القانون يعاقب عليها لمدة تزيد على ستة اشهر</w:t>
      </w:r>
      <w:r w:rsidRPr="007F0F17">
        <w:t>.</w:t>
      </w:r>
    </w:p>
    <w:p w14:paraId="225BBFA2" w14:textId="77777777" w:rsidR="007F0F17" w:rsidRPr="007F0F17" w:rsidRDefault="007F0F17" w:rsidP="007F0F17">
      <w:pPr>
        <w:bidi/>
      </w:pPr>
      <w:r w:rsidRPr="007F0F17">
        <w:t xml:space="preserve">3. </w:t>
      </w:r>
      <w:r w:rsidRPr="007F0F17">
        <w:rPr>
          <w:rtl/>
        </w:rPr>
        <w:t>اذا كانت الجريمة جنحة معاقباً عليها بالحبس وكان المشتكى عليه موضوعاً تحت مراقبة الشرطة او لم يكن له محل اقامة ثابت ومعروف في المملكة</w:t>
      </w:r>
      <w:r w:rsidRPr="007F0F17">
        <w:t>.</w:t>
      </w:r>
    </w:p>
    <w:p w14:paraId="34D36592" w14:textId="77777777" w:rsidR="007F0F17" w:rsidRPr="007F0F17" w:rsidRDefault="007F0F17" w:rsidP="007F0F17">
      <w:pPr>
        <w:bidi/>
      </w:pPr>
      <w:r w:rsidRPr="007F0F17">
        <w:t xml:space="preserve">4. </w:t>
      </w:r>
      <w:r w:rsidRPr="007F0F17">
        <w:rPr>
          <w:rtl/>
        </w:rPr>
        <w:t>في جنح السرقة الاحتيال والتعدي الشديد ومقاومة رجال السلطة العامة بالقوة او بالعنف والقيادة للفحش وانتهاك حرمة الآداب</w:t>
      </w:r>
      <w:r w:rsidRPr="007F0F17">
        <w:t>.</w:t>
      </w:r>
    </w:p>
    <w:p w14:paraId="2CEC62F7" w14:textId="77777777" w:rsidR="007F0F17" w:rsidRPr="007F0F17" w:rsidRDefault="007F0F17" w:rsidP="007F0F17">
      <w:pPr>
        <w:bidi/>
      </w:pPr>
      <w:r w:rsidRPr="007F0F17">
        <w:pict w14:anchorId="51F8BC8F">
          <v:rect id="_x0000_i3343" style="width:0;height:22.5pt" o:hralign="center" o:hrstd="t" o:hr="t" fillcolor="#a0a0a0" stroked="f"/>
        </w:pict>
      </w:r>
    </w:p>
    <w:p w14:paraId="039D57CE" w14:textId="77777777" w:rsidR="007F0F17" w:rsidRPr="007F0F17" w:rsidRDefault="007F0F17" w:rsidP="007F0F17">
      <w:pPr>
        <w:bidi/>
      </w:pPr>
      <w:r w:rsidRPr="007F0F17">
        <w:rPr>
          <w:rtl/>
        </w:rPr>
        <w:t>اجراءات الضابطة العدلية في احوال القبض</w:t>
      </w:r>
    </w:p>
    <w:p w14:paraId="463E248C" w14:textId="77777777" w:rsidR="007F0F17" w:rsidRPr="007F0F17" w:rsidRDefault="007F0F17" w:rsidP="007F0F17">
      <w:pPr>
        <w:bidi/>
      </w:pPr>
      <w:r w:rsidRPr="007F0F17">
        <w:t>    </w:t>
      </w:r>
      <w:hyperlink r:id="rId103" w:history="1">
        <w:r w:rsidRPr="007F0F17">
          <w:rPr>
            <w:rStyle w:val="Hyperlink"/>
          </w:rPr>
          <w:t> </w:t>
        </w:r>
      </w:hyperlink>
      <w:r w:rsidRPr="007F0F17">
        <w:rPr>
          <w:rtl/>
        </w:rPr>
        <w:t>المادة</w:t>
      </w:r>
      <w:r w:rsidRPr="007F0F17">
        <w:t xml:space="preserve"> (100) :</w:t>
      </w:r>
    </w:p>
    <w:p w14:paraId="590CD6DD" w14:textId="77777777" w:rsidR="007F0F17" w:rsidRPr="007F0F17" w:rsidRDefault="007F0F17" w:rsidP="007F0F17">
      <w:pPr>
        <w:bidi/>
      </w:pPr>
      <w:r w:rsidRPr="007F0F17">
        <w:rPr>
          <w:rtl/>
        </w:rPr>
        <w:t>1. في الاحوال التي يتم فيها القبض على المشتكى عليه وفقا لاحكام المادة 99 من هذا القانون يتوجب على موظف الضابطة العدلية وتحت طائلة بطلان الاجراءات القيام بما يلي :</w:t>
      </w:r>
      <w:r w:rsidRPr="007F0F17">
        <w:rPr>
          <w:rtl/>
        </w:rPr>
        <w:br/>
        <w:t>أ . تنظيم محضر خاص موقع منه ويبلغ الى المشتكى عليه او الى محاميه ان وجد ويتضمن ما يلي :</w:t>
      </w:r>
      <w:r w:rsidRPr="007F0F17">
        <w:rPr>
          <w:rtl/>
        </w:rPr>
        <w:br/>
        <w:t>1. اسم الموظف الذي اصدر امر القبض والذي قام بتنفيذه .</w:t>
      </w:r>
      <w:r w:rsidRPr="007F0F17">
        <w:rPr>
          <w:rtl/>
        </w:rPr>
        <w:br/>
        <w:t>2. اسم المشتكى عليه وتاريخ القاء القبض عليه ومكانه واسبابه.</w:t>
      </w:r>
      <w:r w:rsidRPr="007F0F17">
        <w:rPr>
          <w:rtl/>
        </w:rPr>
        <w:br/>
        <w:t>3. وقت ايداع المشتكى عليه وتاريخه ومكان التوقيف او الحجز .</w:t>
      </w:r>
      <w:r w:rsidRPr="007F0F17">
        <w:rPr>
          <w:rtl/>
        </w:rPr>
        <w:br/>
        <w:t>4. اسم الشخص الذي باشر بتنظيم المحضر والاستماع الى اقوال المشتكى عليه .</w:t>
      </w:r>
      <w:r w:rsidRPr="007F0F17">
        <w:rPr>
          <w:rtl/>
        </w:rPr>
        <w:br/>
        <w:t>5. توقيع المحضر ممن ورد ذكرهم في البنود 2 و3 و4 من هذه الفقرة ومن المشتكى عليه وفي حالة امتناعه عن التوقيع يشار الى ذلك في المحضر مع بيان السبب .</w:t>
      </w:r>
      <w:r w:rsidRPr="007F0F17">
        <w:rPr>
          <w:rtl/>
        </w:rPr>
        <w:br/>
        <w:t>ب. سماع اقوال المشتكى عليه فور القاء القبض عليه وارساله خلال اربع عشرين ساعة الى المدعي العام المختص مع المحضر المشار في البند (أ) من هذه الفقرة ويتوجب على المدعي العام ان يثبت في المحضر التاريخ والوقت الذي مثل المشتكى عليه امامه لاول مرة ويباشر اجراءات التحقيق خلال اربع وعشرين ساعة حسب الاصول .</w:t>
      </w:r>
    </w:p>
    <w:p w14:paraId="5C9BCB7A" w14:textId="77777777" w:rsidR="007F0F17" w:rsidRPr="007F0F17" w:rsidRDefault="007F0F17" w:rsidP="007F0F17">
      <w:pPr>
        <w:bidi/>
        <w:rPr>
          <w:rtl/>
        </w:rPr>
      </w:pPr>
      <w:r w:rsidRPr="007F0F17">
        <w:rPr>
          <w:rtl/>
        </w:rPr>
        <w:t>2. تسري احكام الفقرة 1 من هذه المادة على جميع الحالات التي يتم فيها القاء القبض على أي شخص وفقا لاحكام هذا القانون .</w:t>
      </w:r>
    </w:p>
    <w:p w14:paraId="5FD9F670" w14:textId="77777777" w:rsidR="007F0F17" w:rsidRPr="007F0F17" w:rsidRDefault="007F0F17" w:rsidP="007F0F17">
      <w:pPr>
        <w:bidi/>
        <w:rPr>
          <w:rtl/>
        </w:rPr>
      </w:pPr>
      <w:r w:rsidRPr="007F0F17">
        <w:pict w14:anchorId="4E669523">
          <v:rect id="_x0000_i3344" style="width:0;height:22.5pt" o:hralign="center" o:hrstd="t" o:hr="t" fillcolor="#a0a0a0" stroked="f"/>
        </w:pict>
      </w:r>
    </w:p>
    <w:p w14:paraId="47D00ED6" w14:textId="77777777" w:rsidR="007F0F17" w:rsidRPr="007F0F17" w:rsidRDefault="007F0F17" w:rsidP="007F0F17">
      <w:pPr>
        <w:bidi/>
      </w:pPr>
      <w:r w:rsidRPr="007F0F17">
        <w:rPr>
          <w:rtl/>
        </w:rPr>
        <w:t>صلاحية المشاهد في القبض على الجاني المتلبس</w:t>
      </w:r>
    </w:p>
    <w:p w14:paraId="13D61404" w14:textId="77777777" w:rsidR="007F0F17" w:rsidRPr="007F0F17" w:rsidRDefault="007F0F17" w:rsidP="007F0F17">
      <w:pPr>
        <w:bidi/>
      </w:pPr>
      <w:r w:rsidRPr="007F0F17">
        <w:t>    </w:t>
      </w:r>
      <w:hyperlink r:id="rId104" w:history="1">
        <w:r w:rsidRPr="007F0F17">
          <w:rPr>
            <w:rStyle w:val="Hyperlink"/>
          </w:rPr>
          <w:t> </w:t>
        </w:r>
      </w:hyperlink>
      <w:r w:rsidRPr="007F0F17">
        <w:rPr>
          <w:rtl/>
        </w:rPr>
        <w:t>المادة</w:t>
      </w:r>
      <w:r w:rsidRPr="007F0F17">
        <w:t xml:space="preserve"> (101) :</w:t>
      </w:r>
    </w:p>
    <w:p w14:paraId="16CAA2FD" w14:textId="77777777" w:rsidR="007F0F17" w:rsidRPr="007F0F17" w:rsidRDefault="007F0F17" w:rsidP="007F0F17">
      <w:pPr>
        <w:bidi/>
      </w:pPr>
      <w:r w:rsidRPr="007F0F17">
        <w:rPr>
          <w:rtl/>
        </w:rPr>
        <w:lastRenderedPageBreak/>
        <w:t>لكل من شاهد الجاني متلبساً بجناية او جنحة يجوز فيها قانوناً التوقيف ان يقبض عليه ويسلمه الى اقرب رجال السلطة العامة دون احتياج الى امر بالقاء القبض عليه .</w:t>
      </w:r>
    </w:p>
    <w:p w14:paraId="76DB8CF6" w14:textId="77777777" w:rsidR="007F0F17" w:rsidRPr="007F0F17" w:rsidRDefault="007F0F17" w:rsidP="007F0F17">
      <w:pPr>
        <w:bidi/>
        <w:rPr>
          <w:rtl/>
        </w:rPr>
      </w:pPr>
      <w:r w:rsidRPr="007F0F17">
        <w:pict w14:anchorId="50743BBA">
          <v:rect id="_x0000_i3345" style="width:0;height:22.5pt" o:hralign="center" o:hrstd="t" o:hr="t" fillcolor="#a0a0a0" stroked="f"/>
        </w:pict>
      </w:r>
    </w:p>
    <w:p w14:paraId="5FBBBD64" w14:textId="77777777" w:rsidR="007F0F17" w:rsidRPr="007F0F17" w:rsidRDefault="007F0F17" w:rsidP="007F0F17">
      <w:pPr>
        <w:bidi/>
      </w:pPr>
      <w:r w:rsidRPr="007F0F17">
        <w:rPr>
          <w:rtl/>
        </w:rPr>
        <w:t>الجريمة المتلبس بها التي يتوقف ملاحقتها على شكوى</w:t>
      </w:r>
    </w:p>
    <w:p w14:paraId="405D8144" w14:textId="77777777" w:rsidR="007F0F17" w:rsidRPr="007F0F17" w:rsidRDefault="007F0F17" w:rsidP="007F0F17">
      <w:pPr>
        <w:bidi/>
      </w:pPr>
      <w:r w:rsidRPr="007F0F17">
        <w:t>    </w:t>
      </w:r>
      <w:hyperlink r:id="rId105" w:history="1">
        <w:r w:rsidRPr="007F0F17">
          <w:rPr>
            <w:rStyle w:val="Hyperlink"/>
          </w:rPr>
          <w:t> </w:t>
        </w:r>
      </w:hyperlink>
      <w:r w:rsidRPr="007F0F17">
        <w:rPr>
          <w:rtl/>
        </w:rPr>
        <w:t>المادة</w:t>
      </w:r>
      <w:r w:rsidRPr="007F0F17">
        <w:t xml:space="preserve"> (102) :</w:t>
      </w:r>
    </w:p>
    <w:p w14:paraId="5E34E2AC" w14:textId="77777777" w:rsidR="007F0F17" w:rsidRPr="007F0F17" w:rsidRDefault="007F0F17" w:rsidP="007F0F17">
      <w:pPr>
        <w:bidi/>
      </w:pPr>
      <w:r w:rsidRPr="007F0F17">
        <w:rPr>
          <w:rtl/>
        </w:rPr>
        <w:t>اذا كانت الجريمة المتلبس بها مما يتوقف ملاحقاتها على شكوى فلا يجوز القبض على المشتكى عليه الا اذا صرح بالشكوى من يملك تقديمها ويجوز في هذه الحالة ان تكون الشكوى لمن يكون حاضراً من رجال السلطة العامة.</w:t>
      </w:r>
    </w:p>
    <w:p w14:paraId="2DE8B993" w14:textId="77777777" w:rsidR="007F0F17" w:rsidRPr="007F0F17" w:rsidRDefault="007F0F17" w:rsidP="007F0F17">
      <w:pPr>
        <w:bidi/>
        <w:rPr>
          <w:rtl/>
        </w:rPr>
      </w:pPr>
      <w:r w:rsidRPr="007F0F17">
        <w:pict w14:anchorId="16242A83">
          <v:rect id="_x0000_i3346" style="width:0;height:22.5pt" o:hralign="center" o:hrstd="t" o:hr="t" fillcolor="#a0a0a0" stroked="f"/>
        </w:pict>
      </w:r>
    </w:p>
    <w:p w14:paraId="5424151E" w14:textId="77777777" w:rsidR="007F0F17" w:rsidRPr="007F0F17" w:rsidRDefault="007F0F17" w:rsidP="007F0F17">
      <w:pPr>
        <w:bidi/>
      </w:pPr>
      <w:r w:rsidRPr="007F0F17">
        <w:rPr>
          <w:rtl/>
        </w:rPr>
        <w:t>شروط القبض</w:t>
      </w:r>
    </w:p>
    <w:p w14:paraId="074AFC24" w14:textId="77777777" w:rsidR="007F0F17" w:rsidRPr="007F0F17" w:rsidRDefault="007F0F17" w:rsidP="007F0F17">
      <w:pPr>
        <w:bidi/>
      </w:pPr>
      <w:r w:rsidRPr="007F0F17">
        <w:t>    </w:t>
      </w:r>
      <w:hyperlink r:id="rId106" w:history="1">
        <w:r w:rsidRPr="007F0F17">
          <w:rPr>
            <w:rStyle w:val="Hyperlink"/>
          </w:rPr>
          <w:t> </w:t>
        </w:r>
      </w:hyperlink>
      <w:r w:rsidRPr="007F0F17">
        <w:rPr>
          <w:rtl/>
        </w:rPr>
        <w:t>المادة</w:t>
      </w:r>
      <w:r w:rsidRPr="007F0F17">
        <w:t xml:space="preserve"> (103) :</w:t>
      </w:r>
    </w:p>
    <w:p w14:paraId="62B79531" w14:textId="77777777" w:rsidR="007F0F17" w:rsidRPr="007F0F17" w:rsidRDefault="007F0F17" w:rsidP="007F0F17">
      <w:pPr>
        <w:bidi/>
      </w:pPr>
      <w:r w:rsidRPr="007F0F17">
        <w:rPr>
          <w:rtl/>
        </w:rPr>
        <w:t>لا يجوز القبض على اي انسان او حبسه الا بامر من السلطات المختصة بذلك قانوناً .</w:t>
      </w:r>
    </w:p>
    <w:p w14:paraId="37E367C5" w14:textId="77777777" w:rsidR="007F0F17" w:rsidRPr="007F0F17" w:rsidRDefault="007F0F17" w:rsidP="007F0F17">
      <w:pPr>
        <w:bidi/>
        <w:rPr>
          <w:rtl/>
        </w:rPr>
      </w:pPr>
      <w:r w:rsidRPr="007F0F17">
        <w:pict w14:anchorId="047F9233">
          <v:rect id="_x0000_i3347" style="width:0;height:22.5pt" o:hralign="center" o:hrstd="t" o:hr="t" fillcolor="#a0a0a0" stroked="f"/>
        </w:pict>
      </w:r>
    </w:p>
    <w:p w14:paraId="2A10CAC8" w14:textId="77777777" w:rsidR="007F0F17" w:rsidRPr="007F0F17" w:rsidRDefault="007F0F17" w:rsidP="007F0F17">
      <w:pPr>
        <w:bidi/>
      </w:pPr>
      <w:r w:rsidRPr="007F0F17">
        <w:rPr>
          <w:rtl/>
        </w:rPr>
        <w:t>السجون ومحال التوقيف</w:t>
      </w:r>
    </w:p>
    <w:p w14:paraId="614028CE" w14:textId="77777777" w:rsidR="007F0F17" w:rsidRPr="007F0F17" w:rsidRDefault="007F0F17" w:rsidP="007F0F17">
      <w:pPr>
        <w:bidi/>
      </w:pPr>
      <w:r w:rsidRPr="007F0F17">
        <w:t>    </w:t>
      </w:r>
      <w:hyperlink r:id="rId107" w:history="1">
        <w:r w:rsidRPr="007F0F17">
          <w:rPr>
            <w:rStyle w:val="Hyperlink"/>
          </w:rPr>
          <w:t> </w:t>
        </w:r>
      </w:hyperlink>
      <w:r w:rsidRPr="007F0F17">
        <w:rPr>
          <w:rtl/>
        </w:rPr>
        <w:t>المادة</w:t>
      </w:r>
      <w:r w:rsidRPr="007F0F17">
        <w:t xml:space="preserve"> (104) :</w:t>
      </w:r>
    </w:p>
    <w:p w14:paraId="756A51FB" w14:textId="77777777" w:rsidR="007F0F17" w:rsidRPr="007F0F17" w:rsidRDefault="007F0F17" w:rsidP="007F0F17">
      <w:pPr>
        <w:bidi/>
      </w:pPr>
      <w:r w:rsidRPr="007F0F17">
        <w:rPr>
          <w:rtl/>
        </w:rPr>
        <w:t>تنظم السجون ومحال التوقيف وتعين بمراسم قانونية .</w:t>
      </w:r>
    </w:p>
    <w:p w14:paraId="0AD800A6" w14:textId="77777777" w:rsidR="007F0F17" w:rsidRPr="007F0F17" w:rsidRDefault="007F0F17" w:rsidP="007F0F17">
      <w:pPr>
        <w:bidi/>
        <w:rPr>
          <w:rtl/>
        </w:rPr>
      </w:pPr>
      <w:r w:rsidRPr="007F0F17">
        <w:pict w14:anchorId="2D186141">
          <v:rect id="_x0000_i3348" style="width:0;height:22.5pt" o:hralign="center" o:hrstd="t" o:hr="t" fillcolor="#a0a0a0" stroked="f"/>
        </w:pict>
      </w:r>
    </w:p>
    <w:p w14:paraId="1B9D9A87" w14:textId="77777777" w:rsidR="007F0F17" w:rsidRPr="007F0F17" w:rsidRDefault="007F0F17" w:rsidP="007F0F17">
      <w:pPr>
        <w:bidi/>
      </w:pPr>
      <w:r w:rsidRPr="007F0F17">
        <w:rPr>
          <w:rtl/>
        </w:rPr>
        <w:t>الحبس في السجون</w:t>
      </w:r>
    </w:p>
    <w:p w14:paraId="083DE5B1" w14:textId="77777777" w:rsidR="007F0F17" w:rsidRPr="007F0F17" w:rsidRDefault="007F0F17" w:rsidP="007F0F17">
      <w:pPr>
        <w:bidi/>
      </w:pPr>
      <w:r w:rsidRPr="007F0F17">
        <w:t>    </w:t>
      </w:r>
      <w:hyperlink r:id="rId108" w:history="1">
        <w:r w:rsidRPr="007F0F17">
          <w:rPr>
            <w:rStyle w:val="Hyperlink"/>
          </w:rPr>
          <w:t> </w:t>
        </w:r>
      </w:hyperlink>
      <w:r w:rsidRPr="007F0F17">
        <w:rPr>
          <w:rtl/>
        </w:rPr>
        <w:t>المادة</w:t>
      </w:r>
      <w:r w:rsidRPr="007F0F17">
        <w:t xml:space="preserve"> (105) :</w:t>
      </w:r>
    </w:p>
    <w:p w14:paraId="49A17711" w14:textId="77777777" w:rsidR="007F0F17" w:rsidRPr="007F0F17" w:rsidRDefault="007F0F17" w:rsidP="007F0F17">
      <w:pPr>
        <w:bidi/>
      </w:pPr>
      <w:r w:rsidRPr="007F0F17">
        <w:rPr>
          <w:rtl/>
        </w:rPr>
        <w:t>لا يجوز حبس اي انسان الا في السجون المخصصة لذلك ولا يجوز لمامور اي سجن قبول اي انسان فيه الا بمقتضى امر موقع عليه من السلطة المختصة والا يبقيه بعد المدة المحددة بهذا الامر .</w:t>
      </w:r>
    </w:p>
    <w:p w14:paraId="526190C1" w14:textId="77777777" w:rsidR="007F0F17" w:rsidRPr="007F0F17" w:rsidRDefault="007F0F17" w:rsidP="007F0F17">
      <w:pPr>
        <w:bidi/>
        <w:rPr>
          <w:rtl/>
        </w:rPr>
      </w:pPr>
      <w:r w:rsidRPr="007F0F17">
        <w:pict w14:anchorId="1B57D355">
          <v:rect id="_x0000_i3349" style="width:0;height:22.5pt" o:hralign="center" o:hrstd="t" o:hr="t" fillcolor="#a0a0a0" stroked="f"/>
        </w:pict>
      </w:r>
    </w:p>
    <w:p w14:paraId="03FB2431" w14:textId="77777777" w:rsidR="007F0F17" w:rsidRPr="007F0F17" w:rsidRDefault="007F0F17" w:rsidP="007F0F17">
      <w:pPr>
        <w:bidi/>
      </w:pPr>
      <w:r w:rsidRPr="007F0F17">
        <w:rPr>
          <w:rtl/>
        </w:rPr>
        <w:t>صلاحية تفقد السجون</w:t>
      </w:r>
    </w:p>
    <w:p w14:paraId="54A82ABD" w14:textId="77777777" w:rsidR="007F0F17" w:rsidRPr="007F0F17" w:rsidRDefault="007F0F17" w:rsidP="007F0F17">
      <w:pPr>
        <w:bidi/>
      </w:pPr>
      <w:r w:rsidRPr="007F0F17">
        <w:t>    </w:t>
      </w:r>
      <w:hyperlink r:id="rId109" w:history="1">
        <w:r w:rsidRPr="007F0F17">
          <w:rPr>
            <w:rStyle w:val="Hyperlink"/>
          </w:rPr>
          <w:t> </w:t>
        </w:r>
      </w:hyperlink>
      <w:r w:rsidRPr="007F0F17">
        <w:rPr>
          <w:rtl/>
        </w:rPr>
        <w:t>المادة</w:t>
      </w:r>
      <w:r w:rsidRPr="007F0F17">
        <w:t xml:space="preserve"> (106) :</w:t>
      </w:r>
    </w:p>
    <w:p w14:paraId="527C84AD" w14:textId="77777777" w:rsidR="007F0F17" w:rsidRPr="007F0F17" w:rsidRDefault="007F0F17" w:rsidP="007F0F17">
      <w:pPr>
        <w:bidi/>
      </w:pPr>
      <w:r w:rsidRPr="007F0F17">
        <w:rPr>
          <w:rtl/>
        </w:rPr>
        <w:t>1. لكل من رئيس النيابة العامة والنائب العام ورؤساء المحاكم البدائية والاستئنافية تفقد السجون العامة ومراكز التوقيف الموجودة في مراكز اختصاصهم والتاكد من عدم وجود محبوس او موقوف او محتجز بصفة غير قانونية ولهم ان يطلعوا على دفاتر مراكز الاصلاح وعلى اوامر التوقيف والحبس وان ياخذوا صورا منها وان يتصلوا باي موقوف او محبوس ويسمعوا منه أي شكوى يريد ان يبديها لهم وعلى مدير وموظفي السجن او مركز التوقيف ان يقدموا لهم كل مساعدة لحصولهم على المعلومات التي يطلبونها .</w:t>
      </w:r>
    </w:p>
    <w:p w14:paraId="0DFACFE5" w14:textId="77777777" w:rsidR="007F0F17" w:rsidRPr="007F0F17" w:rsidRDefault="007F0F17" w:rsidP="007F0F17">
      <w:pPr>
        <w:bidi/>
        <w:rPr>
          <w:rtl/>
        </w:rPr>
      </w:pPr>
      <w:r w:rsidRPr="007F0F17">
        <w:rPr>
          <w:rtl/>
        </w:rPr>
        <w:t>2. على المدعي العام او قاضي الصلح في الامكنة التي ليس فيها مدعي عام ان يتفقد السجون الموجودة في دائرة اختصاصه في كل شهر مرة على الاقل للغايات المبينة في الفقرة السابقة .</w:t>
      </w:r>
    </w:p>
    <w:p w14:paraId="6A063F02" w14:textId="77777777" w:rsidR="007F0F17" w:rsidRPr="007F0F17" w:rsidRDefault="007F0F17" w:rsidP="007F0F17">
      <w:pPr>
        <w:bidi/>
        <w:rPr>
          <w:rtl/>
        </w:rPr>
      </w:pPr>
      <w:r w:rsidRPr="007F0F17">
        <w:rPr>
          <w:rtl/>
        </w:rPr>
        <w:lastRenderedPageBreak/>
        <w:t>3. لرؤساء المحاكم الجزائية والمدعين العاملين وقضاة الصلح ( في الامكنة التي ليس فيها مدعي عام ) ان يامروا مديري التوقيف والسجون التابعين لمحكمتهم باجراء التدابير التي يقتضيها التحقيق والمحاكمة .</w:t>
      </w:r>
    </w:p>
    <w:p w14:paraId="0CAC201F" w14:textId="77777777" w:rsidR="007F0F17" w:rsidRPr="007F0F17" w:rsidRDefault="007F0F17" w:rsidP="007F0F17">
      <w:pPr>
        <w:bidi/>
        <w:rPr>
          <w:rtl/>
        </w:rPr>
      </w:pPr>
      <w:r w:rsidRPr="007F0F17">
        <w:pict w14:anchorId="135319C1">
          <v:rect id="_x0000_i3350" style="width:0;height:22.5pt" o:hralign="center" o:hrstd="t" o:hr="t" fillcolor="#a0a0a0" stroked="f"/>
        </w:pict>
      </w:r>
    </w:p>
    <w:p w14:paraId="42590A6C" w14:textId="77777777" w:rsidR="007F0F17" w:rsidRPr="007F0F17" w:rsidRDefault="007F0F17" w:rsidP="007F0F17">
      <w:pPr>
        <w:bidi/>
      </w:pPr>
      <w:r w:rsidRPr="007F0F17">
        <w:rPr>
          <w:rtl/>
        </w:rPr>
        <w:t>تقديم شكوى لمامور السجن</w:t>
      </w:r>
    </w:p>
    <w:p w14:paraId="6CF19DCF" w14:textId="77777777" w:rsidR="007F0F17" w:rsidRPr="007F0F17" w:rsidRDefault="007F0F17" w:rsidP="007F0F17">
      <w:pPr>
        <w:bidi/>
      </w:pPr>
      <w:r w:rsidRPr="007F0F17">
        <w:t>    </w:t>
      </w:r>
      <w:hyperlink r:id="rId110" w:history="1">
        <w:r w:rsidRPr="007F0F17">
          <w:rPr>
            <w:rStyle w:val="Hyperlink"/>
          </w:rPr>
          <w:t> </w:t>
        </w:r>
      </w:hyperlink>
      <w:r w:rsidRPr="007F0F17">
        <w:rPr>
          <w:rtl/>
        </w:rPr>
        <w:t>المادة</w:t>
      </w:r>
      <w:r w:rsidRPr="007F0F17">
        <w:t xml:space="preserve"> (107) :</w:t>
      </w:r>
    </w:p>
    <w:p w14:paraId="0C400078" w14:textId="77777777" w:rsidR="007F0F17" w:rsidRPr="007F0F17" w:rsidRDefault="007F0F17" w:rsidP="007F0F17">
      <w:pPr>
        <w:bidi/>
      </w:pPr>
      <w:r w:rsidRPr="007F0F17">
        <w:rPr>
          <w:rtl/>
        </w:rPr>
        <w:t>لكل موقوف او مسجون الحق في ان يقدم في اي وقت لمامور السجن شكوى كتابة او شفهياً ويطلب منه تبليغها للنيابة العامة وعلى المامور قبولها وتبليغها في الحال بعد اثباتها في سجل يعد لذلك في السجن .</w:t>
      </w:r>
    </w:p>
    <w:p w14:paraId="0E5EAF39" w14:textId="77777777" w:rsidR="007F0F17" w:rsidRPr="007F0F17" w:rsidRDefault="007F0F17" w:rsidP="007F0F17">
      <w:pPr>
        <w:bidi/>
        <w:rPr>
          <w:rtl/>
        </w:rPr>
      </w:pPr>
      <w:r w:rsidRPr="007F0F17">
        <w:pict w14:anchorId="760FCB97">
          <v:rect id="_x0000_i3351" style="width:0;height:22.5pt" o:hralign="center" o:hrstd="t" o:hr="t" fillcolor="#a0a0a0" stroked="f"/>
        </w:pict>
      </w:r>
    </w:p>
    <w:p w14:paraId="6174D6F3" w14:textId="77777777" w:rsidR="007F0F17" w:rsidRPr="007F0F17" w:rsidRDefault="007F0F17" w:rsidP="007F0F17">
      <w:pPr>
        <w:bidi/>
      </w:pPr>
      <w:r w:rsidRPr="007F0F17">
        <w:rPr>
          <w:rtl/>
        </w:rPr>
        <w:t>التوقيف غير القانوني</w:t>
      </w:r>
    </w:p>
    <w:p w14:paraId="5A671FC9" w14:textId="77777777" w:rsidR="007F0F17" w:rsidRPr="007F0F17" w:rsidRDefault="007F0F17" w:rsidP="007F0F17">
      <w:pPr>
        <w:bidi/>
      </w:pPr>
      <w:r w:rsidRPr="007F0F17">
        <w:t>    </w:t>
      </w:r>
      <w:hyperlink r:id="rId111" w:history="1">
        <w:r w:rsidRPr="007F0F17">
          <w:rPr>
            <w:rStyle w:val="Hyperlink"/>
          </w:rPr>
          <w:t> </w:t>
        </w:r>
      </w:hyperlink>
      <w:r w:rsidRPr="007F0F17">
        <w:rPr>
          <w:rtl/>
        </w:rPr>
        <w:t>المادة</w:t>
      </w:r>
      <w:r w:rsidRPr="007F0F17">
        <w:t xml:space="preserve"> (108) :</w:t>
      </w:r>
    </w:p>
    <w:p w14:paraId="413B575C" w14:textId="77777777" w:rsidR="007F0F17" w:rsidRPr="007F0F17" w:rsidRDefault="007F0F17" w:rsidP="007F0F17">
      <w:pPr>
        <w:bidi/>
      </w:pPr>
      <w:r w:rsidRPr="007F0F17">
        <w:t xml:space="preserve">1. </w:t>
      </w:r>
      <w:r w:rsidRPr="007F0F17">
        <w:rPr>
          <w:rtl/>
        </w:rPr>
        <w:t>على كل من علم بوجود شخص موقوف او مسجون بصفة غير قانونية او في محل غير مخصص للتوقيف او الحبس عليه ان يخبر بذلك احد افراد هيئة النيابة العامة الذي عليه بمجرد علمه ان ينتقل فوراً الى المحل الموجود به الموقوف او المسجون وان يقوم باجراء التحقيق وان يامر بالافراج عن الموقوف او المسجون بصفة غير قانونية وعليه ان يحرر محضراً بكل ذلك</w:t>
      </w:r>
      <w:r w:rsidRPr="007F0F17">
        <w:t>.</w:t>
      </w:r>
    </w:p>
    <w:p w14:paraId="1C932922" w14:textId="77777777" w:rsidR="007F0F17" w:rsidRPr="007F0F17" w:rsidRDefault="007F0F17" w:rsidP="007F0F17">
      <w:pPr>
        <w:bidi/>
      </w:pPr>
      <w:r w:rsidRPr="007F0F17">
        <w:t xml:space="preserve">2. </w:t>
      </w:r>
      <w:r w:rsidRPr="007F0F17">
        <w:rPr>
          <w:rtl/>
        </w:rPr>
        <w:t>واذا اهملوا العمل بما تقدم عدوا شركاء في جريمة حجز الحرية الشخصية وجرت الملاحقة بهذه الصفة</w:t>
      </w:r>
      <w:r w:rsidRPr="007F0F17">
        <w:t xml:space="preserve"> .</w:t>
      </w:r>
    </w:p>
    <w:p w14:paraId="549DC67B" w14:textId="77777777" w:rsidR="007F0F17" w:rsidRPr="007F0F17" w:rsidRDefault="007F0F17" w:rsidP="007F0F17">
      <w:pPr>
        <w:bidi/>
      </w:pPr>
      <w:r w:rsidRPr="007F0F17">
        <w:pict w14:anchorId="57024ED3">
          <v:rect id="_x0000_i3352" style="width:0;height:22.5pt" o:hralign="center" o:hrstd="t" o:hr="t" fillcolor="#a0a0a0" stroked="f"/>
        </w:pict>
      </w:r>
    </w:p>
    <w:p w14:paraId="43D44150" w14:textId="77777777" w:rsidR="007F0F17" w:rsidRPr="007F0F17" w:rsidRDefault="007F0F17" w:rsidP="007F0F17">
      <w:pPr>
        <w:bidi/>
      </w:pPr>
      <w:r w:rsidRPr="007F0F17">
        <w:rPr>
          <w:rtl/>
        </w:rPr>
        <w:t>اثبات هوية المجرمين</w:t>
      </w:r>
    </w:p>
    <w:p w14:paraId="40DA71BB" w14:textId="77777777" w:rsidR="007F0F17" w:rsidRPr="007F0F17" w:rsidRDefault="007F0F17" w:rsidP="007F0F17">
      <w:pPr>
        <w:bidi/>
      </w:pPr>
      <w:r w:rsidRPr="007F0F17">
        <w:t>    </w:t>
      </w:r>
      <w:hyperlink r:id="rId112" w:history="1">
        <w:r w:rsidRPr="007F0F17">
          <w:rPr>
            <w:rStyle w:val="Hyperlink"/>
          </w:rPr>
          <w:t> </w:t>
        </w:r>
      </w:hyperlink>
      <w:r w:rsidRPr="007F0F17">
        <w:rPr>
          <w:rtl/>
        </w:rPr>
        <w:t>المادة</w:t>
      </w:r>
      <w:r w:rsidRPr="007F0F17">
        <w:t xml:space="preserve"> (109) :</w:t>
      </w:r>
    </w:p>
    <w:p w14:paraId="1749DA58" w14:textId="77777777" w:rsidR="007F0F17" w:rsidRPr="007F0F17" w:rsidRDefault="007F0F17" w:rsidP="007F0F17">
      <w:pPr>
        <w:bidi/>
      </w:pPr>
      <w:r w:rsidRPr="007F0F17">
        <w:rPr>
          <w:rtl/>
        </w:rPr>
        <w:t>يجوز لوزير الداخلية بموافقة جلالة الملك ان يضع انظمة لاثبات هوية السجناء سواء بتصويرهم او باخذ اوصافهم الجسمانية او بصمة اصابعهم وتسجيل العلامات التي تثبت هويتهم .</w:t>
      </w:r>
    </w:p>
    <w:p w14:paraId="074A196B" w14:textId="77777777" w:rsidR="007F0F17" w:rsidRPr="007F0F17" w:rsidRDefault="007F0F17" w:rsidP="007F0F17">
      <w:pPr>
        <w:bidi/>
        <w:rPr>
          <w:rtl/>
        </w:rPr>
      </w:pPr>
      <w:r w:rsidRPr="007F0F17">
        <w:pict w14:anchorId="0E96CEF2">
          <v:rect id="_x0000_i3353" style="width:0;height:22.5pt" o:hralign="center" o:hrstd="t" o:hr="t" fillcolor="#a0a0a0" stroked="f"/>
        </w:pict>
      </w:r>
    </w:p>
    <w:p w14:paraId="40BDE13B" w14:textId="77777777" w:rsidR="007F0F17" w:rsidRPr="007F0F17" w:rsidRDefault="007F0F17" w:rsidP="007F0F17">
      <w:pPr>
        <w:bidi/>
      </w:pPr>
      <w:r w:rsidRPr="007F0F17">
        <w:rPr>
          <w:rtl/>
        </w:rPr>
        <w:t>الاذعان لاثبات هوية المجرمين</w:t>
      </w:r>
    </w:p>
    <w:p w14:paraId="4F767996" w14:textId="77777777" w:rsidR="007F0F17" w:rsidRPr="007F0F17" w:rsidRDefault="007F0F17" w:rsidP="007F0F17">
      <w:pPr>
        <w:bidi/>
      </w:pPr>
      <w:r w:rsidRPr="007F0F17">
        <w:t>    </w:t>
      </w:r>
      <w:hyperlink r:id="rId113" w:history="1">
        <w:r w:rsidRPr="007F0F17">
          <w:rPr>
            <w:rStyle w:val="Hyperlink"/>
          </w:rPr>
          <w:t> </w:t>
        </w:r>
      </w:hyperlink>
      <w:r w:rsidRPr="007F0F17">
        <w:rPr>
          <w:rtl/>
        </w:rPr>
        <w:t>المادة</w:t>
      </w:r>
      <w:r w:rsidRPr="007F0F17">
        <w:t xml:space="preserve"> (110) :</w:t>
      </w:r>
    </w:p>
    <w:p w14:paraId="0F235194" w14:textId="77777777" w:rsidR="007F0F17" w:rsidRPr="007F0F17" w:rsidRDefault="007F0F17" w:rsidP="007F0F17">
      <w:pPr>
        <w:bidi/>
      </w:pPr>
      <w:r w:rsidRPr="007F0F17">
        <w:t xml:space="preserve">1. </w:t>
      </w:r>
      <w:r w:rsidRPr="007F0F17">
        <w:rPr>
          <w:rtl/>
        </w:rPr>
        <w:t>يقتضي على كل من اتهم بارتكاب جرم واوقف بوجه مشروع بسبب تلك التهمة ان يذعن لاجراء اية معاملة قد تعين لتامين اثبات هويته واخذ رسم له مع اوصافه الجسمانية او بصمة اصابعه وسائر العلامات التي تثبت هويته بناء على طلب اي ضابط شرطة او درك مسؤول عن مركز الشرطة او مامور سجن</w:t>
      </w:r>
      <w:r w:rsidRPr="007F0F17">
        <w:t xml:space="preserve"> .</w:t>
      </w:r>
    </w:p>
    <w:p w14:paraId="58FD4553" w14:textId="77777777" w:rsidR="007F0F17" w:rsidRPr="007F0F17" w:rsidRDefault="007F0F17" w:rsidP="007F0F17">
      <w:pPr>
        <w:bidi/>
      </w:pPr>
      <w:r w:rsidRPr="007F0F17">
        <w:t xml:space="preserve">2. </w:t>
      </w:r>
      <w:r w:rsidRPr="007F0F17">
        <w:rPr>
          <w:rtl/>
        </w:rPr>
        <w:t>كل من رفض الاذعان لاجراء معاملة اثبات الهوية او مانع في اجرائها يعتبر انه ارتكب جرماً ويعاقب من قبل قاضي الصلح بالحبس حتى اربعة عشر يوماً ولكنه لا يعفى بذلك من واجب العمل بمقتضى النظام</w:t>
      </w:r>
      <w:r w:rsidRPr="007F0F17">
        <w:t xml:space="preserve"> .</w:t>
      </w:r>
    </w:p>
    <w:p w14:paraId="07596197" w14:textId="77777777" w:rsidR="007F0F17" w:rsidRPr="007F0F17" w:rsidRDefault="007F0F17" w:rsidP="007F0F17">
      <w:pPr>
        <w:bidi/>
      </w:pPr>
      <w:r w:rsidRPr="007F0F17">
        <w:pict w14:anchorId="4A8DC8AB">
          <v:rect id="_x0000_i3354" style="width:0;height:22.5pt" o:hralign="center" o:hrstd="t" o:hr="t" fillcolor="#a0a0a0" stroked="f"/>
        </w:pict>
      </w:r>
    </w:p>
    <w:p w14:paraId="0B018891" w14:textId="77777777" w:rsidR="007F0F17" w:rsidRPr="007F0F17" w:rsidRDefault="007F0F17" w:rsidP="007F0F17">
      <w:pPr>
        <w:bidi/>
      </w:pPr>
      <w:r w:rsidRPr="007F0F17">
        <w:rPr>
          <w:rtl/>
        </w:rPr>
        <w:t>مذكرات الحضور والاحضار</w:t>
      </w:r>
    </w:p>
    <w:p w14:paraId="54E0EAAE" w14:textId="77777777" w:rsidR="007F0F17" w:rsidRPr="007F0F17" w:rsidRDefault="007F0F17" w:rsidP="007F0F17">
      <w:pPr>
        <w:bidi/>
      </w:pPr>
      <w:r w:rsidRPr="007F0F17">
        <w:lastRenderedPageBreak/>
        <w:t>    </w:t>
      </w:r>
      <w:hyperlink r:id="rId114" w:history="1">
        <w:r w:rsidRPr="007F0F17">
          <w:rPr>
            <w:rStyle w:val="Hyperlink"/>
          </w:rPr>
          <w:t> </w:t>
        </w:r>
      </w:hyperlink>
      <w:r w:rsidRPr="007F0F17">
        <w:rPr>
          <w:rtl/>
        </w:rPr>
        <w:t>المادة</w:t>
      </w:r>
      <w:r w:rsidRPr="007F0F17">
        <w:t xml:space="preserve"> (111) :</w:t>
      </w:r>
    </w:p>
    <w:p w14:paraId="53980467" w14:textId="77777777" w:rsidR="007F0F17" w:rsidRPr="007F0F17" w:rsidRDefault="007F0F17" w:rsidP="007F0F17">
      <w:pPr>
        <w:bidi/>
      </w:pPr>
      <w:r w:rsidRPr="007F0F17">
        <w:t xml:space="preserve">1. </w:t>
      </w:r>
      <w:r w:rsidRPr="007F0F17">
        <w:rPr>
          <w:rtl/>
        </w:rPr>
        <w:t>للمدعي العام في دعاوى الجناية والجنحة ان يكتفي باصدار مذكرة حضور على ان يبدلها بعد استجواب المشتكى عليه بمذكرة توقيف اذا اقتضى التحقيق ذلك</w:t>
      </w:r>
      <w:r w:rsidRPr="007F0F17">
        <w:t xml:space="preserve"> .</w:t>
      </w:r>
    </w:p>
    <w:p w14:paraId="09EDD28A" w14:textId="77777777" w:rsidR="007F0F17" w:rsidRPr="007F0F17" w:rsidRDefault="007F0F17" w:rsidP="007F0F17">
      <w:pPr>
        <w:bidi/>
      </w:pPr>
      <w:r w:rsidRPr="007F0F17">
        <w:t xml:space="preserve">2. </w:t>
      </w:r>
      <w:r w:rsidRPr="007F0F17">
        <w:rPr>
          <w:rtl/>
        </w:rPr>
        <w:t>اما اذا لم يحضر المشتكى عليه او خشي فراره فللمدعي العام ان يصدر بحقه مذكرة احضار</w:t>
      </w:r>
      <w:r w:rsidRPr="007F0F17">
        <w:t xml:space="preserve"> .</w:t>
      </w:r>
    </w:p>
    <w:p w14:paraId="03B2B9ED" w14:textId="77777777" w:rsidR="007F0F17" w:rsidRPr="007F0F17" w:rsidRDefault="007F0F17" w:rsidP="007F0F17">
      <w:pPr>
        <w:bidi/>
      </w:pPr>
      <w:r w:rsidRPr="007F0F17">
        <w:pict w14:anchorId="3C582F26">
          <v:rect id="_x0000_i3355" style="width:0;height:22.5pt" o:hralign="center" o:hrstd="t" o:hr="t" fillcolor="#a0a0a0" stroked="f"/>
        </w:pict>
      </w:r>
    </w:p>
    <w:p w14:paraId="7A9358A4" w14:textId="77777777" w:rsidR="007F0F17" w:rsidRPr="007F0F17" w:rsidRDefault="007F0F17" w:rsidP="007F0F17">
      <w:pPr>
        <w:bidi/>
      </w:pPr>
      <w:r w:rsidRPr="007F0F17">
        <w:rPr>
          <w:rtl/>
        </w:rPr>
        <w:t>الاستجواب</w:t>
      </w:r>
    </w:p>
    <w:p w14:paraId="01BC777B" w14:textId="77777777" w:rsidR="007F0F17" w:rsidRPr="007F0F17" w:rsidRDefault="007F0F17" w:rsidP="007F0F17">
      <w:pPr>
        <w:bidi/>
      </w:pPr>
      <w:r w:rsidRPr="007F0F17">
        <w:t>    </w:t>
      </w:r>
      <w:hyperlink r:id="rId115" w:history="1">
        <w:r w:rsidRPr="007F0F17">
          <w:rPr>
            <w:rStyle w:val="Hyperlink"/>
          </w:rPr>
          <w:t> </w:t>
        </w:r>
      </w:hyperlink>
      <w:r w:rsidRPr="007F0F17">
        <w:rPr>
          <w:rtl/>
        </w:rPr>
        <w:t>المادة</w:t>
      </w:r>
      <w:r w:rsidRPr="007F0F17">
        <w:t xml:space="preserve"> (112) :</w:t>
      </w:r>
    </w:p>
    <w:p w14:paraId="36404C60" w14:textId="77777777" w:rsidR="007F0F17" w:rsidRPr="007F0F17" w:rsidRDefault="007F0F17" w:rsidP="007F0F17">
      <w:pPr>
        <w:bidi/>
      </w:pPr>
      <w:r w:rsidRPr="007F0F17">
        <w:t xml:space="preserve">1. </w:t>
      </w:r>
      <w:r w:rsidRPr="007F0F17">
        <w:rPr>
          <w:rtl/>
        </w:rPr>
        <w:t>يستجوب المدعي العام في الحال المشتكى عليه المطلوب بمذكرة حضور اما المشتكى عليه الذي جلب بمذكرة احضار فيستجوبه خلال اربع وعشرين ساعة من وضعه في النظارة</w:t>
      </w:r>
      <w:r w:rsidRPr="007F0F17">
        <w:t xml:space="preserve"> .</w:t>
      </w:r>
    </w:p>
    <w:p w14:paraId="5BBEDC89" w14:textId="77777777" w:rsidR="007F0F17" w:rsidRPr="007F0F17" w:rsidRDefault="007F0F17" w:rsidP="007F0F17">
      <w:pPr>
        <w:bidi/>
      </w:pPr>
      <w:r w:rsidRPr="007F0F17">
        <w:t xml:space="preserve">2. </w:t>
      </w:r>
      <w:r w:rsidRPr="007F0F17">
        <w:rPr>
          <w:rtl/>
        </w:rPr>
        <w:t>حال انقضاء الاربع وعشرين ساعة يسوق مامور النظارة من تلقاء نفسه المشتكى عليه الى المدعى العام لاستجوابه</w:t>
      </w:r>
      <w:r w:rsidRPr="007F0F17">
        <w:t xml:space="preserve"> .</w:t>
      </w:r>
    </w:p>
    <w:p w14:paraId="441F668F" w14:textId="77777777" w:rsidR="007F0F17" w:rsidRPr="007F0F17" w:rsidRDefault="007F0F17" w:rsidP="007F0F17">
      <w:pPr>
        <w:bidi/>
      </w:pPr>
      <w:r w:rsidRPr="007F0F17">
        <w:pict w14:anchorId="1E159548">
          <v:rect id="_x0000_i3356" style="width:0;height:22.5pt" o:hralign="center" o:hrstd="t" o:hr="t" fillcolor="#a0a0a0" stroked="f"/>
        </w:pict>
      </w:r>
    </w:p>
    <w:p w14:paraId="03AE6048" w14:textId="77777777" w:rsidR="007F0F17" w:rsidRPr="007F0F17" w:rsidRDefault="007F0F17" w:rsidP="007F0F17">
      <w:pPr>
        <w:bidi/>
      </w:pPr>
      <w:r w:rsidRPr="007F0F17">
        <w:rPr>
          <w:rtl/>
        </w:rPr>
        <w:t>التوقيف التعسفي</w:t>
      </w:r>
    </w:p>
    <w:p w14:paraId="53B065F3" w14:textId="77777777" w:rsidR="007F0F17" w:rsidRPr="007F0F17" w:rsidRDefault="007F0F17" w:rsidP="007F0F17">
      <w:pPr>
        <w:bidi/>
      </w:pPr>
      <w:r w:rsidRPr="007F0F17">
        <w:t>    </w:t>
      </w:r>
      <w:hyperlink r:id="rId116" w:history="1">
        <w:r w:rsidRPr="007F0F17">
          <w:rPr>
            <w:rStyle w:val="Hyperlink"/>
          </w:rPr>
          <w:t> </w:t>
        </w:r>
      </w:hyperlink>
      <w:r w:rsidRPr="007F0F17">
        <w:rPr>
          <w:rtl/>
        </w:rPr>
        <w:t>المادة</w:t>
      </w:r>
      <w:r w:rsidRPr="007F0F17">
        <w:t xml:space="preserve"> (113) :</w:t>
      </w:r>
    </w:p>
    <w:p w14:paraId="3143F32B" w14:textId="77777777" w:rsidR="007F0F17" w:rsidRPr="007F0F17" w:rsidRDefault="007F0F17" w:rsidP="007F0F17">
      <w:pPr>
        <w:bidi/>
      </w:pPr>
      <w:r w:rsidRPr="007F0F17">
        <w:rPr>
          <w:rtl/>
        </w:rPr>
        <w:t>اذا اوقف المشتكى عليه بموجب مذكرة احضار وظل في النظارة اكثر من اربع وعشرين ساعة دون ان يستجوبه او يساق الى المدعي العام وفقاً لما ورد في المادة السابقة اعتبر توقيفه عملاً تعسفياً ولوحق الموظف المسؤول بجريمة حجز الحرية الشخصية المنصوص عليها في قانون العقوبات .</w:t>
      </w:r>
    </w:p>
    <w:p w14:paraId="16D494F0" w14:textId="77777777" w:rsidR="007F0F17" w:rsidRPr="007F0F17" w:rsidRDefault="007F0F17" w:rsidP="007F0F17">
      <w:pPr>
        <w:bidi/>
        <w:rPr>
          <w:rtl/>
        </w:rPr>
      </w:pPr>
      <w:r w:rsidRPr="007F0F17">
        <w:pict w14:anchorId="3D0CA1C8">
          <v:rect id="_x0000_i3357" style="width:0;height:22.5pt" o:hralign="center" o:hrstd="t" o:hr="t" fillcolor="#a0a0a0" stroked="f"/>
        </w:pict>
      </w:r>
    </w:p>
    <w:p w14:paraId="74626645" w14:textId="77777777" w:rsidR="007F0F17" w:rsidRPr="007F0F17" w:rsidRDefault="007F0F17" w:rsidP="007F0F17">
      <w:pPr>
        <w:bidi/>
      </w:pPr>
      <w:r w:rsidRPr="007F0F17">
        <w:rPr>
          <w:rtl/>
        </w:rPr>
        <w:t>التوقيف</w:t>
      </w:r>
    </w:p>
    <w:p w14:paraId="7DFA4FE9" w14:textId="77777777" w:rsidR="007F0F17" w:rsidRPr="007F0F17" w:rsidRDefault="007F0F17" w:rsidP="007F0F17">
      <w:pPr>
        <w:bidi/>
      </w:pPr>
      <w:r w:rsidRPr="007F0F17">
        <w:t>    </w:t>
      </w:r>
      <w:hyperlink r:id="rId117" w:history="1">
        <w:r w:rsidRPr="007F0F17">
          <w:rPr>
            <w:rStyle w:val="Hyperlink"/>
          </w:rPr>
          <w:t> </w:t>
        </w:r>
      </w:hyperlink>
      <w:r w:rsidRPr="007F0F17">
        <w:rPr>
          <w:rtl/>
        </w:rPr>
        <w:t>المادة</w:t>
      </w:r>
      <w:r w:rsidRPr="007F0F17">
        <w:t xml:space="preserve"> (114) :</w:t>
      </w:r>
    </w:p>
    <w:p w14:paraId="06D89EC0" w14:textId="77777777" w:rsidR="007F0F17" w:rsidRPr="007F0F17" w:rsidRDefault="007F0F17" w:rsidP="007F0F17">
      <w:pPr>
        <w:bidi/>
      </w:pPr>
      <w:r w:rsidRPr="007F0F17">
        <w:rPr>
          <w:rtl/>
        </w:rPr>
        <w:t>1. ان التوقيف هو تدبير استثنائي ، ولا يكون التوقيف إلا إذا كان هو الوسيلة الوحيدة للمحافظة على أدلة الإثبات أو المعالم المادية للجريمة أو للحيلولة دون ممارسة الإكراه على الشهود او على المجني عليهم او لمنع المشتكى عليه من اجراء أي اتصال بشركائه في الجريمة أو المتدخلين فيها أو المحرضين عليها أو أن يكون الغرض من التوقيف حماية المشتكى عليه نفسه أو وضع حد لمفعول الجريمة أو الرغبة في اتقاء تجددها أو منع المشتكى عليه من الفرار أو تجنيب النظام العام أي خلل ناجم عن الجريمة .</w:t>
      </w:r>
      <w:r w:rsidRPr="007F0F17">
        <w:rPr>
          <w:rtl/>
        </w:rPr>
        <w:br/>
        <w:t>2. بعد استجواب المشتكي عليه، يجوز للمدعي العام ان يصدر بحقه مذكرة توقيف وفق ما تقتضيه الفقرة (1) من هذه المادة لمدة لا تتجاوز سبعة أيام إذا كان الفعل المسند إليه معاقبا عليه بالحبس مدة تزيد على سنتين، ولمدة لا تتجاوز خمسة عشر يوما إذا كان الفعل المسند إليه معاقبا عليه قانونا بعقوبة جنائية وتوافرت الأدلة التي تربطه بالفعل المسند إليه، ويجوز له تمديد أي من هاتين المدتين كلما اقتضت مصلحة التحقيق ذلك على أن لا يتجاوز التمديد شهرا واحدا في الجنح وثلاثة أشهر في الجنايات المعاقب عليها قانونا بعقوبة مؤقته وستة اشهر في الجنايات الاخري، وعلى ان يفرج عن المشتكي عليه بعدها ما لم يتم تمديد مدة التوقيف في حالة الجناية وفق أحكام الفقرة (4) من هذه المادة .</w:t>
      </w:r>
      <w:r w:rsidRPr="007F0F17">
        <w:rPr>
          <w:rtl/>
        </w:rPr>
        <w:br/>
        <w:t>3. تسري أحكام التوقيف والتمديد المشار إليها في الفقرة (2) من هذه المادة على المشت?ي عليه المسند اليه احدي الجنح المعاقب عليها قانونا بالحبس مدة لا تزيد على سنتين في أي حالة من الحالتين التاليتين:</w:t>
      </w:r>
      <w:r w:rsidRPr="007F0F17">
        <w:rPr>
          <w:rtl/>
        </w:rPr>
        <w:br/>
        <w:t>أ‌. إذا كان الفعل المسند إليه من جنح السرقة أو الإيذاء المقصود أو الإيذاء غير المقصود الناجم عن حوادث السير إذا كان الفاعل مخالفا لأحكام قانون السير النافذ من حيث القيادة دون رخصة أو القيادة تحت تأثير المشروبات الكحولية أو المخدرات أو المؤثرات العقلية .</w:t>
      </w:r>
      <w:r w:rsidRPr="007F0F17">
        <w:rPr>
          <w:rtl/>
        </w:rPr>
        <w:br/>
        <w:t xml:space="preserve">ب. إذا لم يكن له محل إقامة ثابت ومعروف في المملكة، على أن يفرج عنه إذا قدم كفيلا يوافق عليه المدعي العام يضمن حضوره كلما </w:t>
      </w:r>
      <w:r w:rsidRPr="007F0F17">
        <w:rPr>
          <w:rtl/>
        </w:rPr>
        <w:lastRenderedPageBreak/>
        <w:t>طلب إليه ذلك .</w:t>
      </w:r>
      <w:r w:rsidRPr="007F0F17">
        <w:rPr>
          <w:rtl/>
        </w:rPr>
        <w:br/>
        <w:t>4. إذا اقتضت مصلحة التحقيق في قضية جنائية قبل انتهاء المدد المبينة في الفقرة (2) من هذه المادة استمرار توقيف المشتكى عليه وجب على المدعي العام عرض ملف الدعوي على المحكمة المختصة بنظر الدعوى، وللمحكمة بعد الاطلاع على مطالعة المدعي العام وسماع أقوال المشتكى عليه أو وكيله حول مبررات استمرار التوقيف من عدمه والاطلاع على أوراق التحقيق أن تقرر قبل انتهاء تلك المدة تمديد مدة التوقيف لمدة لا تتجاوز في كل مرة ثلاثة أشهر في الجنايات على أن لا يزيد مجموع التوقيف والتمديد في جميع الأحوال على سنة في الجنايات المعاقب عليها قانونا بعقوبة مؤقتة أو ثمانية عشر شهرا في الجنايات الأخرى، أو أن تقرر الإفراج عن الموقوف بكفالة أو من دونها .</w:t>
      </w:r>
      <w:r w:rsidRPr="007F0F17">
        <w:rPr>
          <w:rtl/>
        </w:rPr>
        <w:br/>
        <w:t>5. في جميع الأحوال، إذا كان الفعل المسند إلى المشتكى عليه معاقبا عليه بعقوبة جناية مؤقتة، فلا يجوز أن تزيد مدة التوقيف والتمديد في مرحلتي التحقيق والمحاكمة على ربع الحد الأقصى لعقوبة المحددة للجريمة.</w:t>
      </w:r>
      <w:r w:rsidRPr="007F0F17">
        <w:rPr>
          <w:rtl/>
        </w:rPr>
        <w:br/>
        <w:t>6. للمدعي العام أن يقرر أثناء إجراءات التحقيق في الجرائم الجنحية والجرائم الجنائية المعاقب عليها قانونا بعقوبة مؤقتة استرداد مذكرة التوقيف على ان يكون للمشتكى عليه محل إقامة ثابت في المملكة ليبلغ فيه جميع المعاملات المتعلقة بالتحقيق وإنفاذ الحكم.</w:t>
      </w:r>
    </w:p>
    <w:p w14:paraId="3F4EDE07" w14:textId="77777777" w:rsidR="007F0F17" w:rsidRPr="007F0F17" w:rsidRDefault="007F0F17" w:rsidP="007F0F17">
      <w:pPr>
        <w:bidi/>
        <w:rPr>
          <w:rtl/>
        </w:rPr>
      </w:pPr>
      <w:r w:rsidRPr="007F0F17">
        <w:rPr>
          <w:b/>
          <w:bCs/>
          <w:rtl/>
        </w:rPr>
        <w:t>المادة 114 مكررة :</w:t>
      </w:r>
      <w:r w:rsidRPr="007F0F17">
        <w:rPr>
          <w:rtl/>
        </w:rPr>
        <w:br/>
        <w:t>1. في ما خلا حالات التكرار، للمدعي العام أو للمحكمة في الأحوال التي يجوز فيها التوقيف في الجنح أن يستعيض عن التوقيف بواحد أو اكثر من التدابير التالية :</w:t>
      </w:r>
      <w:r w:rsidRPr="007F0F17">
        <w:rPr>
          <w:rtl/>
        </w:rPr>
        <w:br/>
        <w:t>أ. الرقابة الإلكترونية.</w:t>
      </w:r>
      <w:r w:rsidRPr="007F0F17">
        <w:rPr>
          <w:rtl/>
        </w:rPr>
        <w:br/>
        <w:t>ب. المنع من السفر .</w:t>
      </w:r>
      <w:r w:rsidRPr="007F0F17">
        <w:rPr>
          <w:rtl/>
        </w:rPr>
        <w:br/>
        <w:t>ج. الإقامة في المنزل أو المنطقة الجغرافية للمدة التي يحددها المدعي العام أو المحكمة وتكليف الشرطة بالتثبت من ذلك.</w:t>
      </w:r>
      <w:r w:rsidRPr="007F0F17">
        <w:rPr>
          <w:rtl/>
        </w:rPr>
        <w:br/>
        <w:t>د. إيداع مبلغ مالي أو تقديم كفالة عدلية يعين المدعي العام أو المحكمة مقدار كل منهما.</w:t>
      </w:r>
      <w:r w:rsidRPr="007F0F17">
        <w:rPr>
          <w:rtl/>
        </w:rPr>
        <w:br/>
        <w:t>ه. حظر ارتياد المشتكى عليه أماكن محددة.</w:t>
      </w:r>
      <w:r w:rsidRPr="007F0F17">
        <w:rPr>
          <w:rtl/>
        </w:rPr>
        <w:br/>
        <w:t>2. تخضع التدابير المنصوص عليها في هذه المادة للأحكام التالية:</w:t>
      </w:r>
      <w:r w:rsidRPr="007F0F17">
        <w:rPr>
          <w:rtl/>
        </w:rPr>
        <w:br/>
        <w:t>أ. يمكن للمدعي العام أو للمحكمة تلقائيا أو بناء على طلب النيابة العامة أو المتهم أن ينهيا أو يضيفا أو يعدلا تدبيرا أو أكثر من التدابير المنصوص عليها في الفقرة السابقة.</w:t>
      </w:r>
      <w:r w:rsidRPr="007F0F17">
        <w:rPr>
          <w:rtl/>
        </w:rPr>
        <w:br/>
        <w:t>ب‌. اذا أخل المشتكى عليه بأي من التدابير المترتبة عليه بموجب أحكام هذه المادة جاز للمدعي العام او المحكمة توقيف المشتكى عليه ومصادرة الكفالة لمصلحة الخزينة.</w:t>
      </w:r>
      <w:r w:rsidRPr="007F0F17">
        <w:rPr>
          <w:rtl/>
        </w:rPr>
        <w:br/>
        <w:t>ج. فيما خلا ما ورد من أحكام خاصة في هذه الفقرة، يسري على تلك التدابير ما يسري على التوقيف من أحكام وطرق طعن ورد النص عليها في هذا القانون.</w:t>
      </w:r>
    </w:p>
    <w:p w14:paraId="4FA887D0" w14:textId="77777777" w:rsidR="007F0F17" w:rsidRPr="007F0F17" w:rsidRDefault="007F0F17" w:rsidP="007F0F17">
      <w:pPr>
        <w:bidi/>
        <w:rPr>
          <w:rtl/>
        </w:rPr>
      </w:pPr>
      <w:r w:rsidRPr="007F0F17">
        <w:pict w14:anchorId="28A73918">
          <v:rect id="_x0000_i3358" style="width:0;height:22.5pt" o:hralign="center" o:hrstd="t" o:hr="t" fillcolor="#a0a0a0" stroked="f"/>
        </w:pict>
      </w:r>
    </w:p>
    <w:p w14:paraId="0F6F052A" w14:textId="77777777" w:rsidR="007F0F17" w:rsidRPr="007F0F17" w:rsidRDefault="007F0F17" w:rsidP="007F0F17">
      <w:pPr>
        <w:bidi/>
      </w:pPr>
      <w:r w:rsidRPr="007F0F17">
        <w:rPr>
          <w:rtl/>
        </w:rPr>
        <w:t>توقيع المذكرات</w:t>
      </w:r>
    </w:p>
    <w:p w14:paraId="3125E47D" w14:textId="77777777" w:rsidR="007F0F17" w:rsidRPr="007F0F17" w:rsidRDefault="007F0F17" w:rsidP="007F0F17">
      <w:pPr>
        <w:bidi/>
      </w:pPr>
      <w:r w:rsidRPr="007F0F17">
        <w:t>    </w:t>
      </w:r>
      <w:hyperlink r:id="rId118" w:history="1">
        <w:r w:rsidRPr="007F0F17">
          <w:rPr>
            <w:rStyle w:val="Hyperlink"/>
          </w:rPr>
          <w:t> </w:t>
        </w:r>
      </w:hyperlink>
      <w:r w:rsidRPr="007F0F17">
        <w:rPr>
          <w:rtl/>
        </w:rPr>
        <w:t>المادة</w:t>
      </w:r>
      <w:r w:rsidRPr="007F0F17">
        <w:t xml:space="preserve"> (115) :</w:t>
      </w:r>
    </w:p>
    <w:p w14:paraId="15BB6D26" w14:textId="77777777" w:rsidR="007F0F17" w:rsidRPr="007F0F17" w:rsidRDefault="007F0F17" w:rsidP="007F0F17">
      <w:pPr>
        <w:bidi/>
      </w:pPr>
      <w:r w:rsidRPr="007F0F17">
        <w:rPr>
          <w:rtl/>
        </w:rPr>
        <w:t>يوقع على مذكرات الدعوة والاحضار والتوقيف المدعي العام الذي اصدرها ويختمها بخاتم دائرته ويذكر فيها اسم المشتكى عليه وشهرته واوصافه المميزة بقدر الامكان ونوع التهمة .</w:t>
      </w:r>
    </w:p>
    <w:p w14:paraId="52570732" w14:textId="77777777" w:rsidR="007F0F17" w:rsidRPr="007F0F17" w:rsidRDefault="007F0F17" w:rsidP="007F0F17">
      <w:pPr>
        <w:bidi/>
        <w:rPr>
          <w:rtl/>
        </w:rPr>
      </w:pPr>
      <w:r w:rsidRPr="007F0F17">
        <w:pict w14:anchorId="3246137A">
          <v:rect id="_x0000_i3359" style="width:0;height:22.5pt" o:hralign="center" o:hrstd="t" o:hr="t" fillcolor="#a0a0a0" stroked="f"/>
        </w:pict>
      </w:r>
    </w:p>
    <w:p w14:paraId="6FBBF270" w14:textId="77777777" w:rsidR="007F0F17" w:rsidRPr="007F0F17" w:rsidRDefault="007F0F17" w:rsidP="007F0F17">
      <w:pPr>
        <w:bidi/>
      </w:pPr>
      <w:r w:rsidRPr="007F0F17">
        <w:rPr>
          <w:rtl/>
        </w:rPr>
        <w:t>بيانات مذكرة التوقيف</w:t>
      </w:r>
    </w:p>
    <w:p w14:paraId="18509466" w14:textId="77777777" w:rsidR="007F0F17" w:rsidRPr="007F0F17" w:rsidRDefault="007F0F17" w:rsidP="007F0F17">
      <w:pPr>
        <w:bidi/>
      </w:pPr>
      <w:r w:rsidRPr="007F0F17">
        <w:t>    </w:t>
      </w:r>
      <w:hyperlink r:id="rId119" w:history="1">
        <w:r w:rsidRPr="007F0F17">
          <w:rPr>
            <w:rStyle w:val="Hyperlink"/>
          </w:rPr>
          <w:t> </w:t>
        </w:r>
      </w:hyperlink>
      <w:r w:rsidRPr="007F0F17">
        <w:rPr>
          <w:rtl/>
        </w:rPr>
        <w:t>المادة</w:t>
      </w:r>
      <w:r w:rsidRPr="007F0F17">
        <w:t xml:space="preserve"> (116) :</w:t>
      </w:r>
    </w:p>
    <w:p w14:paraId="6659BB22" w14:textId="77777777" w:rsidR="007F0F17" w:rsidRPr="007F0F17" w:rsidRDefault="007F0F17" w:rsidP="007F0F17">
      <w:pPr>
        <w:bidi/>
      </w:pPr>
      <w:r w:rsidRPr="007F0F17">
        <w:rPr>
          <w:rtl/>
        </w:rPr>
        <w:t>يبين في مذكرة التوقيف الجرم الذي استوجب اصدارها ونوعه والمادة القانونية التي تعاقب عليه ومدة التوقيف .</w:t>
      </w:r>
    </w:p>
    <w:p w14:paraId="1B6CFC64" w14:textId="77777777" w:rsidR="007F0F17" w:rsidRPr="007F0F17" w:rsidRDefault="007F0F17" w:rsidP="007F0F17">
      <w:pPr>
        <w:bidi/>
        <w:rPr>
          <w:rtl/>
        </w:rPr>
      </w:pPr>
      <w:r w:rsidRPr="007F0F17">
        <w:pict w14:anchorId="45660D48">
          <v:rect id="_x0000_i3360" style="width:0;height:22.5pt" o:hralign="center" o:hrstd="t" o:hr="t" fillcolor="#a0a0a0" stroked="f"/>
        </w:pict>
      </w:r>
    </w:p>
    <w:p w14:paraId="3F1B5787" w14:textId="77777777" w:rsidR="007F0F17" w:rsidRPr="007F0F17" w:rsidRDefault="007F0F17" w:rsidP="007F0F17">
      <w:pPr>
        <w:bidi/>
      </w:pPr>
      <w:r w:rsidRPr="007F0F17">
        <w:rPr>
          <w:rtl/>
        </w:rPr>
        <w:t>تبليغ المشتكى عليه مذكرات الدعوة والاحضار والتوقيف</w:t>
      </w:r>
    </w:p>
    <w:p w14:paraId="16F9AFA9" w14:textId="77777777" w:rsidR="007F0F17" w:rsidRPr="007F0F17" w:rsidRDefault="007F0F17" w:rsidP="007F0F17">
      <w:pPr>
        <w:bidi/>
      </w:pPr>
      <w:r w:rsidRPr="007F0F17">
        <w:lastRenderedPageBreak/>
        <w:t>    </w:t>
      </w:r>
      <w:hyperlink r:id="rId120" w:history="1">
        <w:r w:rsidRPr="007F0F17">
          <w:rPr>
            <w:rStyle w:val="Hyperlink"/>
          </w:rPr>
          <w:t> </w:t>
        </w:r>
      </w:hyperlink>
      <w:r w:rsidRPr="007F0F17">
        <w:rPr>
          <w:rtl/>
        </w:rPr>
        <w:t>المادة</w:t>
      </w:r>
      <w:r w:rsidRPr="007F0F17">
        <w:t xml:space="preserve"> (117) :</w:t>
      </w:r>
    </w:p>
    <w:p w14:paraId="03D4A32A" w14:textId="77777777" w:rsidR="007F0F17" w:rsidRPr="007F0F17" w:rsidRDefault="007F0F17" w:rsidP="007F0F17">
      <w:pPr>
        <w:bidi/>
      </w:pPr>
      <w:r w:rsidRPr="007F0F17">
        <w:rPr>
          <w:rtl/>
        </w:rPr>
        <w:t>يبلغ المشتكى عليه مذكرات الحضور والاحضار والتوقيف ويترك له صورة عنها .</w:t>
      </w:r>
    </w:p>
    <w:p w14:paraId="0F8441A7" w14:textId="77777777" w:rsidR="007F0F17" w:rsidRPr="007F0F17" w:rsidRDefault="007F0F17" w:rsidP="007F0F17">
      <w:pPr>
        <w:bidi/>
        <w:rPr>
          <w:rtl/>
        </w:rPr>
      </w:pPr>
      <w:r w:rsidRPr="007F0F17">
        <w:pict w14:anchorId="77185473">
          <v:rect id="_x0000_i3361" style="width:0;height:22.5pt" o:hralign="center" o:hrstd="t" o:hr="t" fillcolor="#a0a0a0" stroked="f"/>
        </w:pict>
      </w:r>
    </w:p>
    <w:p w14:paraId="5FD74A67" w14:textId="77777777" w:rsidR="007F0F17" w:rsidRPr="007F0F17" w:rsidRDefault="007F0F17" w:rsidP="007F0F17">
      <w:pPr>
        <w:bidi/>
      </w:pPr>
      <w:r w:rsidRPr="007F0F17">
        <w:rPr>
          <w:rtl/>
        </w:rPr>
        <w:t>نفاذ مذكرات الدعوة والاحضار والتوقيف</w:t>
      </w:r>
    </w:p>
    <w:p w14:paraId="614E4E19" w14:textId="77777777" w:rsidR="007F0F17" w:rsidRPr="007F0F17" w:rsidRDefault="007F0F17" w:rsidP="007F0F17">
      <w:pPr>
        <w:bidi/>
      </w:pPr>
      <w:r w:rsidRPr="007F0F17">
        <w:t>    </w:t>
      </w:r>
      <w:hyperlink r:id="rId121" w:history="1">
        <w:r w:rsidRPr="007F0F17">
          <w:rPr>
            <w:rStyle w:val="Hyperlink"/>
          </w:rPr>
          <w:t> </w:t>
        </w:r>
      </w:hyperlink>
      <w:r w:rsidRPr="007F0F17">
        <w:rPr>
          <w:rtl/>
        </w:rPr>
        <w:t>المادة</w:t>
      </w:r>
      <w:r w:rsidRPr="007F0F17">
        <w:t xml:space="preserve"> (118) :</w:t>
      </w:r>
    </w:p>
    <w:p w14:paraId="1416F884" w14:textId="77777777" w:rsidR="007F0F17" w:rsidRPr="007F0F17" w:rsidRDefault="007F0F17" w:rsidP="007F0F17">
      <w:pPr>
        <w:bidi/>
      </w:pPr>
      <w:r w:rsidRPr="007F0F17">
        <w:rPr>
          <w:rtl/>
        </w:rPr>
        <w:t>تكون مذكرات الحضور والاحضار والتوقيف نافذة في جميع الاراضي الاردنية .</w:t>
      </w:r>
    </w:p>
    <w:p w14:paraId="504894DA" w14:textId="77777777" w:rsidR="007F0F17" w:rsidRPr="007F0F17" w:rsidRDefault="007F0F17" w:rsidP="007F0F17">
      <w:pPr>
        <w:bidi/>
        <w:rPr>
          <w:rtl/>
        </w:rPr>
      </w:pPr>
      <w:r w:rsidRPr="007F0F17">
        <w:pict w14:anchorId="7B6CC30C">
          <v:rect id="_x0000_i3362" style="width:0;height:22.5pt" o:hralign="center" o:hrstd="t" o:hr="t" fillcolor="#a0a0a0" stroked="f"/>
        </w:pict>
      </w:r>
    </w:p>
    <w:p w14:paraId="0B83522E" w14:textId="77777777" w:rsidR="007F0F17" w:rsidRPr="007F0F17" w:rsidRDefault="007F0F17" w:rsidP="007F0F17">
      <w:pPr>
        <w:bidi/>
      </w:pPr>
      <w:r w:rsidRPr="007F0F17">
        <w:rPr>
          <w:rtl/>
        </w:rPr>
        <w:t>انفاذ المذكرات بالقوة</w:t>
      </w:r>
    </w:p>
    <w:p w14:paraId="47F4602A" w14:textId="77777777" w:rsidR="007F0F17" w:rsidRPr="007F0F17" w:rsidRDefault="007F0F17" w:rsidP="007F0F17">
      <w:pPr>
        <w:bidi/>
      </w:pPr>
      <w:r w:rsidRPr="007F0F17">
        <w:t>    </w:t>
      </w:r>
      <w:hyperlink r:id="rId122" w:history="1">
        <w:r w:rsidRPr="007F0F17">
          <w:rPr>
            <w:rStyle w:val="Hyperlink"/>
          </w:rPr>
          <w:t> </w:t>
        </w:r>
      </w:hyperlink>
      <w:r w:rsidRPr="007F0F17">
        <w:rPr>
          <w:rtl/>
        </w:rPr>
        <w:t>المادة</w:t>
      </w:r>
      <w:r w:rsidRPr="007F0F17">
        <w:t xml:space="preserve"> (119) :</w:t>
      </w:r>
    </w:p>
    <w:p w14:paraId="051A009B" w14:textId="77777777" w:rsidR="007F0F17" w:rsidRPr="007F0F17" w:rsidRDefault="007F0F17" w:rsidP="007F0F17">
      <w:pPr>
        <w:bidi/>
      </w:pPr>
      <w:r w:rsidRPr="007F0F17">
        <w:rPr>
          <w:rtl/>
        </w:rPr>
        <w:t>من لم يمتثل لمذكرة الاحضار او يحاول الهرب يساق جبراً واذا اقتضى الامر فيستعين المكلف بانفاذ المذكرة بالقوة المسلحة الموجودة في اقرب مكان .</w:t>
      </w:r>
    </w:p>
    <w:p w14:paraId="5195E983" w14:textId="77777777" w:rsidR="007F0F17" w:rsidRPr="007F0F17" w:rsidRDefault="007F0F17" w:rsidP="007F0F17">
      <w:pPr>
        <w:bidi/>
        <w:rPr>
          <w:rtl/>
        </w:rPr>
      </w:pPr>
      <w:r w:rsidRPr="007F0F17">
        <w:pict w14:anchorId="1683AC8E">
          <v:rect id="_x0000_i3363" style="width:0;height:22.5pt" o:hralign="center" o:hrstd="t" o:hr="t" fillcolor="#a0a0a0" stroked="f"/>
        </w:pict>
      </w:r>
    </w:p>
    <w:p w14:paraId="7F2C310F" w14:textId="77777777" w:rsidR="007F0F17" w:rsidRPr="007F0F17" w:rsidRDefault="007F0F17" w:rsidP="007F0F17">
      <w:pPr>
        <w:bidi/>
      </w:pPr>
      <w:r w:rsidRPr="007F0F17">
        <w:rPr>
          <w:rtl/>
        </w:rPr>
        <w:t>استصحاب القوة المسلحة</w:t>
      </w:r>
    </w:p>
    <w:p w14:paraId="5D6310EC" w14:textId="77777777" w:rsidR="007F0F17" w:rsidRPr="007F0F17" w:rsidRDefault="007F0F17" w:rsidP="007F0F17">
      <w:pPr>
        <w:bidi/>
      </w:pPr>
      <w:r w:rsidRPr="007F0F17">
        <w:t>    </w:t>
      </w:r>
      <w:hyperlink r:id="rId123" w:history="1">
        <w:r w:rsidRPr="007F0F17">
          <w:rPr>
            <w:rStyle w:val="Hyperlink"/>
          </w:rPr>
          <w:t> </w:t>
        </w:r>
      </w:hyperlink>
      <w:r w:rsidRPr="007F0F17">
        <w:rPr>
          <w:rtl/>
        </w:rPr>
        <w:t>المادة</w:t>
      </w:r>
      <w:r w:rsidRPr="007F0F17">
        <w:t xml:space="preserve"> (120) :</w:t>
      </w:r>
    </w:p>
    <w:p w14:paraId="3C8D0CF8" w14:textId="77777777" w:rsidR="007F0F17" w:rsidRPr="007F0F17" w:rsidRDefault="007F0F17" w:rsidP="007F0F17">
      <w:pPr>
        <w:bidi/>
      </w:pPr>
      <w:r w:rsidRPr="007F0F17">
        <w:rPr>
          <w:rtl/>
        </w:rPr>
        <w:t>ان الموظف المكلف بانفاذ مذكرة التوقيف يستصحب معه من القوة المسلحة الموجودة في اقرب موقع من محل انفاذ المذكرة ما يكفي للقبض على المشتكى عليه وسوقه وعلى قائد هذا الموقع استجابة الطلب حسبما هو مسطر فيها .</w:t>
      </w:r>
    </w:p>
    <w:p w14:paraId="0A375AC4" w14:textId="77777777" w:rsidR="007F0F17" w:rsidRPr="007F0F17" w:rsidRDefault="007F0F17" w:rsidP="007F0F17">
      <w:pPr>
        <w:bidi/>
        <w:rPr>
          <w:rtl/>
        </w:rPr>
      </w:pPr>
      <w:r w:rsidRPr="007F0F17">
        <w:pict w14:anchorId="547F8D8A">
          <v:rect id="_x0000_i3364" style="width:0;height:22.5pt" o:hralign="center" o:hrstd="t" o:hr="t" fillcolor="#a0a0a0" stroked="f"/>
        </w:pict>
      </w:r>
    </w:p>
    <w:p w14:paraId="08A1CE6C" w14:textId="77777777" w:rsidR="007F0F17" w:rsidRPr="007F0F17" w:rsidRDefault="007F0F17" w:rsidP="007F0F17">
      <w:pPr>
        <w:bidi/>
      </w:pPr>
      <w:r w:rsidRPr="007F0F17">
        <w:rPr>
          <w:rtl/>
        </w:rPr>
        <w:t>تخلية السبيل</w:t>
      </w:r>
    </w:p>
    <w:p w14:paraId="4278C812" w14:textId="77777777" w:rsidR="007F0F17" w:rsidRPr="007F0F17" w:rsidRDefault="007F0F17" w:rsidP="007F0F17">
      <w:pPr>
        <w:bidi/>
      </w:pPr>
      <w:r w:rsidRPr="007F0F17">
        <w:t>    </w:t>
      </w:r>
      <w:hyperlink r:id="rId124" w:history="1">
        <w:r w:rsidRPr="007F0F17">
          <w:rPr>
            <w:rStyle w:val="Hyperlink"/>
          </w:rPr>
          <w:t> </w:t>
        </w:r>
      </w:hyperlink>
      <w:r w:rsidRPr="007F0F17">
        <w:rPr>
          <w:rtl/>
        </w:rPr>
        <w:t>المادة</w:t>
      </w:r>
      <w:r w:rsidRPr="007F0F17">
        <w:t xml:space="preserve"> (121) :</w:t>
      </w:r>
    </w:p>
    <w:p w14:paraId="2EA03547" w14:textId="77777777" w:rsidR="007F0F17" w:rsidRPr="007F0F17" w:rsidRDefault="007F0F17" w:rsidP="007F0F17">
      <w:pPr>
        <w:bidi/>
      </w:pPr>
      <w:r w:rsidRPr="007F0F17">
        <w:rPr>
          <w:rtl/>
        </w:rPr>
        <w:t>يجوز للمدعي العام ان يقرر تخلية سبيل اي شخص موقوف بجريمة جنحوية بالكفالة اذا استدعى ذلك كما يجوز للمحكمة ان تقرر التخلية بالكفالة بعد احالة القضية اليها او اثناء المحاكمة .</w:t>
      </w:r>
    </w:p>
    <w:p w14:paraId="5328BD5B" w14:textId="77777777" w:rsidR="007F0F17" w:rsidRPr="007F0F17" w:rsidRDefault="007F0F17" w:rsidP="007F0F17">
      <w:pPr>
        <w:bidi/>
        <w:rPr>
          <w:rtl/>
        </w:rPr>
      </w:pPr>
      <w:r w:rsidRPr="007F0F17">
        <w:pict w14:anchorId="3C65CBB0">
          <v:rect id="_x0000_i3365" style="width:0;height:22.5pt" o:hralign="center" o:hrstd="t" o:hr="t" fillcolor="#a0a0a0" stroked="f"/>
        </w:pict>
      </w:r>
    </w:p>
    <w:p w14:paraId="5CF540B8" w14:textId="77777777" w:rsidR="007F0F17" w:rsidRPr="007F0F17" w:rsidRDefault="007F0F17" w:rsidP="007F0F17">
      <w:pPr>
        <w:bidi/>
      </w:pPr>
      <w:r w:rsidRPr="007F0F17">
        <w:rPr>
          <w:rtl/>
        </w:rPr>
        <w:t>طلب تخلية السبيل في الجنح</w:t>
      </w:r>
    </w:p>
    <w:p w14:paraId="47C0CBED" w14:textId="77777777" w:rsidR="007F0F17" w:rsidRPr="007F0F17" w:rsidRDefault="007F0F17" w:rsidP="007F0F17">
      <w:pPr>
        <w:bidi/>
      </w:pPr>
      <w:r w:rsidRPr="007F0F17">
        <w:t>    </w:t>
      </w:r>
      <w:hyperlink r:id="rId125" w:history="1">
        <w:r w:rsidRPr="007F0F17">
          <w:rPr>
            <w:rStyle w:val="Hyperlink"/>
          </w:rPr>
          <w:t> </w:t>
        </w:r>
      </w:hyperlink>
      <w:r w:rsidRPr="007F0F17">
        <w:rPr>
          <w:rtl/>
        </w:rPr>
        <w:t>المادة</w:t>
      </w:r>
      <w:r w:rsidRPr="007F0F17">
        <w:t xml:space="preserve"> (122) :</w:t>
      </w:r>
    </w:p>
    <w:p w14:paraId="4A5C3151" w14:textId="77777777" w:rsidR="007F0F17" w:rsidRPr="007F0F17" w:rsidRDefault="007F0F17" w:rsidP="007F0F17">
      <w:pPr>
        <w:bidi/>
      </w:pPr>
      <w:r w:rsidRPr="007F0F17">
        <w:rPr>
          <w:rtl/>
        </w:rPr>
        <w:t>يقدم طلب تخلية السبيل بالكفالة في الجرائم الجنحوية</w:t>
      </w:r>
      <w:r w:rsidRPr="007F0F17">
        <w:t xml:space="preserve"> :</w:t>
      </w:r>
      <w:r w:rsidRPr="007F0F17">
        <w:br/>
        <w:t xml:space="preserve">1. </w:t>
      </w:r>
      <w:r w:rsidRPr="007F0F17">
        <w:rPr>
          <w:rtl/>
        </w:rPr>
        <w:t>الى المدعي العام اذا كانت التحقيقات لا تزال جارية امامه</w:t>
      </w:r>
      <w:r w:rsidRPr="007F0F17">
        <w:t xml:space="preserve"> .</w:t>
      </w:r>
    </w:p>
    <w:p w14:paraId="4DDCD1AF" w14:textId="77777777" w:rsidR="007F0F17" w:rsidRPr="007F0F17" w:rsidRDefault="007F0F17" w:rsidP="007F0F17">
      <w:pPr>
        <w:bidi/>
      </w:pPr>
      <w:r w:rsidRPr="007F0F17">
        <w:t xml:space="preserve">2. </w:t>
      </w:r>
      <w:r w:rsidRPr="007F0F17">
        <w:rPr>
          <w:rtl/>
        </w:rPr>
        <w:t>الى المحكمة التي يحاكم امامها المشتكى عليه اذا كانت القضية قد احيلت للمحاكمة</w:t>
      </w:r>
      <w:r w:rsidRPr="007F0F17">
        <w:t xml:space="preserve"> .</w:t>
      </w:r>
    </w:p>
    <w:p w14:paraId="2B64F793" w14:textId="77777777" w:rsidR="007F0F17" w:rsidRPr="007F0F17" w:rsidRDefault="007F0F17" w:rsidP="007F0F17">
      <w:pPr>
        <w:bidi/>
      </w:pPr>
      <w:r w:rsidRPr="007F0F17">
        <w:lastRenderedPageBreak/>
        <w:t xml:space="preserve">3. </w:t>
      </w:r>
      <w:r w:rsidRPr="007F0F17">
        <w:rPr>
          <w:rtl/>
        </w:rPr>
        <w:t>الى المحكمة التي اصدرت الحكم او الى المحكمة المستانف اليها اذا كان قد صدر حكم بالقضية وقدم استئناف به</w:t>
      </w:r>
      <w:r w:rsidRPr="007F0F17">
        <w:t xml:space="preserve"> .</w:t>
      </w:r>
    </w:p>
    <w:p w14:paraId="5B7A8370" w14:textId="77777777" w:rsidR="007F0F17" w:rsidRPr="007F0F17" w:rsidRDefault="007F0F17" w:rsidP="007F0F17">
      <w:pPr>
        <w:bidi/>
      </w:pPr>
      <w:r w:rsidRPr="007F0F17">
        <w:pict w14:anchorId="2843EFA3">
          <v:rect id="_x0000_i3366" style="width:0;height:22.5pt" o:hralign="center" o:hrstd="t" o:hr="t" fillcolor="#a0a0a0" stroked="f"/>
        </w:pict>
      </w:r>
    </w:p>
    <w:p w14:paraId="06115302" w14:textId="77777777" w:rsidR="007F0F17" w:rsidRPr="007F0F17" w:rsidRDefault="007F0F17" w:rsidP="007F0F17">
      <w:pPr>
        <w:bidi/>
      </w:pPr>
      <w:r w:rsidRPr="007F0F17">
        <w:rPr>
          <w:rtl/>
        </w:rPr>
        <w:t>حالات عدم جواز اخلاء السبيل</w:t>
      </w:r>
    </w:p>
    <w:p w14:paraId="61AA15BE" w14:textId="77777777" w:rsidR="007F0F17" w:rsidRPr="007F0F17" w:rsidRDefault="007F0F17" w:rsidP="007F0F17">
      <w:pPr>
        <w:bidi/>
      </w:pPr>
      <w:r w:rsidRPr="007F0F17">
        <w:t>    </w:t>
      </w:r>
      <w:hyperlink r:id="rId126" w:history="1">
        <w:r w:rsidRPr="007F0F17">
          <w:rPr>
            <w:rStyle w:val="Hyperlink"/>
          </w:rPr>
          <w:t> </w:t>
        </w:r>
      </w:hyperlink>
      <w:r w:rsidRPr="007F0F17">
        <w:rPr>
          <w:rtl/>
        </w:rPr>
        <w:t>المادة</w:t>
      </w:r>
      <w:r w:rsidRPr="007F0F17">
        <w:t xml:space="preserve"> (123) :</w:t>
      </w:r>
    </w:p>
    <w:p w14:paraId="551105B2" w14:textId="77777777" w:rsidR="007F0F17" w:rsidRPr="007F0F17" w:rsidRDefault="007F0F17" w:rsidP="007F0F17">
      <w:pPr>
        <w:bidi/>
      </w:pPr>
      <w:r w:rsidRPr="007F0F17">
        <w:rPr>
          <w:rtl/>
        </w:rPr>
        <w:t>يجوز للمحكمة اخلاء سبيل من اسندت اليه جريمة جنائية اذا وجدت ان ذلك لا يؤثر على سير التحقيق والمحاكمة ولا يخل بالامن العام ويقدم طلب التخلية الى</w:t>
      </w:r>
      <w:r w:rsidRPr="007F0F17">
        <w:t xml:space="preserve"> :</w:t>
      </w:r>
      <w:r w:rsidRPr="007F0F17">
        <w:br/>
        <w:t xml:space="preserve">1. </w:t>
      </w:r>
      <w:r w:rsidRPr="007F0F17">
        <w:rPr>
          <w:rtl/>
        </w:rPr>
        <w:t>المحكمة التي سيحاكم المتهم امامها اذا كانت الدعوى لم تحل بعد الى المحكمة</w:t>
      </w:r>
      <w:r w:rsidRPr="007F0F17">
        <w:t xml:space="preserve"> .</w:t>
      </w:r>
    </w:p>
    <w:p w14:paraId="0914582E" w14:textId="77777777" w:rsidR="007F0F17" w:rsidRPr="007F0F17" w:rsidRDefault="007F0F17" w:rsidP="007F0F17">
      <w:pPr>
        <w:bidi/>
      </w:pPr>
      <w:r w:rsidRPr="007F0F17">
        <w:t xml:space="preserve">2. </w:t>
      </w:r>
      <w:r w:rsidRPr="007F0F17">
        <w:rPr>
          <w:rtl/>
        </w:rPr>
        <w:t>المحكمة التي يحاكم المتهم امامها اذا كانت الدعوى قد احيلت اليها بناء على التهمة المبحوث عنها</w:t>
      </w:r>
      <w:r w:rsidRPr="007F0F17">
        <w:t xml:space="preserve"> .</w:t>
      </w:r>
    </w:p>
    <w:p w14:paraId="6C87A05E" w14:textId="77777777" w:rsidR="007F0F17" w:rsidRPr="007F0F17" w:rsidRDefault="007F0F17" w:rsidP="007F0F17">
      <w:pPr>
        <w:bidi/>
      </w:pPr>
      <w:r w:rsidRPr="007F0F17">
        <w:t xml:space="preserve">3. </w:t>
      </w:r>
      <w:r w:rsidRPr="007F0F17">
        <w:rPr>
          <w:rtl/>
        </w:rPr>
        <w:t>المحكمة التي اصدرت الحكم او المحكمة المختصة بنظر الطعن فيه اذا كان قد صدر حكم بالدعوى وتم الطعن فيه</w:t>
      </w:r>
      <w:r w:rsidRPr="007F0F17">
        <w:t xml:space="preserve"> .</w:t>
      </w:r>
    </w:p>
    <w:p w14:paraId="2A20372D" w14:textId="77777777" w:rsidR="007F0F17" w:rsidRPr="007F0F17" w:rsidRDefault="007F0F17" w:rsidP="007F0F17">
      <w:pPr>
        <w:bidi/>
      </w:pPr>
      <w:r w:rsidRPr="007F0F17">
        <w:pict w14:anchorId="514D0BBE">
          <v:rect id="_x0000_i3367" style="width:0;height:22.5pt" o:hralign="center" o:hrstd="t" o:hr="t" fillcolor="#a0a0a0" stroked="f"/>
        </w:pict>
      </w:r>
    </w:p>
    <w:p w14:paraId="30F18B18" w14:textId="77777777" w:rsidR="007F0F17" w:rsidRPr="007F0F17" w:rsidRDefault="007F0F17" w:rsidP="007F0F17">
      <w:pPr>
        <w:bidi/>
      </w:pPr>
      <w:r w:rsidRPr="007F0F17">
        <w:rPr>
          <w:rtl/>
        </w:rPr>
        <w:t>استئناف قرار تخلية السبيل</w:t>
      </w:r>
    </w:p>
    <w:p w14:paraId="3D71F814" w14:textId="77777777" w:rsidR="007F0F17" w:rsidRPr="007F0F17" w:rsidRDefault="007F0F17" w:rsidP="007F0F17">
      <w:pPr>
        <w:bidi/>
      </w:pPr>
      <w:r w:rsidRPr="007F0F17">
        <w:t>    </w:t>
      </w:r>
      <w:hyperlink r:id="rId127" w:history="1">
        <w:r w:rsidRPr="007F0F17">
          <w:rPr>
            <w:rStyle w:val="Hyperlink"/>
          </w:rPr>
          <w:t> </w:t>
        </w:r>
      </w:hyperlink>
      <w:r w:rsidRPr="007F0F17">
        <w:rPr>
          <w:rtl/>
        </w:rPr>
        <w:t>المادة</w:t>
      </w:r>
      <w:r w:rsidRPr="007F0F17">
        <w:t xml:space="preserve"> (124) :</w:t>
      </w:r>
    </w:p>
    <w:p w14:paraId="5846E15E" w14:textId="77777777" w:rsidR="007F0F17" w:rsidRPr="007F0F17" w:rsidRDefault="007F0F17" w:rsidP="007F0F17">
      <w:pPr>
        <w:bidi/>
      </w:pPr>
      <w:r w:rsidRPr="007F0F17">
        <w:rPr>
          <w:rtl/>
        </w:rPr>
        <w:t>يجوز استئناف القرار الصادر عن المدعي العام او قاضي الصلح بتوقيف المشتكى عليه أو تمديد توقيفه أو تخلية سبيله أو تركه حرا الى محكمة البداية والقرار الصادر عن محكمة البداية الى محكمة الاستئناف وذلك خلال ثلاثة ايام تبدا بحق النائب العام من وصول الاوراق الى قلمه للمشاهدة وبحق المشتكى عليه من تاريخ وقوع التبليغ اليه .</w:t>
      </w:r>
    </w:p>
    <w:p w14:paraId="3240C5A4" w14:textId="77777777" w:rsidR="007F0F17" w:rsidRPr="007F0F17" w:rsidRDefault="007F0F17" w:rsidP="007F0F17">
      <w:pPr>
        <w:bidi/>
        <w:rPr>
          <w:rtl/>
        </w:rPr>
      </w:pPr>
      <w:r w:rsidRPr="007F0F17">
        <w:pict w14:anchorId="13C85576">
          <v:rect id="_x0000_i3368" style="width:0;height:22.5pt" o:hralign="center" o:hrstd="t" o:hr="t" fillcolor="#a0a0a0" stroked="f"/>
        </w:pict>
      </w:r>
    </w:p>
    <w:p w14:paraId="79EAED08" w14:textId="77777777" w:rsidR="007F0F17" w:rsidRPr="007F0F17" w:rsidRDefault="007F0F17" w:rsidP="007F0F17">
      <w:pPr>
        <w:bidi/>
      </w:pPr>
      <w:r w:rsidRPr="007F0F17">
        <w:rPr>
          <w:rtl/>
        </w:rPr>
        <w:t>تقديم طلب الاخلاء</w:t>
      </w:r>
    </w:p>
    <w:p w14:paraId="44943E8C" w14:textId="77777777" w:rsidR="007F0F17" w:rsidRPr="007F0F17" w:rsidRDefault="007F0F17" w:rsidP="007F0F17">
      <w:pPr>
        <w:bidi/>
      </w:pPr>
      <w:r w:rsidRPr="007F0F17">
        <w:t>    </w:t>
      </w:r>
      <w:hyperlink r:id="rId128" w:history="1">
        <w:r w:rsidRPr="007F0F17">
          <w:rPr>
            <w:rStyle w:val="Hyperlink"/>
          </w:rPr>
          <w:t> </w:t>
        </w:r>
      </w:hyperlink>
      <w:r w:rsidRPr="007F0F17">
        <w:rPr>
          <w:rtl/>
        </w:rPr>
        <w:t>المادة</w:t>
      </w:r>
      <w:r w:rsidRPr="007F0F17">
        <w:t xml:space="preserve"> (125) :</w:t>
      </w:r>
    </w:p>
    <w:p w14:paraId="06305768" w14:textId="77777777" w:rsidR="007F0F17" w:rsidRPr="007F0F17" w:rsidRDefault="007F0F17" w:rsidP="007F0F17">
      <w:pPr>
        <w:bidi/>
      </w:pPr>
      <w:r w:rsidRPr="007F0F17">
        <w:rPr>
          <w:rtl/>
        </w:rPr>
        <w:t>يقدم طلب تخلية السبيل باستدعاء ينظر فيه تدقيقاً بعد استطلاع راي النيابة .</w:t>
      </w:r>
    </w:p>
    <w:p w14:paraId="0795DC65" w14:textId="77777777" w:rsidR="007F0F17" w:rsidRPr="007F0F17" w:rsidRDefault="007F0F17" w:rsidP="007F0F17">
      <w:pPr>
        <w:bidi/>
        <w:rPr>
          <w:rtl/>
        </w:rPr>
      </w:pPr>
      <w:r w:rsidRPr="007F0F17">
        <w:pict w14:anchorId="078356C1">
          <v:rect id="_x0000_i3369" style="width:0;height:22.5pt" o:hralign="center" o:hrstd="t" o:hr="t" fillcolor="#a0a0a0" stroked="f"/>
        </w:pict>
      </w:r>
    </w:p>
    <w:p w14:paraId="1B34B73B" w14:textId="77777777" w:rsidR="007F0F17" w:rsidRPr="007F0F17" w:rsidRDefault="007F0F17" w:rsidP="007F0F17">
      <w:pPr>
        <w:bidi/>
      </w:pPr>
      <w:r w:rsidRPr="007F0F17">
        <w:rPr>
          <w:rtl/>
        </w:rPr>
        <w:t>اخلاء السبيل بالكفالة</w:t>
      </w:r>
    </w:p>
    <w:p w14:paraId="5066102D" w14:textId="77777777" w:rsidR="007F0F17" w:rsidRPr="007F0F17" w:rsidRDefault="007F0F17" w:rsidP="007F0F17">
      <w:pPr>
        <w:bidi/>
      </w:pPr>
      <w:r w:rsidRPr="007F0F17">
        <w:t>    </w:t>
      </w:r>
      <w:hyperlink r:id="rId129" w:history="1">
        <w:r w:rsidRPr="007F0F17">
          <w:rPr>
            <w:rStyle w:val="Hyperlink"/>
          </w:rPr>
          <w:t> </w:t>
        </w:r>
      </w:hyperlink>
      <w:r w:rsidRPr="007F0F17">
        <w:rPr>
          <w:rtl/>
        </w:rPr>
        <w:t>المادة</w:t>
      </w:r>
      <w:r w:rsidRPr="007F0F17">
        <w:t xml:space="preserve"> (126) :</w:t>
      </w:r>
    </w:p>
    <w:p w14:paraId="76875B99" w14:textId="77777777" w:rsidR="007F0F17" w:rsidRPr="007F0F17" w:rsidRDefault="007F0F17" w:rsidP="007F0F17">
      <w:pPr>
        <w:bidi/>
      </w:pPr>
      <w:r w:rsidRPr="007F0F17">
        <w:t xml:space="preserve">1. </w:t>
      </w:r>
      <w:r w:rsidRPr="007F0F17">
        <w:rPr>
          <w:rtl/>
        </w:rPr>
        <w:t>يجوز للمحكمة او للمدعي العام او لقاضي الصلح الذي قدم اليه طلب تخلية السبيل بكفالة ان يقرر التخلية او ان يرفضها او يعيد النظر في قراره السابق حسب مقتضى الحال</w:t>
      </w:r>
      <w:r w:rsidRPr="007F0F17">
        <w:t>.</w:t>
      </w:r>
    </w:p>
    <w:p w14:paraId="41D1E0D6" w14:textId="77777777" w:rsidR="007F0F17" w:rsidRPr="007F0F17" w:rsidRDefault="007F0F17" w:rsidP="007F0F17">
      <w:pPr>
        <w:bidi/>
      </w:pPr>
      <w:r w:rsidRPr="007F0F17">
        <w:t xml:space="preserve">2. </w:t>
      </w:r>
      <w:r w:rsidRPr="007F0F17">
        <w:rPr>
          <w:rtl/>
        </w:rPr>
        <w:t>يترتب على كل شخص تقرر تخلية سبيله بالكفالة ان يقدم كفالة بالمبلغ الذي يقرر قيمته المرجع الذي اصدر القرار او ان يوقع سند تعهد بالمبلغ الذي يقرره المرجع المذكور ويشترط في سند الكفالة او سند التعهد ان يحضر المشتكى عليه في اي دور من ادوار التحقيق والمحاكمة وعند تنفيذ الحكم وكلما طلب اليه الحضور</w:t>
      </w:r>
      <w:r w:rsidRPr="007F0F17">
        <w:t xml:space="preserve"> .</w:t>
      </w:r>
    </w:p>
    <w:p w14:paraId="2BAB4D15" w14:textId="77777777" w:rsidR="007F0F17" w:rsidRPr="007F0F17" w:rsidRDefault="007F0F17" w:rsidP="007F0F17">
      <w:pPr>
        <w:bidi/>
      </w:pPr>
      <w:r w:rsidRPr="007F0F17">
        <w:t xml:space="preserve">3. </w:t>
      </w:r>
      <w:r w:rsidRPr="007F0F17">
        <w:rPr>
          <w:rtl/>
        </w:rPr>
        <w:t>يجوز للمرجع الذي اصدر قرار تخلية السبيل بالكفالة ان يسمح بايداع تامين نقدي بدلاً من الكفالة</w:t>
      </w:r>
      <w:r w:rsidRPr="007F0F17">
        <w:t>.</w:t>
      </w:r>
    </w:p>
    <w:p w14:paraId="65B8E236" w14:textId="77777777" w:rsidR="007F0F17" w:rsidRPr="007F0F17" w:rsidRDefault="007F0F17" w:rsidP="007F0F17">
      <w:pPr>
        <w:bidi/>
      </w:pPr>
      <w:r w:rsidRPr="007F0F17">
        <w:lastRenderedPageBreak/>
        <w:t xml:space="preserve">4. </w:t>
      </w:r>
      <w:r w:rsidRPr="007F0F17">
        <w:rPr>
          <w:rtl/>
        </w:rPr>
        <w:t>تنظم سندات الكفالة او التعهد امام</w:t>
      </w:r>
      <w:r w:rsidRPr="007F0F17">
        <w:t>:</w:t>
      </w:r>
      <w:r w:rsidRPr="007F0F17">
        <w:br/>
      </w:r>
      <w:r w:rsidRPr="007F0F17">
        <w:rPr>
          <w:rtl/>
        </w:rPr>
        <w:t>أ . قاضي الصلح، اذا كان هو الذي اصدر قرار التخلية بالكفالة، على ان تصدق على ملاءة الكفيل الهيئة الاختيارية</w:t>
      </w:r>
      <w:r w:rsidRPr="007F0F17">
        <w:t>.</w:t>
      </w:r>
      <w:r w:rsidRPr="007F0F17">
        <w:br/>
      </w:r>
      <w:r w:rsidRPr="007F0F17">
        <w:rPr>
          <w:rtl/>
        </w:rPr>
        <w:t>ب. الكاتب العدل اذا كان القرار صادراً عن المدعي العام او المحكمة على ان يصدق الكاتب العدل على مقدرة الكفيل وملاءته لهذه الكفالة</w:t>
      </w:r>
      <w:r w:rsidRPr="007F0F17">
        <w:t>.</w:t>
      </w:r>
    </w:p>
    <w:p w14:paraId="00CB2BAE" w14:textId="77777777" w:rsidR="007F0F17" w:rsidRPr="007F0F17" w:rsidRDefault="007F0F17" w:rsidP="007F0F17">
      <w:pPr>
        <w:bidi/>
      </w:pPr>
      <w:r w:rsidRPr="007F0F17">
        <w:t xml:space="preserve">5. </w:t>
      </w:r>
      <w:r w:rsidRPr="007F0F17">
        <w:rPr>
          <w:rtl/>
        </w:rPr>
        <w:t>عندما يطلب حضور شخص اخلي سبيله بالكفالة يخطر الكفيل بلزوم احضار مكفوله. واذا كان قد اخلي سبيله بسند تعهد فيحظر شخصياً بلزوم الحضور ويجب ان يوقع ذلك الاخطار في الحالتين من المدعي العام او رئيس المحكمة او قاضي الصلح حسب مقتضى الحال</w:t>
      </w:r>
      <w:r w:rsidRPr="007F0F17">
        <w:t>.</w:t>
      </w:r>
    </w:p>
    <w:p w14:paraId="0D576192" w14:textId="77777777" w:rsidR="007F0F17" w:rsidRPr="007F0F17" w:rsidRDefault="007F0F17" w:rsidP="007F0F17">
      <w:pPr>
        <w:bidi/>
      </w:pPr>
      <w:r w:rsidRPr="007F0F17">
        <w:pict w14:anchorId="54A3D725">
          <v:rect id="_x0000_i3370" style="width:0;height:22.5pt" o:hralign="center" o:hrstd="t" o:hr="t" fillcolor="#a0a0a0" stroked="f"/>
        </w:pict>
      </w:r>
    </w:p>
    <w:p w14:paraId="6C46C9B9" w14:textId="77777777" w:rsidR="007F0F17" w:rsidRPr="007F0F17" w:rsidRDefault="007F0F17" w:rsidP="007F0F17">
      <w:pPr>
        <w:bidi/>
      </w:pPr>
      <w:r w:rsidRPr="007F0F17">
        <w:rPr>
          <w:rtl/>
        </w:rPr>
        <w:t>صلاحية اعادة النظر في قرار الاخلاء</w:t>
      </w:r>
    </w:p>
    <w:p w14:paraId="72B59F93" w14:textId="77777777" w:rsidR="007F0F17" w:rsidRPr="007F0F17" w:rsidRDefault="007F0F17" w:rsidP="007F0F17">
      <w:pPr>
        <w:bidi/>
      </w:pPr>
      <w:r w:rsidRPr="007F0F17">
        <w:t>    </w:t>
      </w:r>
      <w:hyperlink r:id="rId130" w:history="1">
        <w:r w:rsidRPr="007F0F17">
          <w:rPr>
            <w:rStyle w:val="Hyperlink"/>
          </w:rPr>
          <w:t> </w:t>
        </w:r>
      </w:hyperlink>
      <w:r w:rsidRPr="007F0F17">
        <w:rPr>
          <w:rtl/>
        </w:rPr>
        <w:t>المادة</w:t>
      </w:r>
      <w:r w:rsidRPr="007F0F17">
        <w:t xml:space="preserve"> (127) :</w:t>
      </w:r>
    </w:p>
    <w:p w14:paraId="3CB7B912" w14:textId="77777777" w:rsidR="007F0F17" w:rsidRPr="007F0F17" w:rsidRDefault="007F0F17" w:rsidP="007F0F17">
      <w:pPr>
        <w:bidi/>
      </w:pPr>
      <w:r w:rsidRPr="007F0F17">
        <w:rPr>
          <w:rtl/>
        </w:rPr>
        <w:t>اذا اخلي سبيل شخص بكفالة او بسند تعهد بمقتضى هذا القانون يجوز للمحكمة او لقاضي الصلح او للمدعي العام الذي له الحق النظر في الدعوى:</w:t>
      </w:r>
      <w:r w:rsidRPr="007F0F17">
        <w:rPr>
          <w:rtl/>
        </w:rPr>
        <w:br/>
        <w:t>أ . ان يصدر مذكرة بالقبض على ذلك الشخص اذا كان لديه ما يدعو الى اعادة النظر في قرار التخلية وذلك بالغاء ذلك القرار او تبديله سواء كان بزيادة قيمة الكفالة او بتقديم كفلاء آخرين او بزيادة قيمة سند التعهد .</w:t>
      </w:r>
    </w:p>
    <w:p w14:paraId="6F43CC51" w14:textId="77777777" w:rsidR="007F0F17" w:rsidRPr="007F0F17" w:rsidRDefault="007F0F17" w:rsidP="007F0F17">
      <w:pPr>
        <w:bidi/>
        <w:rPr>
          <w:rtl/>
        </w:rPr>
      </w:pPr>
      <w:r w:rsidRPr="007F0F17">
        <w:rPr>
          <w:rtl/>
        </w:rPr>
        <w:t>ب. ان يصدر مذكرة بالقبض على ذلك الشخص وتوقيفه اذا قرر الغاء قرار التخلية او اذا تخلف الشخص المكفول عن مراعاة قرار التخلية المعدل في اية صورة من الصور المشار اليها في البند (أ) من هذه المادة.</w:t>
      </w:r>
    </w:p>
    <w:p w14:paraId="17022508" w14:textId="77777777" w:rsidR="007F0F17" w:rsidRPr="007F0F17" w:rsidRDefault="007F0F17" w:rsidP="007F0F17">
      <w:pPr>
        <w:bidi/>
        <w:rPr>
          <w:rtl/>
        </w:rPr>
      </w:pPr>
      <w:r w:rsidRPr="007F0F17">
        <w:pict w14:anchorId="2C8186A7">
          <v:rect id="_x0000_i3371" style="width:0;height:22.5pt" o:hralign="center" o:hrstd="t" o:hr="t" fillcolor="#a0a0a0" stroked="f"/>
        </w:pict>
      </w:r>
    </w:p>
    <w:p w14:paraId="48536312" w14:textId="77777777" w:rsidR="007F0F17" w:rsidRPr="007F0F17" w:rsidRDefault="007F0F17" w:rsidP="007F0F17">
      <w:pPr>
        <w:bidi/>
      </w:pPr>
      <w:r w:rsidRPr="007F0F17">
        <w:rPr>
          <w:rtl/>
        </w:rPr>
        <w:t>ابطال كفالة التخلية</w:t>
      </w:r>
    </w:p>
    <w:p w14:paraId="420C8819" w14:textId="77777777" w:rsidR="007F0F17" w:rsidRPr="007F0F17" w:rsidRDefault="007F0F17" w:rsidP="007F0F17">
      <w:pPr>
        <w:bidi/>
      </w:pPr>
      <w:r w:rsidRPr="007F0F17">
        <w:t>    </w:t>
      </w:r>
      <w:hyperlink r:id="rId131" w:history="1">
        <w:r w:rsidRPr="007F0F17">
          <w:rPr>
            <w:rStyle w:val="Hyperlink"/>
          </w:rPr>
          <w:t> </w:t>
        </w:r>
      </w:hyperlink>
      <w:r w:rsidRPr="007F0F17">
        <w:rPr>
          <w:rtl/>
        </w:rPr>
        <w:t>المادة</w:t>
      </w:r>
      <w:r w:rsidRPr="007F0F17">
        <w:t xml:space="preserve"> (128) :</w:t>
      </w:r>
    </w:p>
    <w:p w14:paraId="75CE09C2" w14:textId="77777777" w:rsidR="007F0F17" w:rsidRPr="007F0F17" w:rsidRDefault="007F0F17" w:rsidP="007F0F17">
      <w:pPr>
        <w:bidi/>
      </w:pPr>
      <w:r w:rsidRPr="007F0F17">
        <w:t xml:space="preserve">1. </w:t>
      </w:r>
      <w:r w:rsidRPr="007F0F17">
        <w:rPr>
          <w:rtl/>
        </w:rPr>
        <w:t>يجوز لاي شخص اعطى سند كفالة باحضار شخص اخلي سبيله بكفالة ان يقدم في اي وقت من الاوقات استدعاء الى المحكمة او المدعي العام او قاضي الصلح الذي امر باخذ سند الكفالة ويطلب فيه ابطال الكفالة اما كلها او ما يتعلق منها به وحده</w:t>
      </w:r>
      <w:r w:rsidRPr="007F0F17">
        <w:t xml:space="preserve"> .</w:t>
      </w:r>
    </w:p>
    <w:p w14:paraId="7C596024" w14:textId="77777777" w:rsidR="007F0F17" w:rsidRPr="007F0F17" w:rsidRDefault="007F0F17" w:rsidP="007F0F17">
      <w:pPr>
        <w:bidi/>
      </w:pPr>
      <w:r w:rsidRPr="007F0F17">
        <w:t xml:space="preserve">2. </w:t>
      </w:r>
      <w:r w:rsidRPr="007F0F17">
        <w:rPr>
          <w:rtl/>
        </w:rPr>
        <w:t>على اثر تقديم الاستدعاء المذكور تصدر المحكمة او المدعي العام او قاضي الصلح مذكرة حضور او احضار حسب مقتضى الحال للشخص الذي اخلي سبيله يامر فيها بحضوره او احضاره امامه وعلى كل حال لا يبرا الكفيل من الكفالة ما لم يحضر المكفول الجهة التي اصدرت مذكرة القبض</w:t>
      </w:r>
      <w:r w:rsidRPr="007F0F17">
        <w:t xml:space="preserve"> .</w:t>
      </w:r>
    </w:p>
    <w:p w14:paraId="0BCA5146" w14:textId="77777777" w:rsidR="007F0F17" w:rsidRPr="007F0F17" w:rsidRDefault="007F0F17" w:rsidP="007F0F17">
      <w:pPr>
        <w:bidi/>
      </w:pPr>
      <w:r w:rsidRPr="007F0F17">
        <w:t xml:space="preserve">3. </w:t>
      </w:r>
      <w:r w:rsidRPr="007F0F17">
        <w:rPr>
          <w:rtl/>
        </w:rPr>
        <w:t>اذا حضر او احضر الشخص بمقتضى المذكرة الصادرة بحقه او سلم نفسه طوعاً تبطل الكفالة اما بكاملها او ما يتعلق منها بالطالب ويكلف ذلك الشخص ان يقدم كفيلاً آخر مليئاً او كفلاء آخرين مليئين او ان يودع تامينات نقدية وفقاً لاحكام الفقرة (3) من المادة (126) واذا تخلف عن ذلك يقرر توقيفه</w:t>
      </w:r>
      <w:r w:rsidRPr="007F0F17">
        <w:t xml:space="preserve"> .</w:t>
      </w:r>
    </w:p>
    <w:p w14:paraId="6B9C9835" w14:textId="77777777" w:rsidR="007F0F17" w:rsidRPr="007F0F17" w:rsidRDefault="007F0F17" w:rsidP="007F0F17">
      <w:pPr>
        <w:bidi/>
      </w:pPr>
      <w:r w:rsidRPr="007F0F17">
        <w:pict w14:anchorId="001770D7">
          <v:rect id="_x0000_i3372" style="width:0;height:22.5pt" o:hralign="center" o:hrstd="t" o:hr="t" fillcolor="#a0a0a0" stroked="f"/>
        </w:pict>
      </w:r>
    </w:p>
    <w:p w14:paraId="718828C7" w14:textId="77777777" w:rsidR="007F0F17" w:rsidRPr="007F0F17" w:rsidRDefault="007F0F17" w:rsidP="007F0F17">
      <w:pPr>
        <w:bidi/>
      </w:pPr>
      <w:r w:rsidRPr="007F0F17">
        <w:rPr>
          <w:rtl/>
        </w:rPr>
        <w:t>اصدار مذكرة احضار بحق المفرج عنه بالكفالة</w:t>
      </w:r>
    </w:p>
    <w:p w14:paraId="0F91607E" w14:textId="77777777" w:rsidR="007F0F17" w:rsidRPr="007F0F17" w:rsidRDefault="007F0F17" w:rsidP="007F0F17">
      <w:pPr>
        <w:bidi/>
      </w:pPr>
      <w:r w:rsidRPr="007F0F17">
        <w:t>    </w:t>
      </w:r>
      <w:hyperlink r:id="rId132" w:history="1">
        <w:r w:rsidRPr="007F0F17">
          <w:rPr>
            <w:rStyle w:val="Hyperlink"/>
          </w:rPr>
          <w:t> </w:t>
        </w:r>
      </w:hyperlink>
      <w:r w:rsidRPr="007F0F17">
        <w:rPr>
          <w:rtl/>
        </w:rPr>
        <w:t>المادة</w:t>
      </w:r>
      <w:r w:rsidRPr="007F0F17">
        <w:t xml:space="preserve"> (129) :</w:t>
      </w:r>
    </w:p>
    <w:p w14:paraId="572F8189" w14:textId="77777777" w:rsidR="007F0F17" w:rsidRPr="007F0F17" w:rsidRDefault="007F0F17" w:rsidP="007F0F17">
      <w:pPr>
        <w:bidi/>
      </w:pPr>
      <w:r w:rsidRPr="007F0F17">
        <w:t xml:space="preserve">1. </w:t>
      </w:r>
      <w:r w:rsidRPr="007F0F17">
        <w:rPr>
          <w:rtl/>
        </w:rPr>
        <w:t>اذا لم يعمل بالشرط المدرج في سند الكفالة او التعهد يجوز للمحكمة المختصة التي كان من المقتضى تنفيذ ذلك الشرط لديها ان تصدر مذكرة احضار بحق الشخص الذي اخرج بالكفالة امامها وان تقرر توقيفه</w:t>
      </w:r>
      <w:r w:rsidRPr="007F0F17">
        <w:t xml:space="preserve"> .</w:t>
      </w:r>
    </w:p>
    <w:p w14:paraId="548954B6" w14:textId="77777777" w:rsidR="007F0F17" w:rsidRPr="007F0F17" w:rsidRDefault="007F0F17" w:rsidP="007F0F17">
      <w:pPr>
        <w:bidi/>
      </w:pPr>
      <w:r w:rsidRPr="007F0F17">
        <w:lastRenderedPageBreak/>
        <w:t xml:space="preserve">2. </w:t>
      </w:r>
      <w:r w:rsidRPr="007F0F17">
        <w:rPr>
          <w:rtl/>
        </w:rPr>
        <w:t>على المحكمة المختصة ان تقرر مصادرة التامين النقدي المدفوع لمصلحة الخزينة او ان يدفع قيمة سند الكفالة او التعهد للخزينة اذا لم يكن قد اودع تامين كهذا</w:t>
      </w:r>
      <w:r w:rsidRPr="007F0F17">
        <w:t xml:space="preserve"> .</w:t>
      </w:r>
    </w:p>
    <w:p w14:paraId="3383B232" w14:textId="77777777" w:rsidR="007F0F17" w:rsidRPr="007F0F17" w:rsidRDefault="007F0F17" w:rsidP="007F0F17">
      <w:pPr>
        <w:bidi/>
      </w:pPr>
      <w:r w:rsidRPr="007F0F17">
        <w:t xml:space="preserve">3. </w:t>
      </w:r>
      <w:r w:rsidRPr="007F0F17">
        <w:rPr>
          <w:rtl/>
        </w:rPr>
        <w:t>يجوز للمحكمة حينما تصدر القرار المشار اليه اعلاه او بعد اصداره ان تنزل المبلغ الذي قررت مصادرته او دفعه الى ما دون النصف او ان تلغي ذلك القرار دون قيد او شرط فيما اذا حضر المخلى سبيله او احضره الكفيل قبل الحكم في الدعوى او خلال ثلاثة اشهر من تاريخ القرار القاضي بالمصادرة او الدفع او لاسباب اخرى تدون في الضبط</w:t>
      </w:r>
      <w:r w:rsidRPr="007F0F17">
        <w:t xml:space="preserve"> .</w:t>
      </w:r>
    </w:p>
    <w:p w14:paraId="5E57E71A" w14:textId="77777777" w:rsidR="007F0F17" w:rsidRPr="007F0F17" w:rsidRDefault="007F0F17" w:rsidP="007F0F17">
      <w:pPr>
        <w:bidi/>
      </w:pPr>
      <w:r w:rsidRPr="007F0F17">
        <w:t xml:space="preserve">4. </w:t>
      </w:r>
      <w:r w:rsidRPr="007F0F17">
        <w:rPr>
          <w:rtl/>
        </w:rPr>
        <w:t>يعتبر القرار الذي يقضي بمصادرة او بدفع اي مبلغ للخزينة الصادر بمقتضى احكام الفقرة (3) نافذ المفعول من جميع الوجوه غير انه للمتضرر من هذا القرار حق استئنافه كانه قرار صادر في دعوى حقوقية اقامها النائب العام على الشخص الذي صدر القرار ضده وتنفذ قرارات الدفع بمعرفة دوائر الاجراء</w:t>
      </w:r>
      <w:r w:rsidRPr="007F0F17">
        <w:t xml:space="preserve"> .</w:t>
      </w:r>
    </w:p>
    <w:p w14:paraId="6D49C076" w14:textId="77777777" w:rsidR="007F0F17" w:rsidRPr="007F0F17" w:rsidRDefault="007F0F17" w:rsidP="007F0F17">
      <w:pPr>
        <w:bidi/>
      </w:pPr>
      <w:r w:rsidRPr="007F0F17">
        <w:t xml:space="preserve">5. </w:t>
      </w:r>
      <w:r w:rsidRPr="007F0F17">
        <w:rPr>
          <w:rtl/>
        </w:rPr>
        <w:t>اذا توفي الكفيل قبل مصادرة او استيفاء مبلغ الكفالة تبرا تركته من كل التزام يتعلق بالكفالة وعندئذ يجوز للجهة التي قررت الكفالة ان تصدر مذكرة احضار او مذكرة قبض بحق الشخص المكفول وعند احضاره او حضوره يكلف باحضار كفيل آخر مليء او بايداع تامين نقدي وفقاً لاحكام الفقرة (3) من المادة (126) واذا تخلف عن ذلك يقرر توقيفه</w:t>
      </w:r>
      <w:r w:rsidRPr="007F0F17">
        <w:t xml:space="preserve"> .</w:t>
      </w:r>
    </w:p>
    <w:p w14:paraId="41695DE9" w14:textId="77777777" w:rsidR="007F0F17" w:rsidRPr="007F0F17" w:rsidRDefault="007F0F17" w:rsidP="007F0F17">
      <w:pPr>
        <w:bidi/>
      </w:pPr>
      <w:r w:rsidRPr="007F0F17">
        <w:pict w14:anchorId="1E50961D">
          <v:rect id="_x0000_i3373" style="width:0;height:22.5pt" o:hralign="center" o:hrstd="t" o:hr="t" fillcolor="#a0a0a0" stroked="f"/>
        </w:pict>
      </w:r>
    </w:p>
    <w:p w14:paraId="024494FB" w14:textId="77777777" w:rsidR="007F0F17" w:rsidRPr="007F0F17" w:rsidRDefault="007F0F17" w:rsidP="007F0F17">
      <w:pPr>
        <w:bidi/>
      </w:pPr>
      <w:r w:rsidRPr="007F0F17">
        <w:rPr>
          <w:rtl/>
        </w:rPr>
        <w:t>قرارات النيابة العامة</w:t>
      </w:r>
    </w:p>
    <w:p w14:paraId="1C1412CA" w14:textId="77777777" w:rsidR="007F0F17" w:rsidRPr="007F0F17" w:rsidRDefault="007F0F17" w:rsidP="007F0F17">
      <w:pPr>
        <w:bidi/>
      </w:pPr>
      <w:r w:rsidRPr="007F0F17">
        <w:t>    </w:t>
      </w:r>
      <w:hyperlink r:id="rId133" w:history="1">
        <w:r w:rsidRPr="007F0F17">
          <w:rPr>
            <w:rStyle w:val="Hyperlink"/>
          </w:rPr>
          <w:t> </w:t>
        </w:r>
      </w:hyperlink>
      <w:r w:rsidRPr="007F0F17">
        <w:rPr>
          <w:rtl/>
        </w:rPr>
        <w:t>المادة</w:t>
      </w:r>
      <w:r w:rsidRPr="007F0F17">
        <w:t xml:space="preserve"> (130) :</w:t>
      </w:r>
    </w:p>
    <w:p w14:paraId="49218C4D" w14:textId="77777777" w:rsidR="007F0F17" w:rsidRPr="007F0F17" w:rsidRDefault="007F0F17" w:rsidP="007F0F17">
      <w:pPr>
        <w:bidi/>
      </w:pPr>
      <w:r w:rsidRPr="007F0F17">
        <w:rPr>
          <w:rtl/>
        </w:rPr>
        <w:t>أ. اذا تبين للمدعي العام، أن الفعل لا يؤلف جرماً أو انه لم يقم دليلا على ان المشتكى عليه هو الذي ارتكب الجرم أو أن الأدلة غير كافية أو ان الجرم سقط بالتقادم أو بالوفاة أو بالعفو العام أو بإسقاط الحق الشخصي في القضايا الموقوفة على شكوى المتضرر فيقرر في الحالات الثلاث الأولى منع محاكمة المشتكى عليه وفي باقي الحالات إسقاط الدعوى العامة التي تسقط بالإسقاط ويرسل إضبارتها فوراً إلى النائب العام.</w:t>
      </w:r>
    </w:p>
    <w:p w14:paraId="27104A4E" w14:textId="77777777" w:rsidR="007F0F17" w:rsidRPr="007F0F17" w:rsidRDefault="007F0F17" w:rsidP="007F0F17">
      <w:pPr>
        <w:bidi/>
        <w:rPr>
          <w:rtl/>
        </w:rPr>
      </w:pPr>
      <w:r w:rsidRPr="007F0F17">
        <w:rPr>
          <w:rtl/>
        </w:rPr>
        <w:t>ب. اذا وجد النائب العام ان القرار في محله وجب عليه خلال ثلاثة ايام من وصول اضبارة الدعوى الى ديوانه ان يصدر قراراً بالموافقة على ذلك القرار ويامر باطلاق سراح المشتكى عليه اذا كان موقوفاً واذا راى انه يجب اجراء تحقيقات اخرى في الدعوى يامر باعادة الاضبارة الى المدعي العام لاكمال تلك النواقص .</w:t>
      </w:r>
    </w:p>
    <w:p w14:paraId="36FF4E21" w14:textId="77777777" w:rsidR="007F0F17" w:rsidRPr="007F0F17" w:rsidRDefault="007F0F17" w:rsidP="007F0F17">
      <w:pPr>
        <w:bidi/>
        <w:rPr>
          <w:rtl/>
        </w:rPr>
      </w:pPr>
      <w:r w:rsidRPr="007F0F17">
        <w:rPr>
          <w:rtl/>
        </w:rPr>
        <w:t>ج. اذا وجد النائب العام ان قرار المدعي العام في غير محله قرر فسخه وسار في الدعوى على الوجه التالي :</w:t>
      </w:r>
      <w:r w:rsidRPr="007F0F17">
        <w:rPr>
          <w:rtl/>
        </w:rPr>
        <w:br/>
        <w:t>اذا كان الفعل يؤلف جرما فاذا كان جنائياً يقرر اتهام المشتكى عليه واذا كان جنحياً او مخالفة يقرر لزوم محاكمته من اجل ذلك الجرم ويعيد اضبارة الدعوى الى المدعي العام لتقديمها الى المحكمة المختصة لمحاكمته .</w:t>
      </w:r>
    </w:p>
    <w:p w14:paraId="7B651FE0" w14:textId="77777777" w:rsidR="007F0F17" w:rsidRPr="007F0F17" w:rsidRDefault="007F0F17" w:rsidP="007F0F17">
      <w:pPr>
        <w:bidi/>
        <w:rPr>
          <w:rtl/>
        </w:rPr>
      </w:pPr>
      <w:r w:rsidRPr="007F0F17">
        <w:pict w14:anchorId="149B9E3F">
          <v:rect id="_x0000_i3374" style="width:0;height:22.5pt" o:hralign="center" o:hrstd="t" o:hr="t" fillcolor="#a0a0a0" stroked="f"/>
        </w:pict>
      </w:r>
    </w:p>
    <w:p w14:paraId="7184D70C" w14:textId="77777777" w:rsidR="007F0F17" w:rsidRPr="007F0F17" w:rsidRDefault="007F0F17" w:rsidP="007F0F17">
      <w:pPr>
        <w:bidi/>
      </w:pPr>
      <w:r w:rsidRPr="007F0F17">
        <w:rPr>
          <w:rtl/>
        </w:rPr>
        <w:t>اذا كان الفعل يشكل مخالفة</w:t>
      </w:r>
    </w:p>
    <w:p w14:paraId="103ADF2C" w14:textId="77777777" w:rsidR="007F0F17" w:rsidRPr="007F0F17" w:rsidRDefault="007F0F17" w:rsidP="007F0F17">
      <w:pPr>
        <w:bidi/>
      </w:pPr>
      <w:r w:rsidRPr="007F0F17">
        <w:t>    </w:t>
      </w:r>
      <w:hyperlink r:id="rId134" w:history="1">
        <w:r w:rsidRPr="007F0F17">
          <w:rPr>
            <w:rStyle w:val="Hyperlink"/>
          </w:rPr>
          <w:t> </w:t>
        </w:r>
      </w:hyperlink>
      <w:r w:rsidRPr="007F0F17">
        <w:rPr>
          <w:rtl/>
        </w:rPr>
        <w:t>المادة</w:t>
      </w:r>
      <w:r w:rsidRPr="007F0F17">
        <w:t xml:space="preserve"> (131) :</w:t>
      </w:r>
    </w:p>
    <w:p w14:paraId="3D905F8B" w14:textId="77777777" w:rsidR="007F0F17" w:rsidRPr="007F0F17" w:rsidRDefault="007F0F17" w:rsidP="007F0F17">
      <w:pPr>
        <w:bidi/>
      </w:pPr>
      <w:r w:rsidRPr="007F0F17">
        <w:rPr>
          <w:rtl/>
        </w:rPr>
        <w:t>اذا تبين للمدعي العام ان الفعل يؤلف مخالفة يحيل المشتكى عليه الى المحكمة المختصة ويامر باطلاق سراحه ان لم يكن موقوفاً لسبب آخر .</w:t>
      </w:r>
    </w:p>
    <w:p w14:paraId="66AE390D" w14:textId="77777777" w:rsidR="007F0F17" w:rsidRPr="007F0F17" w:rsidRDefault="007F0F17" w:rsidP="007F0F17">
      <w:pPr>
        <w:bidi/>
        <w:rPr>
          <w:rtl/>
        </w:rPr>
      </w:pPr>
      <w:r w:rsidRPr="007F0F17">
        <w:pict w14:anchorId="3112917B">
          <v:rect id="_x0000_i3375" style="width:0;height:22.5pt" o:hralign="center" o:hrstd="t" o:hr="t" fillcolor="#a0a0a0" stroked="f"/>
        </w:pict>
      </w:r>
    </w:p>
    <w:p w14:paraId="44CF9498" w14:textId="77777777" w:rsidR="007F0F17" w:rsidRPr="007F0F17" w:rsidRDefault="007F0F17" w:rsidP="007F0F17">
      <w:pPr>
        <w:bidi/>
      </w:pPr>
      <w:r w:rsidRPr="007F0F17">
        <w:rPr>
          <w:rtl/>
        </w:rPr>
        <w:t>قرار الظن</w:t>
      </w:r>
    </w:p>
    <w:p w14:paraId="6A846222" w14:textId="77777777" w:rsidR="007F0F17" w:rsidRPr="007F0F17" w:rsidRDefault="007F0F17" w:rsidP="007F0F17">
      <w:pPr>
        <w:bidi/>
      </w:pPr>
      <w:r w:rsidRPr="007F0F17">
        <w:t>    </w:t>
      </w:r>
      <w:hyperlink r:id="rId135" w:history="1">
        <w:r w:rsidRPr="007F0F17">
          <w:rPr>
            <w:rStyle w:val="Hyperlink"/>
          </w:rPr>
          <w:t> </w:t>
        </w:r>
      </w:hyperlink>
      <w:r w:rsidRPr="007F0F17">
        <w:rPr>
          <w:rtl/>
        </w:rPr>
        <w:t>المادة</w:t>
      </w:r>
      <w:r w:rsidRPr="007F0F17">
        <w:t xml:space="preserve"> (132) :</w:t>
      </w:r>
    </w:p>
    <w:p w14:paraId="73B5A729" w14:textId="77777777" w:rsidR="007F0F17" w:rsidRPr="007F0F17" w:rsidRDefault="007F0F17" w:rsidP="007F0F17">
      <w:pPr>
        <w:bidi/>
      </w:pPr>
      <w:r w:rsidRPr="007F0F17">
        <w:rPr>
          <w:rtl/>
        </w:rPr>
        <w:lastRenderedPageBreak/>
        <w:t>مع مراعاة أحكام المادة (51) من هذا القانون، اذا تبين للمدعي العام أن الفعل يؤلف جرماً جنحوياً وأن الأدلة كافية لإحالة المشتكى عليه إلى المحكمة يقرر الظن عليه بذلك الجرم ويحيل ملف الدعوى إلى المحكمة المختصة لمحاكمته.</w:t>
      </w:r>
    </w:p>
    <w:p w14:paraId="1ADAD6EB" w14:textId="77777777" w:rsidR="007F0F17" w:rsidRPr="007F0F17" w:rsidRDefault="007F0F17" w:rsidP="007F0F17">
      <w:pPr>
        <w:bidi/>
        <w:rPr>
          <w:rtl/>
        </w:rPr>
      </w:pPr>
      <w:r w:rsidRPr="007F0F17">
        <w:pict w14:anchorId="3063F72C">
          <v:rect id="_x0000_i3376" style="width:0;height:22.5pt" o:hralign="center" o:hrstd="t" o:hr="t" fillcolor="#a0a0a0" stroked="f"/>
        </w:pict>
      </w:r>
    </w:p>
    <w:p w14:paraId="5873B522" w14:textId="77777777" w:rsidR="007F0F17" w:rsidRPr="007F0F17" w:rsidRDefault="007F0F17" w:rsidP="007F0F17">
      <w:pPr>
        <w:bidi/>
      </w:pPr>
      <w:r w:rsidRPr="007F0F17">
        <w:rPr>
          <w:rtl/>
        </w:rPr>
        <w:t>قرار الظن في جناية</w:t>
      </w:r>
    </w:p>
    <w:p w14:paraId="69F8C94B" w14:textId="77777777" w:rsidR="007F0F17" w:rsidRPr="007F0F17" w:rsidRDefault="007F0F17" w:rsidP="007F0F17">
      <w:pPr>
        <w:bidi/>
      </w:pPr>
      <w:r w:rsidRPr="007F0F17">
        <w:t>    </w:t>
      </w:r>
      <w:hyperlink r:id="rId136" w:history="1">
        <w:r w:rsidRPr="007F0F17">
          <w:rPr>
            <w:rStyle w:val="Hyperlink"/>
          </w:rPr>
          <w:t> </w:t>
        </w:r>
      </w:hyperlink>
      <w:r w:rsidRPr="007F0F17">
        <w:rPr>
          <w:rtl/>
        </w:rPr>
        <w:t>المادة</w:t>
      </w:r>
      <w:r w:rsidRPr="007F0F17">
        <w:t xml:space="preserve"> (133) :</w:t>
      </w:r>
    </w:p>
    <w:p w14:paraId="084F2A53" w14:textId="77777777" w:rsidR="007F0F17" w:rsidRPr="007F0F17" w:rsidRDefault="007F0F17" w:rsidP="007F0F17">
      <w:pPr>
        <w:bidi/>
      </w:pPr>
      <w:r w:rsidRPr="007F0F17">
        <w:t xml:space="preserve">1. </w:t>
      </w:r>
      <w:r w:rsidRPr="007F0F17">
        <w:rPr>
          <w:rtl/>
        </w:rPr>
        <w:t>اذا تبين للمدعي العام ان الفعل يؤلف جرماً جنائياً . وان الادلة كافية لاحالة المشتكى عليه للمحكمة ، يقرر الظن عليه بذلك الجرم على ان يحاكم من اجله امام المحكمة الجنائية ذات الاختصاص ، ويرسل اضبارة الدعوى الى النائب العام</w:t>
      </w:r>
      <w:r w:rsidRPr="007F0F17">
        <w:t xml:space="preserve"> .</w:t>
      </w:r>
    </w:p>
    <w:p w14:paraId="60177117" w14:textId="77777777" w:rsidR="007F0F17" w:rsidRPr="007F0F17" w:rsidRDefault="007F0F17" w:rsidP="007F0F17">
      <w:pPr>
        <w:bidi/>
      </w:pPr>
      <w:r w:rsidRPr="007F0F17">
        <w:t xml:space="preserve">2. </w:t>
      </w:r>
      <w:r w:rsidRPr="007F0F17">
        <w:rPr>
          <w:rtl/>
        </w:rPr>
        <w:t>اذا وجد النائب العام قرار الظن في محله ، يقرر اتهام المشتكى عليه بذلك الجرم ويعيد اضبارة الدعوى الى المدعي العام ليقدمها الى المحكمة ذات الاختصاص لمحاكمته</w:t>
      </w:r>
      <w:r w:rsidRPr="007F0F17">
        <w:t xml:space="preserve"> .</w:t>
      </w:r>
    </w:p>
    <w:p w14:paraId="7E5A6F5F" w14:textId="77777777" w:rsidR="007F0F17" w:rsidRPr="007F0F17" w:rsidRDefault="007F0F17" w:rsidP="007F0F17">
      <w:pPr>
        <w:bidi/>
      </w:pPr>
      <w:r w:rsidRPr="007F0F17">
        <w:t xml:space="preserve">3. </w:t>
      </w:r>
      <w:r w:rsidRPr="007F0F17">
        <w:rPr>
          <w:rtl/>
        </w:rPr>
        <w:t>اذا وجد النائب العام انه يجب اجراء تحقيقات اخرى في الدعوى يعيد الاضبارة الى المدعي العام للقيام بتلك التحقيقات</w:t>
      </w:r>
      <w:r w:rsidRPr="007F0F17">
        <w:t xml:space="preserve"> .</w:t>
      </w:r>
    </w:p>
    <w:p w14:paraId="6E6F7E8E" w14:textId="77777777" w:rsidR="007F0F17" w:rsidRPr="007F0F17" w:rsidRDefault="007F0F17" w:rsidP="007F0F17">
      <w:pPr>
        <w:bidi/>
      </w:pPr>
      <w:r w:rsidRPr="007F0F17">
        <w:t xml:space="preserve">4. </w:t>
      </w:r>
      <w:r w:rsidRPr="007F0F17">
        <w:rPr>
          <w:rtl/>
        </w:rPr>
        <w:t>اذا وجد النائب العام ان الفعل لا يؤلف جرماً ، او انه لم يقم دليل على ان المشتكى عليه ارتكب ذلك الجرم او ان الادلة غير كافية ، او ان الجرم سقط بالتقادم ، او بالوفاة او بالعفو العام يقرر فسخ قرار المدعي العام ويمنع محاكمة المشتكى عليه في الحالات الثلاث الاولى ، وفي الحالات الاخرى يسقط الدعوى العامة ، ويامر باخلاء سبيله اذا كان موقوفاً ما لم يكن موقوفاً لسبب آخر</w:t>
      </w:r>
      <w:r w:rsidRPr="007F0F17">
        <w:t xml:space="preserve"> .</w:t>
      </w:r>
    </w:p>
    <w:p w14:paraId="4656EEEB" w14:textId="77777777" w:rsidR="007F0F17" w:rsidRPr="007F0F17" w:rsidRDefault="007F0F17" w:rsidP="007F0F17">
      <w:pPr>
        <w:bidi/>
      </w:pPr>
      <w:r w:rsidRPr="007F0F17">
        <w:t xml:space="preserve">5. </w:t>
      </w:r>
      <w:r w:rsidRPr="007F0F17">
        <w:rPr>
          <w:rtl/>
        </w:rPr>
        <w:t>اذا وجد النائب العام ان الفعل لا يؤلف جرماً جنائياً وانما يؤلف جرماً جنحياً يقرر فسخ قرار المدعي العام من حيث الوصف ويظن على المشتكى عليه بالجنحة ويعيد اضبارة الدعوى الى المدعي العام لتقديمها الى المحكمة ذات الاختصاص لمحاكمته</w:t>
      </w:r>
      <w:r w:rsidRPr="007F0F17">
        <w:t xml:space="preserve"> .</w:t>
      </w:r>
    </w:p>
    <w:p w14:paraId="1018856A" w14:textId="77777777" w:rsidR="007F0F17" w:rsidRPr="007F0F17" w:rsidRDefault="007F0F17" w:rsidP="007F0F17">
      <w:pPr>
        <w:bidi/>
      </w:pPr>
      <w:r w:rsidRPr="007F0F17">
        <w:pict w14:anchorId="060E2483">
          <v:rect id="_x0000_i3377" style="width:0;height:22.5pt" o:hralign="center" o:hrstd="t" o:hr="t" fillcolor="#a0a0a0" stroked="f"/>
        </w:pict>
      </w:r>
    </w:p>
    <w:p w14:paraId="17C2F765" w14:textId="77777777" w:rsidR="007F0F17" w:rsidRPr="007F0F17" w:rsidRDefault="007F0F17" w:rsidP="007F0F17">
      <w:pPr>
        <w:bidi/>
      </w:pPr>
      <w:r w:rsidRPr="007F0F17">
        <w:rPr>
          <w:rtl/>
        </w:rPr>
        <w:t>التوقيف</w:t>
      </w:r>
    </w:p>
    <w:p w14:paraId="2D99A6E6" w14:textId="77777777" w:rsidR="007F0F17" w:rsidRPr="007F0F17" w:rsidRDefault="007F0F17" w:rsidP="007F0F17">
      <w:pPr>
        <w:bidi/>
      </w:pPr>
      <w:r w:rsidRPr="007F0F17">
        <w:t>    </w:t>
      </w:r>
      <w:hyperlink r:id="rId137" w:history="1">
        <w:r w:rsidRPr="007F0F17">
          <w:rPr>
            <w:rStyle w:val="Hyperlink"/>
          </w:rPr>
          <w:t> </w:t>
        </w:r>
      </w:hyperlink>
      <w:r w:rsidRPr="007F0F17">
        <w:rPr>
          <w:rtl/>
        </w:rPr>
        <w:t>المادة</w:t>
      </w:r>
      <w:r w:rsidRPr="007F0F17">
        <w:t xml:space="preserve"> (134) :</w:t>
      </w:r>
    </w:p>
    <w:p w14:paraId="7AA48AC9" w14:textId="77777777" w:rsidR="007F0F17" w:rsidRPr="007F0F17" w:rsidRDefault="007F0F17" w:rsidP="007F0F17">
      <w:pPr>
        <w:bidi/>
      </w:pPr>
      <w:r w:rsidRPr="007F0F17">
        <w:rPr>
          <w:rtl/>
        </w:rPr>
        <w:t>مع مراعاة ما ورد في المادة (114) من هذا القانون يبقى حكم مذكرة التوقيف الصادرة بحق المشتكى عليه سارياً الى ان يصدر النائب العام قراره في الدعوى ، واذا كان قراره بالاتهام او بلزوم المحاكمة، فيبقى حكمها الى ان تنتهي محاكمته او يخلى سبيله حسب الاصول .</w:t>
      </w:r>
    </w:p>
    <w:p w14:paraId="156D3AEE" w14:textId="77777777" w:rsidR="007F0F17" w:rsidRPr="007F0F17" w:rsidRDefault="007F0F17" w:rsidP="007F0F17">
      <w:pPr>
        <w:bidi/>
        <w:rPr>
          <w:rtl/>
        </w:rPr>
      </w:pPr>
      <w:r w:rsidRPr="007F0F17">
        <w:pict w14:anchorId="679B5AAD">
          <v:rect id="_x0000_i3378" style="width:0;height:22.5pt" o:hralign="center" o:hrstd="t" o:hr="t" fillcolor="#a0a0a0" stroked="f"/>
        </w:pict>
      </w:r>
    </w:p>
    <w:p w14:paraId="1A7A8452" w14:textId="77777777" w:rsidR="007F0F17" w:rsidRPr="007F0F17" w:rsidRDefault="007F0F17" w:rsidP="007F0F17">
      <w:pPr>
        <w:bidi/>
      </w:pPr>
      <w:r w:rsidRPr="007F0F17">
        <w:rPr>
          <w:rtl/>
        </w:rPr>
        <w:t>مشتملات قرار النائب العام</w:t>
      </w:r>
    </w:p>
    <w:p w14:paraId="6932F8AE" w14:textId="77777777" w:rsidR="007F0F17" w:rsidRPr="007F0F17" w:rsidRDefault="007F0F17" w:rsidP="007F0F17">
      <w:pPr>
        <w:bidi/>
      </w:pPr>
      <w:r w:rsidRPr="007F0F17">
        <w:t>    </w:t>
      </w:r>
      <w:hyperlink r:id="rId138" w:history="1">
        <w:r w:rsidRPr="007F0F17">
          <w:rPr>
            <w:rStyle w:val="Hyperlink"/>
          </w:rPr>
          <w:t> </w:t>
        </w:r>
      </w:hyperlink>
      <w:r w:rsidRPr="007F0F17">
        <w:rPr>
          <w:rtl/>
        </w:rPr>
        <w:t>المادة</w:t>
      </w:r>
      <w:r w:rsidRPr="007F0F17">
        <w:t xml:space="preserve"> (135) :</w:t>
      </w:r>
    </w:p>
    <w:p w14:paraId="637B2292" w14:textId="77777777" w:rsidR="007F0F17" w:rsidRPr="007F0F17" w:rsidRDefault="007F0F17" w:rsidP="007F0F17">
      <w:pPr>
        <w:bidi/>
      </w:pPr>
      <w:r w:rsidRPr="007F0F17">
        <w:rPr>
          <w:rtl/>
        </w:rPr>
        <w:t>يجب ان تشتمل قرارات المدعي العام والنائب العام المذكورة في هذا الفصل ( حيثما تقضي الضرورة بذلك ) على اسم المشتكي ، واسم المشتكى عليه وشهرته وعمره ومحل ولادته وموطنه ورقمه الوطني أو الشخصي واذا كان موقوفاً بيان تاريخ توقيفه ، مع بيان موجز للفعل المسند اليه ، وتاريخ وقوعه ونوعه ووصفه القانوني والمادة القانونية التي استند اليها والادلة على ارتكاب ذلك الجرم والاسباب التي دعت لاعطاء هذا القرار .</w:t>
      </w:r>
    </w:p>
    <w:p w14:paraId="05EA2272" w14:textId="77777777" w:rsidR="007F0F17" w:rsidRPr="007F0F17" w:rsidRDefault="007F0F17" w:rsidP="007F0F17">
      <w:pPr>
        <w:bidi/>
        <w:rPr>
          <w:rtl/>
        </w:rPr>
      </w:pPr>
      <w:r w:rsidRPr="007F0F17">
        <w:pict w14:anchorId="4DF29BAD">
          <v:rect id="_x0000_i3379" style="width:0;height:22.5pt" o:hralign="center" o:hrstd="t" o:hr="t" fillcolor="#a0a0a0" stroked="f"/>
        </w:pict>
      </w:r>
    </w:p>
    <w:p w14:paraId="02381602" w14:textId="77777777" w:rsidR="007F0F17" w:rsidRPr="007F0F17" w:rsidRDefault="007F0F17" w:rsidP="007F0F17">
      <w:pPr>
        <w:bidi/>
      </w:pPr>
      <w:r w:rsidRPr="007F0F17">
        <w:rPr>
          <w:rtl/>
        </w:rPr>
        <w:t>قرارات النيابة العامة في الجرائم المتلازمة</w:t>
      </w:r>
    </w:p>
    <w:p w14:paraId="3CB0ECBF" w14:textId="77777777" w:rsidR="007F0F17" w:rsidRPr="007F0F17" w:rsidRDefault="007F0F17" w:rsidP="007F0F17">
      <w:pPr>
        <w:bidi/>
      </w:pPr>
      <w:r w:rsidRPr="007F0F17">
        <w:t>    </w:t>
      </w:r>
      <w:hyperlink r:id="rId139" w:history="1">
        <w:r w:rsidRPr="007F0F17">
          <w:rPr>
            <w:rStyle w:val="Hyperlink"/>
          </w:rPr>
          <w:t> </w:t>
        </w:r>
      </w:hyperlink>
      <w:r w:rsidRPr="007F0F17">
        <w:rPr>
          <w:rtl/>
        </w:rPr>
        <w:t>المادة</w:t>
      </w:r>
      <w:r w:rsidRPr="007F0F17">
        <w:t xml:space="preserve"> (136) :</w:t>
      </w:r>
    </w:p>
    <w:p w14:paraId="6A7720B2" w14:textId="77777777" w:rsidR="007F0F17" w:rsidRPr="007F0F17" w:rsidRDefault="007F0F17" w:rsidP="007F0F17">
      <w:pPr>
        <w:bidi/>
      </w:pPr>
      <w:r w:rsidRPr="007F0F17">
        <w:rPr>
          <w:rtl/>
        </w:rPr>
        <w:lastRenderedPageBreak/>
        <w:t>يصدر النائب العام قراراً واحداً في الجرائم المتلازمة المستفادة من الاوراق المعروضة عليه فاذا كان بعضها من نوع الجناية والبعض الآخر من نوع الجنحة تحال القضية برمتها الى المحكمة المختصة للنظر بها سوية .</w:t>
      </w:r>
    </w:p>
    <w:p w14:paraId="772E3E2D" w14:textId="77777777" w:rsidR="007F0F17" w:rsidRPr="007F0F17" w:rsidRDefault="007F0F17" w:rsidP="007F0F17">
      <w:pPr>
        <w:bidi/>
        <w:rPr>
          <w:rtl/>
        </w:rPr>
      </w:pPr>
      <w:r w:rsidRPr="007F0F17">
        <w:pict w14:anchorId="6F4B2D36">
          <v:rect id="_x0000_i3380" style="width:0;height:22.5pt" o:hralign="center" o:hrstd="t" o:hr="t" fillcolor="#a0a0a0" stroked="f"/>
        </w:pict>
      </w:r>
    </w:p>
    <w:p w14:paraId="44144BAB" w14:textId="77777777" w:rsidR="007F0F17" w:rsidRPr="007F0F17" w:rsidRDefault="007F0F17" w:rsidP="007F0F17">
      <w:pPr>
        <w:bidi/>
      </w:pPr>
      <w:r w:rsidRPr="007F0F17">
        <w:rPr>
          <w:rtl/>
        </w:rPr>
        <w:t>الجرائم المتلازمة</w:t>
      </w:r>
    </w:p>
    <w:p w14:paraId="59A7BAC2" w14:textId="77777777" w:rsidR="007F0F17" w:rsidRPr="007F0F17" w:rsidRDefault="007F0F17" w:rsidP="007F0F17">
      <w:pPr>
        <w:bidi/>
      </w:pPr>
      <w:r w:rsidRPr="007F0F17">
        <w:t>    </w:t>
      </w:r>
      <w:hyperlink r:id="rId140" w:history="1">
        <w:r w:rsidRPr="007F0F17">
          <w:rPr>
            <w:rStyle w:val="Hyperlink"/>
          </w:rPr>
          <w:t> </w:t>
        </w:r>
      </w:hyperlink>
      <w:r w:rsidRPr="007F0F17">
        <w:rPr>
          <w:rtl/>
        </w:rPr>
        <w:t>المادة</w:t>
      </w:r>
      <w:r w:rsidRPr="007F0F17">
        <w:t xml:space="preserve"> (137) :</w:t>
      </w:r>
    </w:p>
    <w:p w14:paraId="12B483F0" w14:textId="77777777" w:rsidR="007F0F17" w:rsidRPr="007F0F17" w:rsidRDefault="007F0F17" w:rsidP="007F0F17">
      <w:pPr>
        <w:bidi/>
      </w:pPr>
      <w:r w:rsidRPr="007F0F17">
        <w:rPr>
          <w:rtl/>
        </w:rPr>
        <w:t>تكون الجرائم متلازمة</w:t>
      </w:r>
      <w:r w:rsidRPr="007F0F17">
        <w:t xml:space="preserve"> :</w:t>
      </w:r>
      <w:r w:rsidRPr="007F0F17">
        <w:br/>
        <w:t xml:space="preserve">1. </w:t>
      </w:r>
      <w:r w:rsidRPr="007F0F17">
        <w:rPr>
          <w:rtl/>
        </w:rPr>
        <w:t>اذا ارتكبها في آن واحد عدة اشخاص مجتمعين</w:t>
      </w:r>
      <w:r w:rsidRPr="007F0F17">
        <w:t xml:space="preserve"> .</w:t>
      </w:r>
    </w:p>
    <w:p w14:paraId="32365166" w14:textId="77777777" w:rsidR="007F0F17" w:rsidRPr="007F0F17" w:rsidRDefault="007F0F17" w:rsidP="007F0F17">
      <w:pPr>
        <w:bidi/>
      </w:pPr>
      <w:r w:rsidRPr="007F0F17">
        <w:t xml:space="preserve">2. </w:t>
      </w:r>
      <w:r w:rsidRPr="007F0F17">
        <w:rPr>
          <w:rtl/>
        </w:rPr>
        <w:t>اذا ارتكبها اشخاص متعددون في اوقات واماكن مختلفة بناء على اتفاق فيما بينهم</w:t>
      </w:r>
      <w:r w:rsidRPr="007F0F17">
        <w:t xml:space="preserve"> .</w:t>
      </w:r>
    </w:p>
    <w:p w14:paraId="68DD8D45" w14:textId="77777777" w:rsidR="007F0F17" w:rsidRPr="007F0F17" w:rsidRDefault="007F0F17" w:rsidP="007F0F17">
      <w:pPr>
        <w:bidi/>
      </w:pPr>
      <w:r w:rsidRPr="007F0F17">
        <w:t xml:space="preserve">3. </w:t>
      </w:r>
      <w:r w:rsidRPr="007F0F17">
        <w:rPr>
          <w:rtl/>
        </w:rPr>
        <w:t>اذا كان بعضها توطئة للبعض الآخر او تمهيداً لوقوعه واكماله او لتامين بقائه بدون عقاب</w:t>
      </w:r>
      <w:r w:rsidRPr="007F0F17">
        <w:t xml:space="preserve"> .</w:t>
      </w:r>
    </w:p>
    <w:p w14:paraId="16817A64" w14:textId="77777777" w:rsidR="007F0F17" w:rsidRPr="007F0F17" w:rsidRDefault="007F0F17" w:rsidP="007F0F17">
      <w:pPr>
        <w:bidi/>
      </w:pPr>
      <w:r w:rsidRPr="007F0F17">
        <w:t xml:space="preserve">4. </w:t>
      </w:r>
      <w:r w:rsidRPr="007F0F17">
        <w:rPr>
          <w:rtl/>
        </w:rPr>
        <w:t>اذا كانت الاشياء المسلوبة او المختلسة او التي حصل عليها بواسطة جناية او جنحة قد اشترك عدة اشخاص في اخفائها كلها او بعضها</w:t>
      </w:r>
      <w:r w:rsidRPr="007F0F17">
        <w:t xml:space="preserve"> .</w:t>
      </w:r>
    </w:p>
    <w:p w14:paraId="00411E81" w14:textId="77777777" w:rsidR="007F0F17" w:rsidRPr="007F0F17" w:rsidRDefault="007F0F17" w:rsidP="007F0F17">
      <w:pPr>
        <w:bidi/>
      </w:pPr>
      <w:r w:rsidRPr="007F0F17">
        <w:pict w14:anchorId="32126A01">
          <v:rect id="_x0000_i3381" style="width:0;height:22.5pt" o:hralign="center" o:hrstd="t" o:hr="t" fillcolor="#a0a0a0" stroked="f"/>
        </w:pict>
      </w:r>
    </w:p>
    <w:p w14:paraId="5D3BFBF9" w14:textId="77777777" w:rsidR="007F0F17" w:rsidRPr="007F0F17" w:rsidRDefault="007F0F17" w:rsidP="007F0F17">
      <w:pPr>
        <w:bidi/>
      </w:pPr>
      <w:r w:rsidRPr="007F0F17">
        <w:rPr>
          <w:rtl/>
        </w:rPr>
        <w:t>ظهور ادلة جديدة</w:t>
      </w:r>
    </w:p>
    <w:p w14:paraId="613E79BD" w14:textId="77777777" w:rsidR="007F0F17" w:rsidRPr="007F0F17" w:rsidRDefault="007F0F17" w:rsidP="007F0F17">
      <w:pPr>
        <w:bidi/>
      </w:pPr>
      <w:r w:rsidRPr="007F0F17">
        <w:t>    </w:t>
      </w:r>
      <w:hyperlink r:id="rId141" w:history="1">
        <w:r w:rsidRPr="007F0F17">
          <w:rPr>
            <w:rStyle w:val="Hyperlink"/>
          </w:rPr>
          <w:t> </w:t>
        </w:r>
      </w:hyperlink>
      <w:r w:rsidRPr="007F0F17">
        <w:rPr>
          <w:rtl/>
        </w:rPr>
        <w:t>المادة</w:t>
      </w:r>
      <w:r w:rsidRPr="007F0F17">
        <w:t xml:space="preserve"> (138) :</w:t>
      </w:r>
    </w:p>
    <w:p w14:paraId="34D140AC" w14:textId="77777777" w:rsidR="007F0F17" w:rsidRPr="007F0F17" w:rsidRDefault="007F0F17" w:rsidP="007F0F17">
      <w:pPr>
        <w:bidi/>
      </w:pPr>
      <w:r w:rsidRPr="007F0F17">
        <w:rPr>
          <w:rtl/>
        </w:rPr>
        <w:t>اذا ظهرت ادلة جديدة تؤيد التهمة بحق المشتكى عليه الذي منعت محاكمته ، لعدم وجود ادلة ، او لعدم كفائتها فعلى المدعي العام الذي اصدر قرار منع المحاكمة ، اجراء تحقيق جديد ، وله ان يصدر اثناء ذلك التحقيق مذكرة توقيف بحق المشتكى عليه ولو كان قد اخلي سبيله .</w:t>
      </w:r>
    </w:p>
    <w:p w14:paraId="5AAAC75F" w14:textId="77777777" w:rsidR="007F0F17" w:rsidRPr="007F0F17" w:rsidRDefault="007F0F17" w:rsidP="007F0F17">
      <w:pPr>
        <w:bidi/>
        <w:rPr>
          <w:rtl/>
        </w:rPr>
      </w:pPr>
      <w:r w:rsidRPr="007F0F17">
        <w:pict w14:anchorId="077965BC">
          <v:rect id="_x0000_i3382" style="width:0;height:22.5pt" o:hralign="center" o:hrstd="t" o:hr="t" fillcolor="#a0a0a0" stroked="f"/>
        </w:pict>
      </w:r>
    </w:p>
    <w:p w14:paraId="64AF6CE3" w14:textId="77777777" w:rsidR="007F0F17" w:rsidRPr="007F0F17" w:rsidRDefault="007F0F17" w:rsidP="007F0F17">
      <w:pPr>
        <w:bidi/>
      </w:pPr>
      <w:r w:rsidRPr="007F0F17">
        <w:rPr>
          <w:rtl/>
        </w:rPr>
        <w:t>ما يعد ادلة جديدة</w:t>
      </w:r>
    </w:p>
    <w:p w14:paraId="38F13774" w14:textId="77777777" w:rsidR="007F0F17" w:rsidRPr="007F0F17" w:rsidRDefault="007F0F17" w:rsidP="007F0F17">
      <w:pPr>
        <w:bidi/>
      </w:pPr>
      <w:r w:rsidRPr="007F0F17">
        <w:t>    </w:t>
      </w:r>
      <w:hyperlink r:id="rId142" w:history="1">
        <w:r w:rsidRPr="007F0F17">
          <w:rPr>
            <w:rStyle w:val="Hyperlink"/>
          </w:rPr>
          <w:t> </w:t>
        </w:r>
      </w:hyperlink>
      <w:r w:rsidRPr="007F0F17">
        <w:rPr>
          <w:rtl/>
        </w:rPr>
        <w:t>المادة</w:t>
      </w:r>
      <w:r w:rsidRPr="007F0F17">
        <w:t xml:space="preserve"> (139) :</w:t>
      </w:r>
    </w:p>
    <w:p w14:paraId="18E921B4" w14:textId="77777777" w:rsidR="007F0F17" w:rsidRPr="007F0F17" w:rsidRDefault="007F0F17" w:rsidP="007F0F17">
      <w:pPr>
        <w:bidi/>
      </w:pPr>
      <w:r w:rsidRPr="007F0F17">
        <w:rPr>
          <w:rtl/>
        </w:rPr>
        <w:t>يعد من الادلة الجديدة افادات الشهود الذين سبق ذكرهم في الشكوى ولم تتمكن النيابة من احضارهم في حينه والاوراق والمحاضر التي لم تكن قد بحثت اذا كان من شانها تقوية الادلة او السير بالتحقيق في وجهة تؤدي الى ظهور الحقيقة .</w:t>
      </w:r>
    </w:p>
    <w:p w14:paraId="42BEB196" w14:textId="77777777" w:rsidR="007F0F17" w:rsidRPr="007F0F17" w:rsidRDefault="007F0F17" w:rsidP="007F0F17">
      <w:pPr>
        <w:bidi/>
        <w:rPr>
          <w:rtl/>
        </w:rPr>
      </w:pPr>
      <w:r w:rsidRPr="007F0F17">
        <w:pict w14:anchorId="574087B5">
          <v:rect id="_x0000_i3383" style="width:0;height:22.5pt" o:hralign="center" o:hrstd="t" o:hr="t" fillcolor="#a0a0a0" stroked="f"/>
        </w:pict>
      </w:r>
    </w:p>
    <w:p w14:paraId="28AF8E00" w14:textId="77777777" w:rsidR="007F0F17" w:rsidRPr="007F0F17" w:rsidRDefault="007F0F17" w:rsidP="007F0F17">
      <w:pPr>
        <w:bidi/>
      </w:pPr>
      <w:r w:rsidRPr="007F0F17">
        <w:rPr>
          <w:rtl/>
        </w:rPr>
        <w:t>اختصاص المحكمة البدائية</w:t>
      </w:r>
    </w:p>
    <w:p w14:paraId="71E76CEA" w14:textId="77777777" w:rsidR="007F0F17" w:rsidRPr="007F0F17" w:rsidRDefault="007F0F17" w:rsidP="007F0F17">
      <w:pPr>
        <w:bidi/>
      </w:pPr>
      <w:r w:rsidRPr="007F0F17">
        <w:t>    </w:t>
      </w:r>
      <w:hyperlink r:id="rId143" w:history="1">
        <w:r w:rsidRPr="007F0F17">
          <w:rPr>
            <w:rStyle w:val="Hyperlink"/>
          </w:rPr>
          <w:t> </w:t>
        </w:r>
      </w:hyperlink>
      <w:r w:rsidRPr="007F0F17">
        <w:rPr>
          <w:rtl/>
        </w:rPr>
        <w:t>المادة</w:t>
      </w:r>
      <w:r w:rsidRPr="007F0F17">
        <w:t xml:space="preserve"> (140) :</w:t>
      </w:r>
    </w:p>
    <w:p w14:paraId="564A41D2" w14:textId="77777777" w:rsidR="007F0F17" w:rsidRPr="007F0F17" w:rsidRDefault="007F0F17" w:rsidP="007F0F17">
      <w:pPr>
        <w:bidi/>
      </w:pPr>
      <w:r w:rsidRPr="007F0F17">
        <w:rPr>
          <w:rtl/>
        </w:rPr>
        <w:t>1. تنظر محاكم الصلح بحسب اختصاصها في جميع المخالفات والجنح التي لم يعين القانون محكمة أخرى لنظرها .</w:t>
      </w:r>
      <w:r w:rsidRPr="007F0F17">
        <w:rPr>
          <w:rtl/>
        </w:rPr>
        <w:br/>
        <w:t>2. تنظر محاكم البداية في كل من :</w:t>
      </w:r>
      <w:r w:rsidRPr="007F0F17">
        <w:rPr>
          <w:rtl/>
        </w:rPr>
        <w:br/>
        <w:t>أ. الجنح الداخلة ضمن اختصاصها بمقتضى نص في القانون والتي يحيلها إليها المدعي العام أو من يقوم مقامه .</w:t>
      </w:r>
      <w:r w:rsidRPr="007F0F17">
        <w:rPr>
          <w:rtl/>
        </w:rPr>
        <w:br/>
        <w:t>ب. جميع الجرائم التي هي من نوع الجناية والتي لم يعين القانون محكمة أخرى لنظرها.</w:t>
      </w:r>
      <w:r w:rsidRPr="007F0F17">
        <w:rPr>
          <w:rtl/>
        </w:rPr>
        <w:br/>
        <w:t>ج. جرائم الجنحة المتلازمة مع الجناية المحالة إليها بموجب قرار إتهام.</w:t>
      </w:r>
    </w:p>
    <w:p w14:paraId="79CBF605" w14:textId="77777777" w:rsidR="007F0F17" w:rsidRPr="007F0F17" w:rsidRDefault="007F0F17" w:rsidP="007F0F17">
      <w:pPr>
        <w:bidi/>
        <w:rPr>
          <w:rtl/>
        </w:rPr>
      </w:pPr>
      <w:r w:rsidRPr="007F0F17">
        <w:rPr>
          <w:b/>
          <w:bCs/>
          <w:rtl/>
        </w:rPr>
        <w:lastRenderedPageBreak/>
        <w:t>المادة 140 مكررة :</w:t>
      </w:r>
      <w:r w:rsidRPr="007F0F17">
        <w:rPr>
          <w:rtl/>
        </w:rPr>
        <w:br/>
        <w:t>1. اذا كان الحكم في الدعوي يتوقف على نتيجة الفصل في دعوى جزائية أخرى جاز للمحكمة وبقرار مسبب وقف الأولى حتى يتم الفصل في الثانية.</w:t>
      </w:r>
      <w:r w:rsidRPr="007F0F17">
        <w:rPr>
          <w:rtl/>
        </w:rPr>
        <w:br/>
        <w:t>2. اذا كان الحكم في الدعوى الجزائية يتوقف على الفصل في مسألة من مسائل الأحوال الشخصية جاز للمحكمة وبقرار مسبب ان توقف الدعوي وتحدد للمشتكي عليه او للمدعي بالحق الشخصي أو للمجني عليه أجلاً لرفع المسألة المذكورة إلى المحكمة المختصة.</w:t>
      </w:r>
      <w:r w:rsidRPr="007F0F17">
        <w:rPr>
          <w:rtl/>
        </w:rPr>
        <w:br/>
        <w:t>3. اذا انقضى الأجل المشار إليه في الفقرة السابقة ولم ترفع الدعوى إلى المحكمة المختصة جاز للمحكمة الجزائية أن تصرف النظر عن وقف الدعوى وتفصل فيها، كما يجوز أن تحدد للخصوم أجلا آخر اذا رأت أن هناك أسباباً تبرره.</w:t>
      </w:r>
      <w:r w:rsidRPr="007F0F17">
        <w:rPr>
          <w:rtl/>
        </w:rPr>
        <w:br/>
        <w:t>4. لا يمنع وقف الدعوى وفقاً لهذه المادة من اتخاذ الإجراءات والتدابير الضرورية أو المستعجلة كالتوقيف وإخلاء السبيل.</w:t>
      </w:r>
    </w:p>
    <w:p w14:paraId="20AA0AC4" w14:textId="77777777" w:rsidR="007F0F17" w:rsidRPr="007F0F17" w:rsidRDefault="007F0F17" w:rsidP="007F0F17">
      <w:pPr>
        <w:bidi/>
        <w:rPr>
          <w:rtl/>
        </w:rPr>
      </w:pPr>
      <w:r w:rsidRPr="007F0F17">
        <w:pict w14:anchorId="61A2FD40">
          <v:rect id="_x0000_i3384" style="width:0;height:22.5pt" o:hralign="center" o:hrstd="t" o:hr="t" fillcolor="#a0a0a0" stroked="f"/>
        </w:pict>
      </w:r>
    </w:p>
    <w:p w14:paraId="366BB8E0" w14:textId="77777777" w:rsidR="007F0F17" w:rsidRPr="007F0F17" w:rsidRDefault="007F0F17" w:rsidP="007F0F17">
      <w:pPr>
        <w:bidi/>
      </w:pPr>
      <w:r w:rsidRPr="007F0F17">
        <w:rPr>
          <w:rtl/>
        </w:rPr>
        <w:t>ضبط الجلسات</w:t>
      </w:r>
    </w:p>
    <w:p w14:paraId="5DA041A4" w14:textId="77777777" w:rsidR="007F0F17" w:rsidRPr="007F0F17" w:rsidRDefault="007F0F17" w:rsidP="007F0F17">
      <w:pPr>
        <w:bidi/>
      </w:pPr>
      <w:r w:rsidRPr="007F0F17">
        <w:t>    </w:t>
      </w:r>
      <w:hyperlink r:id="rId144" w:history="1">
        <w:r w:rsidRPr="007F0F17">
          <w:rPr>
            <w:rStyle w:val="Hyperlink"/>
          </w:rPr>
          <w:t> </w:t>
        </w:r>
      </w:hyperlink>
      <w:r w:rsidRPr="007F0F17">
        <w:rPr>
          <w:rtl/>
        </w:rPr>
        <w:t>المادة</w:t>
      </w:r>
      <w:r w:rsidRPr="007F0F17">
        <w:t xml:space="preserve"> (141) :</w:t>
      </w:r>
    </w:p>
    <w:p w14:paraId="6803095E" w14:textId="77777777" w:rsidR="007F0F17" w:rsidRPr="007F0F17" w:rsidRDefault="007F0F17" w:rsidP="007F0F17">
      <w:pPr>
        <w:bidi/>
      </w:pPr>
      <w:r w:rsidRPr="007F0F17">
        <w:t xml:space="preserve">1. </w:t>
      </w:r>
      <w:r w:rsidRPr="007F0F17">
        <w:rPr>
          <w:rtl/>
        </w:rPr>
        <w:t>ضبط الجلسة وادارتها منوطان برئيسيها</w:t>
      </w:r>
      <w:r w:rsidRPr="007F0F17">
        <w:t xml:space="preserve"> .</w:t>
      </w:r>
    </w:p>
    <w:p w14:paraId="578B3E5A" w14:textId="77777777" w:rsidR="007F0F17" w:rsidRPr="007F0F17" w:rsidRDefault="007F0F17" w:rsidP="007F0F17">
      <w:pPr>
        <w:bidi/>
      </w:pPr>
      <w:r w:rsidRPr="007F0F17">
        <w:t xml:space="preserve">2. </w:t>
      </w:r>
      <w:r w:rsidRPr="007F0F17">
        <w:rPr>
          <w:rtl/>
        </w:rPr>
        <w:t>اذا بدر من احد الحاضرين اثناء انعقاد الجلسة علامة استحسان او استهجان او حركة ضوضاء باية صورة كانت او اتى بما يخل بنظام الجلسة امر رئيس المحكمة او القاضي بطرده</w:t>
      </w:r>
      <w:r w:rsidRPr="007F0F17">
        <w:t xml:space="preserve"> .</w:t>
      </w:r>
    </w:p>
    <w:p w14:paraId="13E3EF6B" w14:textId="77777777" w:rsidR="007F0F17" w:rsidRPr="007F0F17" w:rsidRDefault="007F0F17" w:rsidP="007F0F17">
      <w:pPr>
        <w:bidi/>
      </w:pPr>
      <w:r w:rsidRPr="007F0F17">
        <w:t xml:space="preserve">3. </w:t>
      </w:r>
      <w:r w:rsidRPr="007F0F17">
        <w:rPr>
          <w:rtl/>
        </w:rPr>
        <w:t>فان ابى الاذعان ، او عاد بعد طرده ، امر رئيس المحكمة او القاضي بسجنه مدة لا تزيد عن ثلاثة ايام</w:t>
      </w:r>
      <w:r w:rsidRPr="007F0F17">
        <w:t xml:space="preserve"> .</w:t>
      </w:r>
    </w:p>
    <w:p w14:paraId="2A64A4DA" w14:textId="77777777" w:rsidR="007F0F17" w:rsidRPr="007F0F17" w:rsidRDefault="007F0F17" w:rsidP="007F0F17">
      <w:pPr>
        <w:bidi/>
      </w:pPr>
      <w:r w:rsidRPr="007F0F17">
        <w:t xml:space="preserve">4. </w:t>
      </w:r>
      <w:r w:rsidRPr="007F0F17">
        <w:rPr>
          <w:rtl/>
        </w:rPr>
        <w:t>واذا كان الاخلال قد وقع ممن يؤدي وظيفة في المحكمة كان لها ان توقع عليه اثناء انعقاد الجلسة ما لرئيس المصلحة توقيعه من الجزاءات التاديبية</w:t>
      </w:r>
      <w:r w:rsidRPr="007F0F17">
        <w:t xml:space="preserve"> .</w:t>
      </w:r>
    </w:p>
    <w:p w14:paraId="721515E2" w14:textId="77777777" w:rsidR="007F0F17" w:rsidRPr="007F0F17" w:rsidRDefault="007F0F17" w:rsidP="007F0F17">
      <w:pPr>
        <w:bidi/>
      </w:pPr>
      <w:r w:rsidRPr="007F0F17">
        <w:pict w14:anchorId="44DA5991">
          <v:rect id="_x0000_i3385" style="width:0;height:22.5pt" o:hralign="center" o:hrstd="t" o:hr="t" fillcolor="#a0a0a0" stroked="f"/>
        </w:pict>
      </w:r>
    </w:p>
    <w:p w14:paraId="2DF58560" w14:textId="77777777" w:rsidR="007F0F17" w:rsidRPr="007F0F17" w:rsidRDefault="007F0F17" w:rsidP="007F0F17">
      <w:pPr>
        <w:bidi/>
      </w:pPr>
      <w:r w:rsidRPr="007F0F17">
        <w:rPr>
          <w:rtl/>
        </w:rPr>
        <w:t>الجنح اثناء الجلسات</w:t>
      </w:r>
    </w:p>
    <w:p w14:paraId="3F0A7A88" w14:textId="77777777" w:rsidR="007F0F17" w:rsidRPr="007F0F17" w:rsidRDefault="007F0F17" w:rsidP="007F0F17">
      <w:pPr>
        <w:bidi/>
      </w:pPr>
      <w:r w:rsidRPr="007F0F17">
        <w:t>    </w:t>
      </w:r>
      <w:hyperlink r:id="rId145" w:history="1">
        <w:r w:rsidRPr="007F0F17">
          <w:rPr>
            <w:rStyle w:val="Hyperlink"/>
          </w:rPr>
          <w:t> </w:t>
        </w:r>
      </w:hyperlink>
      <w:r w:rsidRPr="007F0F17">
        <w:rPr>
          <w:rtl/>
        </w:rPr>
        <w:t>المادة</w:t>
      </w:r>
      <w:r w:rsidRPr="007F0F17">
        <w:t xml:space="preserve"> (142) :</w:t>
      </w:r>
    </w:p>
    <w:p w14:paraId="100B9843" w14:textId="77777777" w:rsidR="007F0F17" w:rsidRPr="007F0F17" w:rsidRDefault="007F0F17" w:rsidP="007F0F17">
      <w:pPr>
        <w:bidi/>
      </w:pPr>
      <w:r w:rsidRPr="007F0F17">
        <w:t xml:space="preserve">1. </w:t>
      </w:r>
      <w:r w:rsidRPr="007F0F17">
        <w:rPr>
          <w:rtl/>
        </w:rPr>
        <w:t>اذا وقعت جنحة او مخالفة في الجلسة من قبل شخص ما وكان من اختصاص المحكمة النظر بتلك الجريمة يجوز للمحكمة ان تحاكمه في الحال وتحكم عليه ، بعد سماع اقوال ممثل النيابة العامة ودفاع ذلك الشخص ، بالعقوبة التي يستحقها ويخضع حكمها هذا لسائر الطرق التي تخضع لها الاحكام الصادرة عنها</w:t>
      </w:r>
      <w:r w:rsidRPr="007F0F17">
        <w:t xml:space="preserve"> .</w:t>
      </w:r>
    </w:p>
    <w:p w14:paraId="27DD088D" w14:textId="77777777" w:rsidR="007F0F17" w:rsidRPr="007F0F17" w:rsidRDefault="007F0F17" w:rsidP="007F0F17">
      <w:pPr>
        <w:bidi/>
      </w:pPr>
      <w:r w:rsidRPr="007F0F17">
        <w:t xml:space="preserve">2. </w:t>
      </w:r>
      <w:r w:rsidRPr="007F0F17">
        <w:rPr>
          <w:rtl/>
        </w:rPr>
        <w:t>اذا كان الجرم يخرج عن اختصاص المحكمة ، نظمت المحكمة محضراً بالواقع وارسلته مع المشتكى عليه موقوفاً الى المدعي العام لملاحقته</w:t>
      </w:r>
      <w:r w:rsidRPr="007F0F17">
        <w:t xml:space="preserve"> .</w:t>
      </w:r>
    </w:p>
    <w:p w14:paraId="659DC444" w14:textId="77777777" w:rsidR="007F0F17" w:rsidRPr="007F0F17" w:rsidRDefault="007F0F17" w:rsidP="007F0F17">
      <w:pPr>
        <w:bidi/>
      </w:pPr>
      <w:r w:rsidRPr="007F0F17">
        <w:t xml:space="preserve">3. </w:t>
      </w:r>
      <w:r w:rsidRPr="007F0F17">
        <w:rPr>
          <w:rtl/>
        </w:rPr>
        <w:t>لا تتوقف محاكمة المشتكى عليه في هذه الحالة على شكوى او دعوى شخصية اذا كانت الجريمة من الجرائم التي يشترط القانون لرفع الدعوى فيها للحصول على مثل ذلك</w:t>
      </w:r>
      <w:r w:rsidRPr="007F0F17">
        <w:t xml:space="preserve"> .</w:t>
      </w:r>
    </w:p>
    <w:p w14:paraId="707F43A2" w14:textId="77777777" w:rsidR="007F0F17" w:rsidRPr="007F0F17" w:rsidRDefault="007F0F17" w:rsidP="007F0F17">
      <w:pPr>
        <w:bidi/>
      </w:pPr>
      <w:r w:rsidRPr="007F0F17">
        <w:pict w14:anchorId="07AAD6F0">
          <v:rect id="_x0000_i3386" style="width:0;height:22.5pt" o:hralign="center" o:hrstd="t" o:hr="t" fillcolor="#a0a0a0" stroked="f"/>
        </w:pict>
      </w:r>
    </w:p>
    <w:p w14:paraId="5D52A35F" w14:textId="77777777" w:rsidR="007F0F17" w:rsidRPr="007F0F17" w:rsidRDefault="007F0F17" w:rsidP="007F0F17">
      <w:pPr>
        <w:bidi/>
      </w:pPr>
      <w:r w:rsidRPr="007F0F17">
        <w:rPr>
          <w:rtl/>
        </w:rPr>
        <w:t>الجنايات</w:t>
      </w:r>
    </w:p>
    <w:p w14:paraId="465267BA" w14:textId="77777777" w:rsidR="007F0F17" w:rsidRPr="007F0F17" w:rsidRDefault="007F0F17" w:rsidP="007F0F17">
      <w:pPr>
        <w:bidi/>
      </w:pPr>
      <w:r w:rsidRPr="007F0F17">
        <w:t>    </w:t>
      </w:r>
      <w:hyperlink r:id="rId146" w:history="1">
        <w:r w:rsidRPr="007F0F17">
          <w:rPr>
            <w:rStyle w:val="Hyperlink"/>
          </w:rPr>
          <w:t> </w:t>
        </w:r>
      </w:hyperlink>
      <w:r w:rsidRPr="007F0F17">
        <w:rPr>
          <w:rtl/>
        </w:rPr>
        <w:t>المادة</w:t>
      </w:r>
      <w:r w:rsidRPr="007F0F17">
        <w:t xml:space="preserve"> (143) :</w:t>
      </w:r>
    </w:p>
    <w:p w14:paraId="626219D8" w14:textId="77777777" w:rsidR="007F0F17" w:rsidRPr="007F0F17" w:rsidRDefault="007F0F17" w:rsidP="007F0F17">
      <w:pPr>
        <w:bidi/>
      </w:pPr>
      <w:r w:rsidRPr="007F0F17">
        <w:rPr>
          <w:rtl/>
        </w:rPr>
        <w:t>اذا كان الجرم الواقع جناية نظم رئيس المحكمة او القاضي محضراً بالواقع وامر بتوقيف المشتكى عليه واحاله على المدعي العام لملاحقته .</w:t>
      </w:r>
    </w:p>
    <w:p w14:paraId="6886540D" w14:textId="77777777" w:rsidR="007F0F17" w:rsidRPr="007F0F17" w:rsidRDefault="007F0F17" w:rsidP="007F0F17">
      <w:pPr>
        <w:bidi/>
        <w:rPr>
          <w:rtl/>
        </w:rPr>
      </w:pPr>
      <w:r w:rsidRPr="007F0F17">
        <w:lastRenderedPageBreak/>
        <w:pict w14:anchorId="40045EB3">
          <v:rect id="_x0000_i3387" style="width:0;height:22.5pt" o:hralign="center" o:hrstd="t" o:hr="t" fillcolor="#a0a0a0" stroked="f"/>
        </w:pict>
      </w:r>
    </w:p>
    <w:p w14:paraId="045355BC" w14:textId="77777777" w:rsidR="007F0F17" w:rsidRPr="007F0F17" w:rsidRDefault="007F0F17" w:rsidP="007F0F17">
      <w:pPr>
        <w:bidi/>
      </w:pPr>
      <w:r w:rsidRPr="007F0F17">
        <w:rPr>
          <w:rtl/>
        </w:rPr>
        <w:t>جرائم الجلسات</w:t>
      </w:r>
    </w:p>
    <w:p w14:paraId="0C0CCD10" w14:textId="77777777" w:rsidR="007F0F17" w:rsidRPr="007F0F17" w:rsidRDefault="007F0F17" w:rsidP="007F0F17">
      <w:pPr>
        <w:bidi/>
      </w:pPr>
      <w:r w:rsidRPr="007F0F17">
        <w:t>    </w:t>
      </w:r>
      <w:hyperlink r:id="rId147" w:history="1">
        <w:r w:rsidRPr="007F0F17">
          <w:rPr>
            <w:rStyle w:val="Hyperlink"/>
          </w:rPr>
          <w:t> </w:t>
        </w:r>
      </w:hyperlink>
      <w:r w:rsidRPr="007F0F17">
        <w:rPr>
          <w:rtl/>
        </w:rPr>
        <w:t>المادة</w:t>
      </w:r>
      <w:r w:rsidRPr="007F0F17">
        <w:t xml:space="preserve"> (144) :</w:t>
      </w:r>
    </w:p>
    <w:p w14:paraId="6223A864" w14:textId="77777777" w:rsidR="007F0F17" w:rsidRPr="007F0F17" w:rsidRDefault="007F0F17" w:rsidP="007F0F17">
      <w:pPr>
        <w:bidi/>
      </w:pPr>
      <w:r w:rsidRPr="007F0F17">
        <w:rPr>
          <w:rtl/>
        </w:rPr>
        <w:t>الجرائم التي تقع في الجلسة ولم تحكم فيها المحكمة حال انعقادها يكون نظرها وفقا للقواعد العادية .</w:t>
      </w:r>
    </w:p>
    <w:p w14:paraId="0CFFEC68" w14:textId="77777777" w:rsidR="007F0F17" w:rsidRPr="007F0F17" w:rsidRDefault="007F0F17" w:rsidP="007F0F17">
      <w:pPr>
        <w:bidi/>
        <w:rPr>
          <w:rtl/>
        </w:rPr>
      </w:pPr>
      <w:r w:rsidRPr="007F0F17">
        <w:pict w14:anchorId="02B1C4A2">
          <v:rect id="_x0000_i3388" style="width:0;height:22.5pt" o:hralign="center" o:hrstd="t" o:hr="t" fillcolor="#a0a0a0" stroked="f"/>
        </w:pict>
      </w:r>
    </w:p>
    <w:p w14:paraId="511D10B8" w14:textId="77777777" w:rsidR="007F0F17" w:rsidRPr="007F0F17" w:rsidRDefault="007F0F17" w:rsidP="007F0F17">
      <w:pPr>
        <w:bidi/>
      </w:pPr>
      <w:r w:rsidRPr="007F0F17">
        <w:rPr>
          <w:rtl/>
        </w:rPr>
        <w:t>اخلال المحامي بوجبه اثناء الجلسات</w:t>
      </w:r>
    </w:p>
    <w:p w14:paraId="631752DC" w14:textId="77777777" w:rsidR="007F0F17" w:rsidRPr="007F0F17" w:rsidRDefault="007F0F17" w:rsidP="007F0F17">
      <w:pPr>
        <w:bidi/>
      </w:pPr>
      <w:r w:rsidRPr="007F0F17">
        <w:t>    </w:t>
      </w:r>
      <w:hyperlink r:id="rId148" w:history="1">
        <w:r w:rsidRPr="007F0F17">
          <w:rPr>
            <w:rStyle w:val="Hyperlink"/>
          </w:rPr>
          <w:t> </w:t>
        </w:r>
      </w:hyperlink>
      <w:r w:rsidRPr="007F0F17">
        <w:rPr>
          <w:rtl/>
        </w:rPr>
        <w:t>المادة</w:t>
      </w:r>
      <w:r w:rsidRPr="007F0F17">
        <w:t xml:space="preserve"> (145) :</w:t>
      </w:r>
    </w:p>
    <w:p w14:paraId="10D2B0F8" w14:textId="77777777" w:rsidR="007F0F17" w:rsidRPr="007F0F17" w:rsidRDefault="007F0F17" w:rsidP="007F0F17">
      <w:pPr>
        <w:bidi/>
      </w:pPr>
      <w:r w:rsidRPr="007F0F17">
        <w:rPr>
          <w:rtl/>
        </w:rPr>
        <w:t>اذا وقع من المحامي اثناء قيامه بواجبه في الجلسة وبسببه ما يستدعي مؤاخذته جزائيا او ما يجوز اعتباره تشويشا مخلا بالنظام يحرر رئيس الجلسة محضرا بما حدث وللمحكمة ان تقرر احالة المحامي الى المدعي العام لاجراء التحقيق اذا كان ما وقع منه يستدعي مؤاخذته جزائيا والى نقيب المحامين اذا كان ما وقع منه يستدعي مؤاخذته تاديبيا . وفي الحالتين لا يجوز ان يكون رئيس الجلسة التي وقع فيها الحادث او احد اعضائها عضوا في المحكمة التي تنظر الدعوى .</w:t>
      </w:r>
    </w:p>
    <w:p w14:paraId="7DDBD4E9" w14:textId="77777777" w:rsidR="007F0F17" w:rsidRPr="007F0F17" w:rsidRDefault="007F0F17" w:rsidP="007F0F17">
      <w:pPr>
        <w:bidi/>
        <w:rPr>
          <w:rtl/>
        </w:rPr>
      </w:pPr>
      <w:r w:rsidRPr="007F0F17">
        <w:pict w14:anchorId="78D138E4">
          <v:rect id="_x0000_i3389" style="width:0;height:22.5pt" o:hralign="center" o:hrstd="t" o:hr="t" fillcolor="#a0a0a0" stroked="f"/>
        </w:pict>
      </w:r>
    </w:p>
    <w:p w14:paraId="7583DF09" w14:textId="77777777" w:rsidR="007F0F17" w:rsidRPr="007F0F17" w:rsidRDefault="007F0F17" w:rsidP="007F0F17">
      <w:pPr>
        <w:bidi/>
      </w:pPr>
      <w:r w:rsidRPr="007F0F17">
        <w:rPr>
          <w:rtl/>
        </w:rPr>
        <w:t>تبليغ الاوراق القضائية</w:t>
      </w:r>
    </w:p>
    <w:p w14:paraId="5F1047CA" w14:textId="77777777" w:rsidR="007F0F17" w:rsidRPr="007F0F17" w:rsidRDefault="007F0F17" w:rsidP="007F0F17">
      <w:pPr>
        <w:bidi/>
      </w:pPr>
      <w:r w:rsidRPr="007F0F17">
        <w:t>    </w:t>
      </w:r>
      <w:hyperlink r:id="rId149" w:history="1">
        <w:r w:rsidRPr="007F0F17">
          <w:rPr>
            <w:rStyle w:val="Hyperlink"/>
          </w:rPr>
          <w:t> </w:t>
        </w:r>
      </w:hyperlink>
      <w:r w:rsidRPr="007F0F17">
        <w:rPr>
          <w:rtl/>
        </w:rPr>
        <w:t>المادة</w:t>
      </w:r>
      <w:r w:rsidRPr="007F0F17">
        <w:t xml:space="preserve"> (146) :</w:t>
      </w:r>
    </w:p>
    <w:p w14:paraId="0E9F0367" w14:textId="77777777" w:rsidR="007F0F17" w:rsidRPr="007F0F17" w:rsidRDefault="007F0F17" w:rsidP="007F0F17">
      <w:pPr>
        <w:bidi/>
      </w:pPr>
      <w:r w:rsidRPr="007F0F17">
        <w:rPr>
          <w:rtl/>
        </w:rPr>
        <w:t>تبلغ الاوراق القضائية بمعرفة محضر او احد افراد الشرطة او الدرك وفاقا للاصول المعينة في قانون اصول المحاكمات المدنية مع مراعاة الاحكام الخاصة الواردة في هذا القانون.</w:t>
      </w:r>
    </w:p>
    <w:p w14:paraId="055232EE" w14:textId="77777777" w:rsidR="007F0F17" w:rsidRPr="007F0F17" w:rsidRDefault="007F0F17" w:rsidP="007F0F17">
      <w:pPr>
        <w:bidi/>
        <w:rPr>
          <w:rtl/>
        </w:rPr>
      </w:pPr>
      <w:r w:rsidRPr="007F0F17">
        <w:pict w14:anchorId="0D806BF5">
          <v:rect id="_x0000_i3390" style="width:0;height:22.5pt" o:hralign="center" o:hrstd="t" o:hr="t" fillcolor="#a0a0a0" stroked="f"/>
        </w:pict>
      </w:r>
    </w:p>
    <w:p w14:paraId="3D7883E4" w14:textId="77777777" w:rsidR="007F0F17" w:rsidRPr="007F0F17" w:rsidRDefault="007F0F17" w:rsidP="007F0F17">
      <w:pPr>
        <w:bidi/>
      </w:pPr>
      <w:r w:rsidRPr="007F0F17">
        <w:rPr>
          <w:rtl/>
        </w:rPr>
        <w:t>وزن البينة</w:t>
      </w:r>
    </w:p>
    <w:p w14:paraId="53689AD8" w14:textId="77777777" w:rsidR="007F0F17" w:rsidRPr="007F0F17" w:rsidRDefault="007F0F17" w:rsidP="007F0F17">
      <w:pPr>
        <w:bidi/>
      </w:pPr>
      <w:r w:rsidRPr="007F0F17">
        <w:t>    </w:t>
      </w:r>
      <w:hyperlink r:id="rId150" w:history="1">
        <w:r w:rsidRPr="007F0F17">
          <w:rPr>
            <w:rStyle w:val="Hyperlink"/>
          </w:rPr>
          <w:t> </w:t>
        </w:r>
      </w:hyperlink>
      <w:r w:rsidRPr="007F0F17">
        <w:rPr>
          <w:rtl/>
        </w:rPr>
        <w:t>المادة</w:t>
      </w:r>
      <w:r w:rsidRPr="007F0F17">
        <w:t xml:space="preserve"> (147) :</w:t>
      </w:r>
    </w:p>
    <w:p w14:paraId="6F092237" w14:textId="77777777" w:rsidR="007F0F17" w:rsidRPr="007F0F17" w:rsidRDefault="007F0F17" w:rsidP="007F0F17">
      <w:pPr>
        <w:bidi/>
      </w:pPr>
      <w:r w:rsidRPr="007F0F17">
        <w:t xml:space="preserve">1. </w:t>
      </w:r>
      <w:r w:rsidRPr="007F0F17">
        <w:rPr>
          <w:rtl/>
        </w:rPr>
        <w:t>المتهم بريء حتى تثبت ادانته بحكم قطعي</w:t>
      </w:r>
      <w:r w:rsidRPr="007F0F17">
        <w:t>.</w:t>
      </w:r>
    </w:p>
    <w:p w14:paraId="4C727856" w14:textId="77777777" w:rsidR="007F0F17" w:rsidRPr="007F0F17" w:rsidRDefault="007F0F17" w:rsidP="007F0F17">
      <w:pPr>
        <w:bidi/>
      </w:pPr>
      <w:r w:rsidRPr="007F0F17">
        <w:t xml:space="preserve">2. </w:t>
      </w:r>
      <w:r w:rsidRPr="007F0F17">
        <w:rPr>
          <w:rtl/>
        </w:rPr>
        <w:t>تقام البينة في الجنايات والجنح والمخالفات بجميع طرق الاثبات ويحكم القاضي حسب قناعته الشخصية</w:t>
      </w:r>
      <w:r w:rsidRPr="007F0F17">
        <w:t>.</w:t>
      </w:r>
    </w:p>
    <w:p w14:paraId="5E7F6BDC" w14:textId="77777777" w:rsidR="007F0F17" w:rsidRPr="007F0F17" w:rsidRDefault="007F0F17" w:rsidP="007F0F17">
      <w:pPr>
        <w:bidi/>
      </w:pPr>
      <w:r w:rsidRPr="007F0F17">
        <w:t xml:space="preserve">3. </w:t>
      </w:r>
      <w:r w:rsidRPr="007F0F17">
        <w:rPr>
          <w:rtl/>
        </w:rPr>
        <w:t>اذا نص القانون على طريقة معينة للاثبات وجب التقيد بهذه الطريقة</w:t>
      </w:r>
      <w:r w:rsidRPr="007F0F17">
        <w:t>.</w:t>
      </w:r>
    </w:p>
    <w:p w14:paraId="5959B0FC" w14:textId="77777777" w:rsidR="007F0F17" w:rsidRPr="007F0F17" w:rsidRDefault="007F0F17" w:rsidP="007F0F17">
      <w:pPr>
        <w:bidi/>
      </w:pPr>
      <w:r w:rsidRPr="007F0F17">
        <w:t xml:space="preserve">4. </w:t>
      </w:r>
      <w:r w:rsidRPr="007F0F17">
        <w:rPr>
          <w:rtl/>
        </w:rPr>
        <w:t>اذا لم تقم البينة على الواقعة يقرر القاضي براءة المتهم او الظنين او المشتكى عليه من الجريمة المسندة اليه</w:t>
      </w:r>
      <w:r w:rsidRPr="007F0F17">
        <w:t>.</w:t>
      </w:r>
    </w:p>
    <w:p w14:paraId="60E79A1F" w14:textId="77777777" w:rsidR="007F0F17" w:rsidRPr="007F0F17" w:rsidRDefault="007F0F17" w:rsidP="007F0F17">
      <w:pPr>
        <w:bidi/>
      </w:pPr>
      <w:r w:rsidRPr="007F0F17">
        <w:pict w14:anchorId="12BA5A6B">
          <v:rect id="_x0000_i3391" style="width:0;height:22.5pt" o:hralign="center" o:hrstd="t" o:hr="t" fillcolor="#a0a0a0" stroked="f"/>
        </w:pict>
      </w:r>
    </w:p>
    <w:p w14:paraId="30108AA7" w14:textId="77777777" w:rsidR="007F0F17" w:rsidRPr="007F0F17" w:rsidRDefault="007F0F17" w:rsidP="007F0F17">
      <w:pPr>
        <w:bidi/>
      </w:pPr>
      <w:r w:rsidRPr="007F0F17">
        <w:rPr>
          <w:rtl/>
        </w:rPr>
        <w:t>اعتماد البينات</w:t>
      </w:r>
    </w:p>
    <w:p w14:paraId="05A3F805" w14:textId="77777777" w:rsidR="007F0F17" w:rsidRPr="007F0F17" w:rsidRDefault="007F0F17" w:rsidP="007F0F17">
      <w:pPr>
        <w:bidi/>
      </w:pPr>
      <w:r w:rsidRPr="007F0F17">
        <w:t>    </w:t>
      </w:r>
      <w:hyperlink r:id="rId151" w:history="1">
        <w:r w:rsidRPr="007F0F17">
          <w:rPr>
            <w:rStyle w:val="Hyperlink"/>
          </w:rPr>
          <w:t> </w:t>
        </w:r>
      </w:hyperlink>
      <w:r w:rsidRPr="007F0F17">
        <w:rPr>
          <w:rtl/>
        </w:rPr>
        <w:t>المادة</w:t>
      </w:r>
      <w:r w:rsidRPr="007F0F17">
        <w:t xml:space="preserve"> (148) :</w:t>
      </w:r>
    </w:p>
    <w:p w14:paraId="7E6E9900" w14:textId="77777777" w:rsidR="007F0F17" w:rsidRPr="007F0F17" w:rsidRDefault="007F0F17" w:rsidP="007F0F17">
      <w:pPr>
        <w:bidi/>
      </w:pPr>
      <w:r w:rsidRPr="007F0F17">
        <w:t xml:space="preserve">1. </w:t>
      </w:r>
      <w:r w:rsidRPr="007F0F17">
        <w:rPr>
          <w:rtl/>
        </w:rPr>
        <w:t>لا يجوز للقاضي ان يعتمد الا البينات التي قدمت اثناء المحاكمة وتناقش فيها الخصوم بصورة علنية</w:t>
      </w:r>
      <w:r w:rsidRPr="007F0F17">
        <w:t xml:space="preserve"> .</w:t>
      </w:r>
    </w:p>
    <w:p w14:paraId="73F09640" w14:textId="77777777" w:rsidR="007F0F17" w:rsidRPr="007F0F17" w:rsidRDefault="007F0F17" w:rsidP="007F0F17">
      <w:pPr>
        <w:bidi/>
      </w:pPr>
      <w:r w:rsidRPr="007F0F17">
        <w:lastRenderedPageBreak/>
        <w:t xml:space="preserve">2. </w:t>
      </w:r>
      <w:r w:rsidRPr="007F0F17">
        <w:rPr>
          <w:rtl/>
        </w:rPr>
        <w:t>يجوز الاعتماد على اقوال متهم ضد متهم آخر اذا وجدت قرينة اخرى تؤيدها ويحق للمتهم الآخر او وكيله مناقشة المتهم المذكور</w:t>
      </w:r>
      <w:r w:rsidRPr="007F0F17">
        <w:t>.</w:t>
      </w:r>
    </w:p>
    <w:p w14:paraId="6FC0FBD3" w14:textId="77777777" w:rsidR="007F0F17" w:rsidRPr="007F0F17" w:rsidRDefault="007F0F17" w:rsidP="007F0F17">
      <w:pPr>
        <w:bidi/>
      </w:pPr>
      <w:r w:rsidRPr="007F0F17">
        <w:pict w14:anchorId="122B6822">
          <v:rect id="_x0000_i3392" style="width:0;height:22.5pt" o:hralign="center" o:hrstd="t" o:hr="t" fillcolor="#a0a0a0" stroked="f"/>
        </w:pict>
      </w:r>
    </w:p>
    <w:p w14:paraId="5989C11E" w14:textId="77777777" w:rsidR="007F0F17" w:rsidRPr="007F0F17" w:rsidRDefault="007F0F17" w:rsidP="007F0F17">
      <w:pPr>
        <w:bidi/>
      </w:pPr>
      <w:r w:rsidRPr="007F0F17">
        <w:rPr>
          <w:rtl/>
        </w:rPr>
        <w:t>الاثبات في الادعاء بالحق الشخصي</w:t>
      </w:r>
    </w:p>
    <w:p w14:paraId="14C2724B" w14:textId="77777777" w:rsidR="007F0F17" w:rsidRPr="007F0F17" w:rsidRDefault="007F0F17" w:rsidP="007F0F17">
      <w:pPr>
        <w:bidi/>
      </w:pPr>
      <w:r w:rsidRPr="007F0F17">
        <w:t>    </w:t>
      </w:r>
      <w:hyperlink r:id="rId152" w:history="1">
        <w:r w:rsidRPr="007F0F17">
          <w:rPr>
            <w:rStyle w:val="Hyperlink"/>
          </w:rPr>
          <w:t> </w:t>
        </w:r>
      </w:hyperlink>
      <w:r w:rsidRPr="007F0F17">
        <w:rPr>
          <w:rtl/>
        </w:rPr>
        <w:t>المادة</w:t>
      </w:r>
      <w:r w:rsidRPr="007F0F17">
        <w:t xml:space="preserve"> (149) :</w:t>
      </w:r>
    </w:p>
    <w:p w14:paraId="02A76B49" w14:textId="77777777" w:rsidR="007F0F17" w:rsidRPr="007F0F17" w:rsidRDefault="007F0F17" w:rsidP="007F0F17">
      <w:pPr>
        <w:bidi/>
      </w:pPr>
      <w:r w:rsidRPr="007F0F17">
        <w:rPr>
          <w:rtl/>
        </w:rPr>
        <w:t>اذا وجد ادعاء بالحق الشخصي مع القضية الجزائية وجب على القاضي اتباع قواعد الاثبات الخاصة به .</w:t>
      </w:r>
    </w:p>
    <w:p w14:paraId="6BCB804C" w14:textId="77777777" w:rsidR="007F0F17" w:rsidRPr="007F0F17" w:rsidRDefault="007F0F17" w:rsidP="007F0F17">
      <w:pPr>
        <w:bidi/>
        <w:rPr>
          <w:rtl/>
        </w:rPr>
      </w:pPr>
      <w:r w:rsidRPr="007F0F17">
        <w:pict w14:anchorId="264688BD">
          <v:rect id="_x0000_i3393" style="width:0;height:22.5pt" o:hralign="center" o:hrstd="t" o:hr="t" fillcolor="#a0a0a0" stroked="f"/>
        </w:pict>
      </w:r>
    </w:p>
    <w:p w14:paraId="7905C6F7" w14:textId="77777777" w:rsidR="007F0F17" w:rsidRPr="007F0F17" w:rsidRDefault="007F0F17" w:rsidP="007F0F17">
      <w:pPr>
        <w:bidi/>
      </w:pPr>
      <w:r w:rsidRPr="007F0F17">
        <w:rPr>
          <w:rtl/>
        </w:rPr>
        <w:t>العمل بالضبط المنظم من الضابطة العدلية</w:t>
      </w:r>
    </w:p>
    <w:p w14:paraId="6DAEDD1A" w14:textId="77777777" w:rsidR="007F0F17" w:rsidRPr="007F0F17" w:rsidRDefault="007F0F17" w:rsidP="007F0F17">
      <w:pPr>
        <w:bidi/>
      </w:pPr>
      <w:r w:rsidRPr="007F0F17">
        <w:t>    </w:t>
      </w:r>
      <w:hyperlink r:id="rId153" w:history="1">
        <w:r w:rsidRPr="007F0F17">
          <w:rPr>
            <w:rStyle w:val="Hyperlink"/>
          </w:rPr>
          <w:t> </w:t>
        </w:r>
      </w:hyperlink>
      <w:r w:rsidRPr="007F0F17">
        <w:rPr>
          <w:rtl/>
        </w:rPr>
        <w:t>المادة</w:t>
      </w:r>
      <w:r w:rsidRPr="007F0F17">
        <w:t xml:space="preserve"> (150) :</w:t>
      </w:r>
    </w:p>
    <w:p w14:paraId="68651385" w14:textId="77777777" w:rsidR="007F0F17" w:rsidRPr="007F0F17" w:rsidRDefault="007F0F17" w:rsidP="007F0F17">
      <w:pPr>
        <w:bidi/>
      </w:pPr>
      <w:r w:rsidRPr="007F0F17">
        <w:rPr>
          <w:rtl/>
        </w:rPr>
        <w:t>يعمل بالضبط الذي ينظمه افراد الضابطة العدلية في الجنح والمخالفات المكلفون باثباتها بموجب احكام القوانين الخاصة وللمشتكى عليه اثبات عكسها بجميع طرق الاثبات .</w:t>
      </w:r>
    </w:p>
    <w:p w14:paraId="08AAD6DF" w14:textId="77777777" w:rsidR="007F0F17" w:rsidRPr="007F0F17" w:rsidRDefault="007F0F17" w:rsidP="007F0F17">
      <w:pPr>
        <w:bidi/>
        <w:rPr>
          <w:rtl/>
        </w:rPr>
      </w:pPr>
      <w:r w:rsidRPr="007F0F17">
        <w:pict w14:anchorId="7AF890D3">
          <v:rect id="_x0000_i3394" style="width:0;height:22.5pt" o:hralign="center" o:hrstd="t" o:hr="t" fillcolor="#a0a0a0" stroked="f"/>
        </w:pict>
      </w:r>
    </w:p>
    <w:p w14:paraId="1D01DEAA" w14:textId="77777777" w:rsidR="007F0F17" w:rsidRPr="007F0F17" w:rsidRDefault="007F0F17" w:rsidP="007F0F17">
      <w:pPr>
        <w:bidi/>
      </w:pPr>
      <w:r w:rsidRPr="007F0F17">
        <w:rPr>
          <w:rtl/>
        </w:rPr>
        <w:t>شروط القوة الثبوتية للضبط</w:t>
      </w:r>
    </w:p>
    <w:p w14:paraId="6BC7D554" w14:textId="77777777" w:rsidR="007F0F17" w:rsidRPr="007F0F17" w:rsidRDefault="007F0F17" w:rsidP="007F0F17">
      <w:pPr>
        <w:bidi/>
      </w:pPr>
      <w:r w:rsidRPr="007F0F17">
        <w:t>    </w:t>
      </w:r>
      <w:hyperlink r:id="rId154" w:history="1">
        <w:r w:rsidRPr="007F0F17">
          <w:rPr>
            <w:rStyle w:val="Hyperlink"/>
          </w:rPr>
          <w:t> </w:t>
        </w:r>
      </w:hyperlink>
      <w:r w:rsidRPr="007F0F17">
        <w:rPr>
          <w:rtl/>
        </w:rPr>
        <w:t>المادة</w:t>
      </w:r>
      <w:r w:rsidRPr="007F0F17">
        <w:t xml:space="preserve"> (151) :</w:t>
      </w:r>
    </w:p>
    <w:p w14:paraId="6C4FF2D8" w14:textId="77777777" w:rsidR="007F0F17" w:rsidRPr="007F0F17" w:rsidRDefault="007F0F17" w:rsidP="007F0F17">
      <w:pPr>
        <w:bidi/>
      </w:pPr>
      <w:r w:rsidRPr="007F0F17">
        <w:rPr>
          <w:rtl/>
        </w:rPr>
        <w:t>لكي تكون للضبط قوة اثباتية يجب:</w:t>
      </w:r>
      <w:r w:rsidRPr="007F0F17">
        <w:rPr>
          <w:rtl/>
        </w:rPr>
        <w:br/>
        <w:t>أ . ان يكون قد نظم ضمن حدود اختصاص الموظف واثناء قيامه بمهام وظيفته.</w:t>
      </w:r>
    </w:p>
    <w:p w14:paraId="52244812" w14:textId="77777777" w:rsidR="007F0F17" w:rsidRPr="007F0F17" w:rsidRDefault="007F0F17" w:rsidP="007F0F17">
      <w:pPr>
        <w:bidi/>
        <w:rPr>
          <w:rtl/>
        </w:rPr>
      </w:pPr>
      <w:r w:rsidRPr="007F0F17">
        <w:rPr>
          <w:rtl/>
        </w:rPr>
        <w:t>ب. ان يكون الموظف قد شهد الواقعة بنفسه.</w:t>
      </w:r>
    </w:p>
    <w:p w14:paraId="54EDC144" w14:textId="77777777" w:rsidR="007F0F17" w:rsidRPr="007F0F17" w:rsidRDefault="007F0F17" w:rsidP="007F0F17">
      <w:pPr>
        <w:bidi/>
        <w:rPr>
          <w:rtl/>
        </w:rPr>
      </w:pPr>
      <w:r w:rsidRPr="007F0F17">
        <w:rPr>
          <w:rtl/>
        </w:rPr>
        <w:t>ج. ان يكون الضبط صحيحا في الشكل.</w:t>
      </w:r>
    </w:p>
    <w:p w14:paraId="401C28AB" w14:textId="77777777" w:rsidR="007F0F17" w:rsidRPr="007F0F17" w:rsidRDefault="007F0F17" w:rsidP="007F0F17">
      <w:pPr>
        <w:bidi/>
        <w:rPr>
          <w:rtl/>
        </w:rPr>
      </w:pPr>
      <w:r w:rsidRPr="007F0F17">
        <w:rPr>
          <w:rtl/>
        </w:rPr>
        <w:t>اما الضبوط الاخرى فتكون جميعها كمعلومات عادية.</w:t>
      </w:r>
    </w:p>
    <w:p w14:paraId="1350EF3B" w14:textId="77777777" w:rsidR="007F0F17" w:rsidRPr="007F0F17" w:rsidRDefault="007F0F17" w:rsidP="007F0F17">
      <w:pPr>
        <w:bidi/>
        <w:rPr>
          <w:rtl/>
        </w:rPr>
      </w:pPr>
      <w:r w:rsidRPr="007F0F17">
        <w:pict w14:anchorId="2CD8EA83">
          <v:rect id="_x0000_i3395" style="width:0;height:22.5pt" o:hralign="center" o:hrstd="t" o:hr="t" fillcolor="#a0a0a0" stroked="f"/>
        </w:pict>
      </w:r>
    </w:p>
    <w:p w14:paraId="22F66C5F" w14:textId="77777777" w:rsidR="007F0F17" w:rsidRPr="007F0F17" w:rsidRDefault="007F0F17" w:rsidP="007F0F17">
      <w:pPr>
        <w:bidi/>
      </w:pPr>
      <w:r w:rsidRPr="007F0F17">
        <w:rPr>
          <w:rtl/>
        </w:rPr>
        <w:t>الاثبات بالرسائل</w:t>
      </w:r>
    </w:p>
    <w:p w14:paraId="62A84C5B" w14:textId="77777777" w:rsidR="007F0F17" w:rsidRPr="007F0F17" w:rsidRDefault="007F0F17" w:rsidP="007F0F17">
      <w:pPr>
        <w:bidi/>
      </w:pPr>
      <w:r w:rsidRPr="007F0F17">
        <w:t>    </w:t>
      </w:r>
      <w:hyperlink r:id="rId155" w:history="1">
        <w:r w:rsidRPr="007F0F17">
          <w:rPr>
            <w:rStyle w:val="Hyperlink"/>
          </w:rPr>
          <w:t> </w:t>
        </w:r>
      </w:hyperlink>
      <w:r w:rsidRPr="007F0F17">
        <w:rPr>
          <w:rtl/>
        </w:rPr>
        <w:t>المادة</w:t>
      </w:r>
      <w:r w:rsidRPr="007F0F17">
        <w:t xml:space="preserve"> (152) :</w:t>
      </w:r>
    </w:p>
    <w:p w14:paraId="6D8622B6" w14:textId="77777777" w:rsidR="007F0F17" w:rsidRPr="007F0F17" w:rsidRDefault="007F0F17" w:rsidP="007F0F17">
      <w:pPr>
        <w:bidi/>
      </w:pPr>
      <w:r w:rsidRPr="007F0F17">
        <w:rPr>
          <w:rtl/>
        </w:rPr>
        <w:t>لا يجوز اثبات واقعة بالرسائل المتبادلة بين المتهم او الظنين او المشتكى عليه ومحاميه.</w:t>
      </w:r>
    </w:p>
    <w:p w14:paraId="4DEE9049" w14:textId="77777777" w:rsidR="007F0F17" w:rsidRPr="007F0F17" w:rsidRDefault="007F0F17" w:rsidP="007F0F17">
      <w:pPr>
        <w:bidi/>
        <w:rPr>
          <w:rtl/>
        </w:rPr>
      </w:pPr>
      <w:r w:rsidRPr="007F0F17">
        <w:pict w14:anchorId="18A960CF">
          <v:rect id="_x0000_i3396" style="width:0;height:22.5pt" o:hralign="center" o:hrstd="t" o:hr="t" fillcolor="#a0a0a0" stroked="f"/>
        </w:pict>
      </w:r>
    </w:p>
    <w:p w14:paraId="54221736" w14:textId="77777777" w:rsidR="007F0F17" w:rsidRPr="007F0F17" w:rsidRDefault="007F0F17" w:rsidP="007F0F17">
      <w:pPr>
        <w:bidi/>
      </w:pPr>
      <w:r w:rsidRPr="007F0F17">
        <w:rPr>
          <w:rtl/>
        </w:rPr>
        <w:t>شهادة الاصول والفروع</w:t>
      </w:r>
    </w:p>
    <w:p w14:paraId="3AE15287" w14:textId="77777777" w:rsidR="007F0F17" w:rsidRPr="007F0F17" w:rsidRDefault="007F0F17" w:rsidP="007F0F17">
      <w:pPr>
        <w:bidi/>
      </w:pPr>
      <w:r w:rsidRPr="007F0F17">
        <w:t>    </w:t>
      </w:r>
      <w:hyperlink r:id="rId156" w:history="1">
        <w:r w:rsidRPr="007F0F17">
          <w:rPr>
            <w:rStyle w:val="Hyperlink"/>
          </w:rPr>
          <w:t> </w:t>
        </w:r>
      </w:hyperlink>
      <w:r w:rsidRPr="007F0F17">
        <w:rPr>
          <w:rtl/>
        </w:rPr>
        <w:t>المادة</w:t>
      </w:r>
      <w:r w:rsidRPr="007F0F17">
        <w:t xml:space="preserve"> (153) :</w:t>
      </w:r>
    </w:p>
    <w:p w14:paraId="7127CBB3" w14:textId="77777777" w:rsidR="007F0F17" w:rsidRPr="007F0F17" w:rsidRDefault="007F0F17" w:rsidP="007F0F17">
      <w:pPr>
        <w:bidi/>
      </w:pPr>
      <w:r w:rsidRPr="007F0F17">
        <w:rPr>
          <w:rtl/>
        </w:rPr>
        <w:t>تسمع شهادة أي من اصول المتهم او الظنين او فروعه او زوجه ولو بعد انقضاء الرابطة الزوجية الا انه يجوز لهم الامتناع عن اداء الشهادة ضده او ضد شركاءه في اتهام واحد.</w:t>
      </w:r>
    </w:p>
    <w:p w14:paraId="1EBE76E2" w14:textId="77777777" w:rsidR="007F0F17" w:rsidRPr="007F0F17" w:rsidRDefault="007F0F17" w:rsidP="007F0F17">
      <w:pPr>
        <w:bidi/>
        <w:rPr>
          <w:rtl/>
        </w:rPr>
      </w:pPr>
      <w:r w:rsidRPr="007F0F17">
        <w:lastRenderedPageBreak/>
        <w:pict w14:anchorId="34F3A809">
          <v:rect id="_x0000_i3397" style="width:0;height:22.5pt" o:hralign="center" o:hrstd="t" o:hr="t" fillcolor="#a0a0a0" stroked="f"/>
        </w:pict>
      </w:r>
    </w:p>
    <w:p w14:paraId="0BE38276" w14:textId="77777777" w:rsidR="007F0F17" w:rsidRPr="007F0F17" w:rsidRDefault="007F0F17" w:rsidP="007F0F17">
      <w:pPr>
        <w:bidi/>
      </w:pPr>
      <w:r w:rsidRPr="007F0F17">
        <w:rPr>
          <w:rtl/>
        </w:rPr>
        <w:t>حجية شهادة الاصول والفروع</w:t>
      </w:r>
    </w:p>
    <w:p w14:paraId="3210B1D9" w14:textId="77777777" w:rsidR="007F0F17" w:rsidRPr="007F0F17" w:rsidRDefault="007F0F17" w:rsidP="007F0F17">
      <w:pPr>
        <w:bidi/>
      </w:pPr>
      <w:r w:rsidRPr="007F0F17">
        <w:t>    </w:t>
      </w:r>
      <w:hyperlink r:id="rId157" w:history="1">
        <w:r w:rsidRPr="007F0F17">
          <w:rPr>
            <w:rStyle w:val="Hyperlink"/>
          </w:rPr>
          <w:t> </w:t>
        </w:r>
      </w:hyperlink>
      <w:r w:rsidRPr="007F0F17">
        <w:rPr>
          <w:rtl/>
        </w:rPr>
        <w:t>المادة</w:t>
      </w:r>
      <w:r w:rsidRPr="007F0F17">
        <w:t xml:space="preserve"> (154) :</w:t>
      </w:r>
    </w:p>
    <w:p w14:paraId="4583A886" w14:textId="77777777" w:rsidR="007F0F17" w:rsidRPr="007F0F17" w:rsidRDefault="007F0F17" w:rsidP="007F0F17">
      <w:pPr>
        <w:bidi/>
      </w:pPr>
      <w:r w:rsidRPr="007F0F17">
        <w:rPr>
          <w:rtl/>
        </w:rPr>
        <w:t>اذا دعي اي من اصول المتهم او الظنين او فروعه او زوجه لاداء الشهادة دفاعا عنه فان الشهادة المعطاة على الوجه المذكور سواء في الاستجواب او في مناقشة المدعي العام يجوز الاستناد اليها في اثبات الجرم المسند الى المتهم او الظنين.</w:t>
      </w:r>
    </w:p>
    <w:p w14:paraId="66E4FC96" w14:textId="77777777" w:rsidR="007F0F17" w:rsidRPr="007F0F17" w:rsidRDefault="007F0F17" w:rsidP="007F0F17">
      <w:pPr>
        <w:bidi/>
        <w:rPr>
          <w:rtl/>
        </w:rPr>
      </w:pPr>
      <w:r w:rsidRPr="007F0F17">
        <w:pict w14:anchorId="02823C03">
          <v:rect id="_x0000_i3398" style="width:0;height:22.5pt" o:hralign="center" o:hrstd="t" o:hr="t" fillcolor="#a0a0a0" stroked="f"/>
        </w:pict>
      </w:r>
    </w:p>
    <w:p w14:paraId="79BAF382" w14:textId="77777777" w:rsidR="007F0F17" w:rsidRPr="007F0F17" w:rsidRDefault="007F0F17" w:rsidP="007F0F17">
      <w:pPr>
        <w:bidi/>
      </w:pPr>
      <w:r w:rsidRPr="007F0F17">
        <w:rPr>
          <w:rtl/>
        </w:rPr>
        <w:t>قبول شهادة الاصول او الفروع</w:t>
      </w:r>
    </w:p>
    <w:p w14:paraId="141CCD72" w14:textId="77777777" w:rsidR="007F0F17" w:rsidRPr="007F0F17" w:rsidRDefault="007F0F17" w:rsidP="007F0F17">
      <w:pPr>
        <w:bidi/>
      </w:pPr>
      <w:r w:rsidRPr="007F0F17">
        <w:t>    </w:t>
      </w:r>
      <w:hyperlink r:id="rId158" w:history="1">
        <w:r w:rsidRPr="007F0F17">
          <w:rPr>
            <w:rStyle w:val="Hyperlink"/>
          </w:rPr>
          <w:t> </w:t>
        </w:r>
      </w:hyperlink>
      <w:r w:rsidRPr="007F0F17">
        <w:rPr>
          <w:rtl/>
        </w:rPr>
        <w:t>المادة</w:t>
      </w:r>
      <w:r w:rsidRPr="007F0F17">
        <w:t xml:space="preserve"> (155) :</w:t>
      </w:r>
    </w:p>
    <w:p w14:paraId="300254C6" w14:textId="77777777" w:rsidR="007F0F17" w:rsidRPr="007F0F17" w:rsidRDefault="007F0F17" w:rsidP="007F0F17">
      <w:pPr>
        <w:bidi/>
      </w:pPr>
      <w:r w:rsidRPr="007F0F17">
        <w:rPr>
          <w:rtl/>
        </w:rPr>
        <w:t>تقبل شهادة كل من الاصول والفروع او الزوج في الاجراءات الجزائية التي يقيمها احدهم على الآخر لضرر جسماني او لاستعمال احدهم الشدة مع الآخر او في الاجراءات المتعلقة بالزنا.</w:t>
      </w:r>
    </w:p>
    <w:p w14:paraId="647AF8E8" w14:textId="77777777" w:rsidR="007F0F17" w:rsidRPr="007F0F17" w:rsidRDefault="007F0F17" w:rsidP="007F0F17">
      <w:pPr>
        <w:bidi/>
        <w:rPr>
          <w:rtl/>
        </w:rPr>
      </w:pPr>
      <w:r w:rsidRPr="007F0F17">
        <w:pict w14:anchorId="5944F14A">
          <v:rect id="_x0000_i3399" style="width:0;height:22.5pt" o:hralign="center" o:hrstd="t" o:hr="t" fillcolor="#a0a0a0" stroked="f"/>
        </w:pict>
      </w:r>
    </w:p>
    <w:p w14:paraId="5CABD956" w14:textId="77777777" w:rsidR="007F0F17" w:rsidRPr="007F0F17" w:rsidRDefault="007F0F17" w:rsidP="007F0F17">
      <w:pPr>
        <w:bidi/>
      </w:pPr>
      <w:r w:rsidRPr="007F0F17">
        <w:rPr>
          <w:rtl/>
        </w:rPr>
        <w:t>الشهادة السماعية</w:t>
      </w:r>
    </w:p>
    <w:p w14:paraId="47BD9826" w14:textId="77777777" w:rsidR="007F0F17" w:rsidRPr="007F0F17" w:rsidRDefault="007F0F17" w:rsidP="007F0F17">
      <w:pPr>
        <w:bidi/>
      </w:pPr>
      <w:r w:rsidRPr="007F0F17">
        <w:t>    </w:t>
      </w:r>
      <w:hyperlink r:id="rId159" w:history="1">
        <w:r w:rsidRPr="007F0F17">
          <w:rPr>
            <w:rStyle w:val="Hyperlink"/>
          </w:rPr>
          <w:t> </w:t>
        </w:r>
      </w:hyperlink>
      <w:r w:rsidRPr="007F0F17">
        <w:rPr>
          <w:rtl/>
        </w:rPr>
        <w:t>المادة</w:t>
      </w:r>
      <w:r w:rsidRPr="007F0F17">
        <w:t xml:space="preserve"> (156) :</w:t>
      </w:r>
    </w:p>
    <w:p w14:paraId="4F82D6D3" w14:textId="77777777" w:rsidR="007F0F17" w:rsidRPr="007F0F17" w:rsidRDefault="007F0F17" w:rsidP="007F0F17">
      <w:pPr>
        <w:bidi/>
      </w:pPr>
      <w:r w:rsidRPr="007F0F17">
        <w:rPr>
          <w:rtl/>
        </w:rPr>
        <w:t>تقبل الشهادة على السماع عن قول قيل في الوقت الذي يزعم بوقوع الجرم فيه او قبل وقوعه او بعده ببرهة وجيزة اذا كان يتعلق مباشرة بواقعة او وقائع لها مساس بالقضية على ان تكون هذه الشهادة قد نقلت عن شخص هو نفسه شاهد ايضا.</w:t>
      </w:r>
    </w:p>
    <w:p w14:paraId="69784181" w14:textId="77777777" w:rsidR="007F0F17" w:rsidRPr="007F0F17" w:rsidRDefault="007F0F17" w:rsidP="007F0F17">
      <w:pPr>
        <w:bidi/>
        <w:rPr>
          <w:rtl/>
        </w:rPr>
      </w:pPr>
      <w:r w:rsidRPr="007F0F17">
        <w:pict w14:anchorId="44E9988C">
          <v:rect id="_x0000_i3400" style="width:0;height:22.5pt" o:hralign="center" o:hrstd="t" o:hr="t" fillcolor="#a0a0a0" stroked="f"/>
        </w:pict>
      </w:r>
    </w:p>
    <w:p w14:paraId="4575DE6F" w14:textId="77777777" w:rsidR="007F0F17" w:rsidRPr="007F0F17" w:rsidRDefault="007F0F17" w:rsidP="007F0F17">
      <w:pPr>
        <w:bidi/>
      </w:pPr>
      <w:r w:rsidRPr="007F0F17">
        <w:rPr>
          <w:rtl/>
        </w:rPr>
        <w:t>شهادة منقولة عن المجني عليه</w:t>
      </w:r>
    </w:p>
    <w:p w14:paraId="55E329BB" w14:textId="77777777" w:rsidR="007F0F17" w:rsidRPr="007F0F17" w:rsidRDefault="007F0F17" w:rsidP="007F0F17">
      <w:pPr>
        <w:bidi/>
      </w:pPr>
      <w:r w:rsidRPr="007F0F17">
        <w:t>    </w:t>
      </w:r>
      <w:hyperlink r:id="rId160" w:history="1">
        <w:r w:rsidRPr="007F0F17">
          <w:rPr>
            <w:rStyle w:val="Hyperlink"/>
          </w:rPr>
          <w:t> </w:t>
        </w:r>
      </w:hyperlink>
      <w:r w:rsidRPr="007F0F17">
        <w:rPr>
          <w:rtl/>
        </w:rPr>
        <w:t>المادة</w:t>
      </w:r>
      <w:r w:rsidRPr="007F0F17">
        <w:t xml:space="preserve"> (157) :</w:t>
      </w:r>
    </w:p>
    <w:p w14:paraId="06C4C9DF" w14:textId="77777777" w:rsidR="007F0F17" w:rsidRPr="007F0F17" w:rsidRDefault="007F0F17" w:rsidP="007F0F17">
      <w:pPr>
        <w:bidi/>
      </w:pPr>
      <w:r w:rsidRPr="007F0F17">
        <w:rPr>
          <w:rtl/>
        </w:rPr>
        <w:t>يجوز قبول الشهادة عن قول قاله شخص يدعي بوقوع فعل تعد عليه ويتعلق بذلك الفعل او بالظروف التي اكتنفته اذا قاله حين وقوع الفعل او بعد ذلك ببرهة وجيزة او حالما سنحت له الفرصة لرفع شكوى بذلك او اذا كان القول مرتبطا بالفعل ارتباطا يجعله قسما من سياق الظروف المتعلقة مباشرة بارتكاب الجرم او اذا ادى ذلك القول من قبل المعتدى عليه حينما كان على فراش الموت او كان يعتقد بانه في دور النزع كنتيجة مباشرة للتعدي وان كان الشخص الذي ادى ذلك القول لم يحضر كشاهد او تعذر حضوره لدى المحاكمة لوفاته او عجزه او مرضه او تغيبه عن المملكة الاردنية الهاشمية.</w:t>
      </w:r>
    </w:p>
    <w:p w14:paraId="468128CF" w14:textId="77777777" w:rsidR="007F0F17" w:rsidRPr="007F0F17" w:rsidRDefault="007F0F17" w:rsidP="007F0F17">
      <w:pPr>
        <w:bidi/>
        <w:rPr>
          <w:rtl/>
        </w:rPr>
      </w:pPr>
      <w:r w:rsidRPr="007F0F17">
        <w:pict w14:anchorId="508E1C95">
          <v:rect id="_x0000_i3401" style="width:0;height:22.5pt" o:hralign="center" o:hrstd="t" o:hr="t" fillcolor="#a0a0a0" stroked="f"/>
        </w:pict>
      </w:r>
    </w:p>
    <w:p w14:paraId="64075AE6" w14:textId="77777777" w:rsidR="007F0F17" w:rsidRPr="007F0F17" w:rsidRDefault="007F0F17" w:rsidP="007F0F17">
      <w:pPr>
        <w:bidi/>
      </w:pPr>
      <w:r w:rsidRPr="007F0F17">
        <w:rPr>
          <w:rtl/>
        </w:rPr>
        <w:t>شهادة الاستدلال</w:t>
      </w:r>
    </w:p>
    <w:p w14:paraId="09371142" w14:textId="77777777" w:rsidR="007F0F17" w:rsidRPr="007F0F17" w:rsidRDefault="007F0F17" w:rsidP="007F0F17">
      <w:pPr>
        <w:bidi/>
      </w:pPr>
      <w:r w:rsidRPr="007F0F17">
        <w:t>    </w:t>
      </w:r>
      <w:hyperlink r:id="rId161" w:history="1">
        <w:r w:rsidRPr="007F0F17">
          <w:rPr>
            <w:rStyle w:val="Hyperlink"/>
          </w:rPr>
          <w:t> </w:t>
        </w:r>
      </w:hyperlink>
      <w:r w:rsidRPr="007F0F17">
        <w:rPr>
          <w:rtl/>
        </w:rPr>
        <w:t>المادة</w:t>
      </w:r>
      <w:r w:rsidRPr="007F0F17">
        <w:t xml:space="preserve"> (158) :</w:t>
      </w:r>
    </w:p>
    <w:p w14:paraId="209DD371" w14:textId="77777777" w:rsidR="007F0F17" w:rsidRPr="007F0F17" w:rsidRDefault="007F0F17" w:rsidP="007F0F17">
      <w:pPr>
        <w:bidi/>
      </w:pPr>
      <w:r w:rsidRPr="007F0F17">
        <w:rPr>
          <w:rtl/>
        </w:rPr>
        <w:t>1.أ. يجوز سماع الشهود الذين لم يبلغوا خمس عشرة سنة من دون حلف يمين على سبيل الاستدلال اذا تبين أنهم لا يدركون كنه اليمين .</w:t>
      </w:r>
      <w:r w:rsidRPr="007F0F17">
        <w:rPr>
          <w:rtl/>
        </w:rPr>
        <w:br/>
        <w:t>ب. ان الشهادة التي تؤخذ على سبيل الاستدلال لا تكفي وحدها للإدانة ما لم تكن مؤيدة ببينة أخرى.</w:t>
      </w:r>
      <w:r w:rsidRPr="007F0F17">
        <w:rPr>
          <w:rtl/>
        </w:rPr>
        <w:br/>
        <w:t xml:space="preserve">ج. مع مراعاة أحكام المادة (74) من هذا القانون والبندين (أ( و(ب) من هذه الفقرة ، يستخدم المدعي العام والمحكمة التقنية الحديثة بحسب ما يقضي به البند (د) من هذه الفقرة وذلك حماية للشهود الذين لم يكملوا الثامنة عشرة من العمر عند الإدلاء بشهاداتهم وعلى ان </w:t>
      </w:r>
      <w:r w:rsidRPr="007F0F17">
        <w:rPr>
          <w:rtl/>
        </w:rPr>
        <w:lastRenderedPageBreak/>
        <w:t>تتيح هذه الوسائل لأي خصم مناقشة الشاهد أثناء المحاكمة، وتعد هذه الشهادة بينة مقبولة في القضية .</w:t>
      </w:r>
      <w:r w:rsidRPr="007F0F17">
        <w:rPr>
          <w:rtl/>
        </w:rPr>
        <w:br/>
        <w:t>د‌. لغايات البند (ج) من هذه الفقرة ، يكون استخدام التقنية الحديثة وجوبيا في حالة سماع أقوال المجني عليه في جرائم الاعتداء على العرض إلا اذا تعذر ذلك وجوازياً في جميع الحالات الأخرى.</w:t>
      </w:r>
    </w:p>
    <w:p w14:paraId="61C54DF2" w14:textId="77777777" w:rsidR="007F0F17" w:rsidRPr="007F0F17" w:rsidRDefault="007F0F17" w:rsidP="007F0F17">
      <w:pPr>
        <w:bidi/>
        <w:rPr>
          <w:rtl/>
        </w:rPr>
      </w:pPr>
      <w:r w:rsidRPr="007F0F17">
        <w:rPr>
          <w:rtl/>
        </w:rPr>
        <w:t>2. يجوز للمدعي العام أو المحكمة استخدام التقنيات الحديثة في إجراءات التحقيق والمحاكمة دون المساس بحق المناقشة ، وبما في ذلك محاكمة النزيل عن بعد من مركز الإصلاح والتاهيل المودع به على النحو المبين في النظام الذي يصدر لهذه الغاية .</w:t>
      </w:r>
    </w:p>
    <w:p w14:paraId="694C2A15" w14:textId="77777777" w:rsidR="007F0F17" w:rsidRPr="007F0F17" w:rsidRDefault="007F0F17" w:rsidP="007F0F17">
      <w:pPr>
        <w:bidi/>
        <w:rPr>
          <w:rtl/>
        </w:rPr>
      </w:pPr>
      <w:r w:rsidRPr="007F0F17">
        <w:rPr>
          <w:rtl/>
        </w:rPr>
        <w:t>3. تخضع الأدوات المستخدمة في التقنية الحديثة بما في ذلك الأشرطة والأقراص المدمجة لإجراءات الحماية المقررة للحفاظ على سريتها وخصوصية الشاهد أو النزيل.</w:t>
      </w:r>
    </w:p>
    <w:p w14:paraId="29F75A6C" w14:textId="77777777" w:rsidR="007F0F17" w:rsidRPr="007F0F17" w:rsidRDefault="007F0F17" w:rsidP="007F0F17">
      <w:pPr>
        <w:bidi/>
        <w:rPr>
          <w:rtl/>
        </w:rPr>
      </w:pPr>
      <w:r w:rsidRPr="007F0F17">
        <w:pict w14:anchorId="76EB6547">
          <v:rect id="_x0000_i3402" style="width:0;height:22.5pt" o:hralign="center" o:hrstd="t" o:hr="t" fillcolor="#a0a0a0" stroked="f"/>
        </w:pict>
      </w:r>
    </w:p>
    <w:p w14:paraId="11549F34" w14:textId="77777777" w:rsidR="007F0F17" w:rsidRPr="007F0F17" w:rsidRDefault="007F0F17" w:rsidP="007F0F17">
      <w:pPr>
        <w:bidi/>
      </w:pPr>
      <w:r w:rsidRPr="007F0F17">
        <w:rPr>
          <w:rtl/>
        </w:rPr>
        <w:t>الافادة في غير حضور المدعي العام</w:t>
      </w:r>
    </w:p>
    <w:p w14:paraId="766C49AE" w14:textId="77777777" w:rsidR="007F0F17" w:rsidRPr="007F0F17" w:rsidRDefault="007F0F17" w:rsidP="007F0F17">
      <w:pPr>
        <w:bidi/>
      </w:pPr>
      <w:r w:rsidRPr="007F0F17">
        <w:t>    </w:t>
      </w:r>
      <w:hyperlink r:id="rId162" w:history="1">
        <w:r w:rsidRPr="007F0F17">
          <w:rPr>
            <w:rStyle w:val="Hyperlink"/>
          </w:rPr>
          <w:t> </w:t>
        </w:r>
      </w:hyperlink>
      <w:r w:rsidRPr="007F0F17">
        <w:rPr>
          <w:rtl/>
        </w:rPr>
        <w:t>المادة</w:t>
      </w:r>
      <w:r w:rsidRPr="007F0F17">
        <w:t xml:space="preserve"> (159) :</w:t>
      </w:r>
    </w:p>
    <w:p w14:paraId="33539677" w14:textId="77777777" w:rsidR="007F0F17" w:rsidRPr="007F0F17" w:rsidRDefault="007F0F17" w:rsidP="007F0F17">
      <w:pPr>
        <w:bidi/>
      </w:pPr>
      <w:r w:rsidRPr="007F0F17">
        <w:rPr>
          <w:rtl/>
        </w:rPr>
        <w:t>ان الافادة التي يؤديها المتهم ام الظنين او المشتكى عليه في غير حضور المدعي العام ويعترف فيها بارتكابه جرماً تقبل فقط اذا قدمت النيابة بينة على الظروف التي اديت فيها واقتنعت المحكمة بان المتهم او الظنين او المشتكى عليه اداها طوعاً واختياراً.</w:t>
      </w:r>
    </w:p>
    <w:p w14:paraId="28C02F9E" w14:textId="77777777" w:rsidR="007F0F17" w:rsidRPr="007F0F17" w:rsidRDefault="007F0F17" w:rsidP="007F0F17">
      <w:pPr>
        <w:bidi/>
        <w:rPr>
          <w:rtl/>
        </w:rPr>
      </w:pPr>
      <w:r w:rsidRPr="007F0F17">
        <w:pict w14:anchorId="3F995D3D">
          <v:rect id="_x0000_i3403" style="width:0;height:22.5pt" o:hralign="center" o:hrstd="t" o:hr="t" fillcolor="#a0a0a0" stroked="f"/>
        </w:pict>
      </w:r>
    </w:p>
    <w:p w14:paraId="6FEF98D0" w14:textId="77777777" w:rsidR="007F0F17" w:rsidRPr="007F0F17" w:rsidRDefault="007F0F17" w:rsidP="007F0F17">
      <w:pPr>
        <w:bidi/>
      </w:pPr>
      <w:r w:rsidRPr="007F0F17">
        <w:rPr>
          <w:rtl/>
        </w:rPr>
        <w:t>الاثبات بالبصمات</w:t>
      </w:r>
    </w:p>
    <w:p w14:paraId="55C64A4A" w14:textId="77777777" w:rsidR="007F0F17" w:rsidRPr="007F0F17" w:rsidRDefault="007F0F17" w:rsidP="007F0F17">
      <w:pPr>
        <w:bidi/>
      </w:pPr>
      <w:r w:rsidRPr="007F0F17">
        <w:t>    </w:t>
      </w:r>
      <w:hyperlink r:id="rId163" w:history="1">
        <w:r w:rsidRPr="007F0F17">
          <w:rPr>
            <w:rStyle w:val="Hyperlink"/>
          </w:rPr>
          <w:t> </w:t>
        </w:r>
      </w:hyperlink>
      <w:r w:rsidRPr="007F0F17">
        <w:rPr>
          <w:rtl/>
        </w:rPr>
        <w:t>المادة</w:t>
      </w:r>
      <w:r w:rsidRPr="007F0F17">
        <w:t xml:space="preserve"> (160) :</w:t>
      </w:r>
    </w:p>
    <w:p w14:paraId="331CD3EC" w14:textId="77777777" w:rsidR="007F0F17" w:rsidRPr="007F0F17" w:rsidRDefault="007F0F17" w:rsidP="007F0F17">
      <w:pPr>
        <w:bidi/>
      </w:pPr>
      <w:r w:rsidRPr="007F0F17">
        <w:t xml:space="preserve">1. </w:t>
      </w:r>
      <w:r w:rsidRPr="007F0F17">
        <w:rPr>
          <w:rtl/>
        </w:rPr>
        <w:t>لاثبات هوية المتهم او الظنين او المشتكى عليه او هوية من له علاقة بالجرم ، تقبل في معرض البينة البصمات أو أي وسيلة علمية معتمدة أخرى اثناء المحاكمات او اجراءات التحقيق اذا قدمت بواسطة الشاهد او الشهود وكانت مؤيدة بالبينة الفنية كما يجوز قبول الصور الشمسية في معرض البينة للتعرف على صاحبها</w:t>
      </w:r>
      <w:r w:rsidRPr="007F0F17">
        <w:t xml:space="preserve"> .</w:t>
      </w:r>
    </w:p>
    <w:p w14:paraId="73FAD2CF" w14:textId="77777777" w:rsidR="007F0F17" w:rsidRPr="007F0F17" w:rsidRDefault="007F0F17" w:rsidP="007F0F17">
      <w:pPr>
        <w:bidi/>
      </w:pPr>
      <w:r w:rsidRPr="007F0F17">
        <w:t xml:space="preserve">2. </w:t>
      </w:r>
      <w:r w:rsidRPr="007F0F17">
        <w:rPr>
          <w:rtl/>
        </w:rPr>
        <w:t>عند تطبيق حكم هذه المادة تراعى احكام الباب الثالث من الكتاب الثاني من هذا القانون</w:t>
      </w:r>
      <w:r w:rsidRPr="007F0F17">
        <w:t xml:space="preserve"> .</w:t>
      </w:r>
    </w:p>
    <w:p w14:paraId="78763360" w14:textId="77777777" w:rsidR="007F0F17" w:rsidRPr="007F0F17" w:rsidRDefault="007F0F17" w:rsidP="007F0F17">
      <w:pPr>
        <w:bidi/>
      </w:pPr>
      <w:r w:rsidRPr="007F0F17">
        <w:pict w14:anchorId="799ABE28">
          <v:rect id="_x0000_i3404" style="width:0;height:22.5pt" o:hralign="center" o:hrstd="t" o:hr="t" fillcolor="#a0a0a0" stroked="f"/>
        </w:pict>
      </w:r>
    </w:p>
    <w:p w14:paraId="699DE488" w14:textId="77777777" w:rsidR="007F0F17" w:rsidRPr="007F0F17" w:rsidRDefault="007F0F17" w:rsidP="007F0F17">
      <w:pPr>
        <w:bidi/>
      </w:pPr>
      <w:r w:rsidRPr="007F0F17">
        <w:t xml:space="preserve">2. </w:t>
      </w:r>
      <w:r w:rsidRPr="007F0F17">
        <w:rPr>
          <w:rtl/>
        </w:rPr>
        <w:t>حجية التقارير المخبرية الحكومية 2. حضور الموظف كشاهد</w:t>
      </w:r>
    </w:p>
    <w:p w14:paraId="69551C95" w14:textId="77777777" w:rsidR="007F0F17" w:rsidRPr="007F0F17" w:rsidRDefault="007F0F17" w:rsidP="007F0F17">
      <w:pPr>
        <w:bidi/>
      </w:pPr>
      <w:r w:rsidRPr="007F0F17">
        <w:t>    </w:t>
      </w:r>
      <w:hyperlink r:id="rId164" w:history="1">
        <w:r w:rsidRPr="007F0F17">
          <w:rPr>
            <w:rStyle w:val="Hyperlink"/>
          </w:rPr>
          <w:t> </w:t>
        </w:r>
      </w:hyperlink>
      <w:r w:rsidRPr="007F0F17">
        <w:rPr>
          <w:rtl/>
        </w:rPr>
        <w:t>المادة</w:t>
      </w:r>
      <w:r w:rsidRPr="007F0F17">
        <w:t xml:space="preserve"> (161) :</w:t>
      </w:r>
    </w:p>
    <w:p w14:paraId="01365E8B" w14:textId="77777777" w:rsidR="007F0F17" w:rsidRPr="007F0F17" w:rsidRDefault="007F0F17" w:rsidP="007F0F17">
      <w:pPr>
        <w:bidi/>
      </w:pPr>
      <w:r w:rsidRPr="007F0F17">
        <w:t xml:space="preserve">1. </w:t>
      </w:r>
      <w:r w:rsidRPr="007F0F17">
        <w:rPr>
          <w:rtl/>
        </w:rPr>
        <w:t>ان التقرير الذي يستدل منه بانه صادر من الموظف المسؤول عن مختبر الحكومة الكيماوي او من محلل الحكومة الكيماوي والموقع بتوقيعه والمتضمن نتيجة الفحص الكيماوي او التحليل الذي اجراه بنفسه بشان اية مادة مشتبه فيها يقبل في معرض البينة في الاجراءات الجزائية دون ان يدعى ذلك الموظف او المحلل كشاهد</w:t>
      </w:r>
      <w:r w:rsidRPr="007F0F17">
        <w:t xml:space="preserve"> .</w:t>
      </w:r>
    </w:p>
    <w:p w14:paraId="1DD5A8E1" w14:textId="77777777" w:rsidR="007F0F17" w:rsidRPr="007F0F17" w:rsidRDefault="007F0F17" w:rsidP="007F0F17">
      <w:pPr>
        <w:bidi/>
      </w:pPr>
      <w:r w:rsidRPr="007F0F17">
        <w:t xml:space="preserve">2. </w:t>
      </w:r>
      <w:r w:rsidRPr="007F0F17">
        <w:rPr>
          <w:rtl/>
        </w:rPr>
        <w:t>بالرغم من احكام الفقرة (1) يترتب على الموظف او المحلل ان يحضر كشاهد في الاجراءات الجزائية القائمة امام اية محكمة بما في ذلك محكمة الصلح اذا رات المحكمة او قاضي الصلح ان حضوره ضروري لتامين العدالة</w:t>
      </w:r>
      <w:r w:rsidRPr="007F0F17">
        <w:t xml:space="preserve"> .</w:t>
      </w:r>
    </w:p>
    <w:p w14:paraId="28BC83ED" w14:textId="77777777" w:rsidR="007F0F17" w:rsidRPr="007F0F17" w:rsidRDefault="007F0F17" w:rsidP="007F0F17">
      <w:pPr>
        <w:bidi/>
      </w:pPr>
      <w:r w:rsidRPr="007F0F17">
        <w:pict w14:anchorId="407DEBEF">
          <v:rect id="_x0000_i3405" style="width:0;height:22.5pt" o:hralign="center" o:hrstd="t" o:hr="t" fillcolor="#a0a0a0" stroked="f"/>
        </w:pict>
      </w:r>
    </w:p>
    <w:p w14:paraId="631DE550" w14:textId="77777777" w:rsidR="007F0F17" w:rsidRPr="007F0F17" w:rsidRDefault="007F0F17" w:rsidP="007F0F17">
      <w:pPr>
        <w:bidi/>
      </w:pPr>
      <w:r w:rsidRPr="007F0F17">
        <w:rPr>
          <w:rtl/>
        </w:rPr>
        <w:t>تلاوة افادة</w:t>
      </w:r>
    </w:p>
    <w:p w14:paraId="0CF317D4" w14:textId="77777777" w:rsidR="007F0F17" w:rsidRPr="007F0F17" w:rsidRDefault="007F0F17" w:rsidP="007F0F17">
      <w:pPr>
        <w:bidi/>
      </w:pPr>
      <w:r w:rsidRPr="007F0F17">
        <w:t>    </w:t>
      </w:r>
      <w:hyperlink r:id="rId165" w:history="1">
        <w:r w:rsidRPr="007F0F17">
          <w:rPr>
            <w:rStyle w:val="Hyperlink"/>
          </w:rPr>
          <w:t> </w:t>
        </w:r>
      </w:hyperlink>
      <w:r w:rsidRPr="007F0F17">
        <w:rPr>
          <w:rtl/>
        </w:rPr>
        <w:t>المادة</w:t>
      </w:r>
      <w:r w:rsidRPr="007F0F17">
        <w:t xml:space="preserve"> (162) :</w:t>
      </w:r>
    </w:p>
    <w:p w14:paraId="64E5CF12" w14:textId="77777777" w:rsidR="007F0F17" w:rsidRPr="007F0F17" w:rsidRDefault="007F0F17" w:rsidP="007F0F17">
      <w:pPr>
        <w:bidi/>
      </w:pPr>
      <w:r w:rsidRPr="007F0F17">
        <w:rPr>
          <w:rtl/>
        </w:rPr>
        <w:lastRenderedPageBreak/>
        <w:t>1. اذا تعذر سماع شاهد ادلى بشهادته في التحقيقات الابتدائية بعد حلف اليمين لوفاته أو عجزه أو مرضه أو غيابه عن المملكة أو لأي سبب من الأسباب ترى المحكمة معه عدم تمكنها من سماع شهادته يجوز للمحكمة ان تامر بتلاوة إفادته أثناء المحاكمة كبينة في الدعوى وفي الجنح التي لا يتم إجراء تحقيق ابتدائي فيها يجوز للمحكمة صرف النظر عن أي شاهد للأسباب نفسها والمبينة في هذه المادة.</w:t>
      </w:r>
    </w:p>
    <w:p w14:paraId="5F45C213" w14:textId="77777777" w:rsidR="007F0F17" w:rsidRPr="007F0F17" w:rsidRDefault="007F0F17" w:rsidP="007F0F17">
      <w:pPr>
        <w:bidi/>
        <w:rPr>
          <w:rtl/>
        </w:rPr>
      </w:pPr>
      <w:r w:rsidRPr="007F0F17">
        <w:rPr>
          <w:rtl/>
        </w:rPr>
        <w:t>2. للمحكمة ان تامر ولو من تلقاء نفسها اثناء نظر الدعوى وفي اي دور من ادوار المحاكمة فيها بتقديم اي دليل وبدعوة اي شاهد تراه لازماً لظهور الحقيقة .</w:t>
      </w:r>
    </w:p>
    <w:p w14:paraId="12333942" w14:textId="77777777" w:rsidR="007F0F17" w:rsidRPr="007F0F17" w:rsidRDefault="007F0F17" w:rsidP="007F0F17">
      <w:pPr>
        <w:bidi/>
        <w:rPr>
          <w:rtl/>
        </w:rPr>
      </w:pPr>
      <w:r w:rsidRPr="007F0F17">
        <w:pict w14:anchorId="39D0FCC7">
          <v:rect id="_x0000_i3406" style="width:0;height:22.5pt" o:hralign="center" o:hrstd="t" o:hr="t" fillcolor="#a0a0a0" stroked="f"/>
        </w:pict>
      </w:r>
    </w:p>
    <w:p w14:paraId="52285119" w14:textId="77777777" w:rsidR="007F0F17" w:rsidRPr="007F0F17" w:rsidRDefault="007F0F17" w:rsidP="007F0F17">
      <w:pPr>
        <w:bidi/>
      </w:pPr>
      <w:r w:rsidRPr="007F0F17">
        <w:rPr>
          <w:rtl/>
        </w:rPr>
        <w:t>مذكرة الاحضار</w:t>
      </w:r>
    </w:p>
    <w:p w14:paraId="6FBC07CB" w14:textId="77777777" w:rsidR="007F0F17" w:rsidRPr="007F0F17" w:rsidRDefault="007F0F17" w:rsidP="007F0F17">
      <w:pPr>
        <w:bidi/>
      </w:pPr>
      <w:r w:rsidRPr="007F0F17">
        <w:t>    </w:t>
      </w:r>
      <w:hyperlink r:id="rId166" w:history="1">
        <w:r w:rsidRPr="007F0F17">
          <w:rPr>
            <w:rStyle w:val="Hyperlink"/>
          </w:rPr>
          <w:t> </w:t>
        </w:r>
      </w:hyperlink>
      <w:r w:rsidRPr="007F0F17">
        <w:rPr>
          <w:rtl/>
        </w:rPr>
        <w:t>المادة</w:t>
      </w:r>
      <w:r w:rsidRPr="007F0F17">
        <w:t xml:space="preserve"> (163) :</w:t>
      </w:r>
    </w:p>
    <w:p w14:paraId="1B83DD2D" w14:textId="77777777" w:rsidR="007F0F17" w:rsidRPr="007F0F17" w:rsidRDefault="007F0F17" w:rsidP="007F0F17">
      <w:pPr>
        <w:bidi/>
      </w:pPr>
      <w:r w:rsidRPr="007F0F17">
        <w:rPr>
          <w:rtl/>
        </w:rPr>
        <w:t>اذا ابلغ الشاهد مذكرة دعوى لاداء الشهادة ولم يحضر تصدر المحكمة مذكرة احضار بحقه ولها ان تقضي بتغريمه حتى خمسين دينارا .</w:t>
      </w:r>
    </w:p>
    <w:p w14:paraId="2CC8C684" w14:textId="77777777" w:rsidR="007F0F17" w:rsidRPr="007F0F17" w:rsidRDefault="007F0F17" w:rsidP="007F0F17">
      <w:pPr>
        <w:bidi/>
        <w:rPr>
          <w:rtl/>
        </w:rPr>
      </w:pPr>
      <w:r w:rsidRPr="007F0F17">
        <w:pict w14:anchorId="217E26AD">
          <v:rect id="_x0000_i3407" style="width:0;height:22.5pt" o:hralign="center" o:hrstd="t" o:hr="t" fillcolor="#a0a0a0" stroked="f"/>
        </w:pict>
      </w:r>
    </w:p>
    <w:p w14:paraId="2D746E27" w14:textId="77777777" w:rsidR="007F0F17" w:rsidRPr="007F0F17" w:rsidRDefault="007F0F17" w:rsidP="007F0F17">
      <w:pPr>
        <w:bidi/>
      </w:pPr>
      <w:r w:rsidRPr="007F0F17">
        <w:rPr>
          <w:rtl/>
        </w:rPr>
        <w:t>الاعفاء من الغرامة</w:t>
      </w:r>
    </w:p>
    <w:p w14:paraId="66B28A7C" w14:textId="77777777" w:rsidR="007F0F17" w:rsidRPr="007F0F17" w:rsidRDefault="007F0F17" w:rsidP="007F0F17">
      <w:pPr>
        <w:bidi/>
      </w:pPr>
      <w:r w:rsidRPr="007F0F17">
        <w:t>    </w:t>
      </w:r>
      <w:hyperlink r:id="rId167" w:history="1">
        <w:r w:rsidRPr="007F0F17">
          <w:rPr>
            <w:rStyle w:val="Hyperlink"/>
          </w:rPr>
          <w:t> </w:t>
        </w:r>
      </w:hyperlink>
      <w:r w:rsidRPr="007F0F17">
        <w:rPr>
          <w:rtl/>
        </w:rPr>
        <w:t>المادة</w:t>
      </w:r>
      <w:r w:rsidRPr="007F0F17">
        <w:t xml:space="preserve"> (164) :</w:t>
      </w:r>
    </w:p>
    <w:p w14:paraId="6A77995A" w14:textId="77777777" w:rsidR="007F0F17" w:rsidRPr="007F0F17" w:rsidRDefault="007F0F17" w:rsidP="007F0F17">
      <w:pPr>
        <w:bidi/>
      </w:pPr>
      <w:r w:rsidRPr="007F0F17">
        <w:rPr>
          <w:rtl/>
        </w:rPr>
        <w:t>اذا حضر الشاهد المحكوم عليه بالغرامة ، ان كان اثناء المحاكمة او بعدها، وابدى عذراً مشروعاً عن غيابه فللمحكمة ان تعفيه منها .</w:t>
      </w:r>
    </w:p>
    <w:p w14:paraId="0942F787" w14:textId="77777777" w:rsidR="007F0F17" w:rsidRPr="007F0F17" w:rsidRDefault="007F0F17" w:rsidP="007F0F17">
      <w:pPr>
        <w:bidi/>
        <w:rPr>
          <w:rtl/>
        </w:rPr>
      </w:pPr>
      <w:r w:rsidRPr="007F0F17">
        <w:pict w14:anchorId="7F9E8027">
          <v:rect id="_x0000_i3408" style="width:0;height:22.5pt" o:hralign="center" o:hrstd="t" o:hr="t" fillcolor="#a0a0a0" stroked="f"/>
        </w:pict>
      </w:r>
    </w:p>
    <w:p w14:paraId="691EA3BF" w14:textId="77777777" w:rsidR="007F0F17" w:rsidRPr="007F0F17" w:rsidRDefault="007F0F17" w:rsidP="007F0F17">
      <w:pPr>
        <w:bidi/>
      </w:pPr>
      <w:r w:rsidRPr="007F0F17">
        <w:rPr>
          <w:rtl/>
        </w:rPr>
        <w:t>الامتناع عن اداء اليمين</w:t>
      </w:r>
    </w:p>
    <w:p w14:paraId="577CCEF2" w14:textId="77777777" w:rsidR="007F0F17" w:rsidRPr="007F0F17" w:rsidRDefault="007F0F17" w:rsidP="007F0F17">
      <w:pPr>
        <w:bidi/>
      </w:pPr>
      <w:r w:rsidRPr="007F0F17">
        <w:t>    </w:t>
      </w:r>
      <w:hyperlink r:id="rId168" w:history="1">
        <w:r w:rsidRPr="007F0F17">
          <w:rPr>
            <w:rStyle w:val="Hyperlink"/>
          </w:rPr>
          <w:t> </w:t>
        </w:r>
      </w:hyperlink>
      <w:r w:rsidRPr="007F0F17">
        <w:rPr>
          <w:rtl/>
        </w:rPr>
        <w:t>المادة</w:t>
      </w:r>
      <w:r w:rsidRPr="007F0F17">
        <w:t xml:space="preserve"> (165) :</w:t>
      </w:r>
    </w:p>
    <w:p w14:paraId="6A1BFDB7" w14:textId="77777777" w:rsidR="007F0F17" w:rsidRPr="007F0F17" w:rsidRDefault="007F0F17" w:rsidP="007F0F17">
      <w:pPr>
        <w:bidi/>
      </w:pPr>
      <w:r w:rsidRPr="007F0F17">
        <w:rPr>
          <w:rtl/>
        </w:rPr>
        <w:t>اذا امتنع الشاهد بغير مبرر قانوني عن اداء اليمين او عن الاجابة على الاسئلة التي توجهها اليه المحكمة فيجوز لها ان تودعه السجن مدة لا تتجاوز شهراً واحداً واذا قبل اثناء مدة ايداعه السجن وقبل اختتام الاجراءات ان يحلف اليمين ويجيب على الاسئلة التي تلقى عليه يفرج عنه في الحال بعد قيامه بذلك .</w:t>
      </w:r>
    </w:p>
    <w:p w14:paraId="4EE15396" w14:textId="77777777" w:rsidR="007F0F17" w:rsidRPr="007F0F17" w:rsidRDefault="007F0F17" w:rsidP="007F0F17">
      <w:pPr>
        <w:bidi/>
        <w:rPr>
          <w:rtl/>
        </w:rPr>
      </w:pPr>
      <w:r w:rsidRPr="007F0F17">
        <w:pict w14:anchorId="7EA7590B">
          <v:rect id="_x0000_i3409" style="width:0;height:22.5pt" o:hralign="center" o:hrstd="t" o:hr="t" fillcolor="#a0a0a0" stroked="f"/>
        </w:pict>
      </w:r>
    </w:p>
    <w:p w14:paraId="35506FDE" w14:textId="77777777" w:rsidR="007F0F17" w:rsidRPr="007F0F17" w:rsidRDefault="007F0F17" w:rsidP="007F0F17">
      <w:pPr>
        <w:bidi/>
      </w:pPr>
      <w:r w:rsidRPr="007F0F17">
        <w:rPr>
          <w:rtl/>
        </w:rPr>
        <w:t>قرار الظن</w:t>
      </w:r>
    </w:p>
    <w:p w14:paraId="69E07156" w14:textId="77777777" w:rsidR="007F0F17" w:rsidRPr="007F0F17" w:rsidRDefault="007F0F17" w:rsidP="007F0F17">
      <w:pPr>
        <w:bidi/>
      </w:pPr>
      <w:r w:rsidRPr="007F0F17">
        <w:t>    </w:t>
      </w:r>
      <w:hyperlink r:id="rId169" w:history="1">
        <w:r w:rsidRPr="007F0F17">
          <w:rPr>
            <w:rStyle w:val="Hyperlink"/>
          </w:rPr>
          <w:t> </w:t>
        </w:r>
      </w:hyperlink>
      <w:r w:rsidRPr="007F0F17">
        <w:rPr>
          <w:rtl/>
        </w:rPr>
        <w:t>المادة</w:t>
      </w:r>
      <w:r w:rsidRPr="007F0F17">
        <w:t xml:space="preserve"> (166) :</w:t>
      </w:r>
    </w:p>
    <w:p w14:paraId="6268DA57" w14:textId="77777777" w:rsidR="007F0F17" w:rsidRPr="007F0F17" w:rsidRDefault="007F0F17" w:rsidP="007F0F17">
      <w:pPr>
        <w:bidi/>
      </w:pPr>
      <w:r w:rsidRPr="007F0F17">
        <w:rPr>
          <w:rtl/>
        </w:rPr>
        <w:t>1. لا يقدم اي شخص للمحاكمة امام محكمة بدائية ، ما لم يصدر بحقه المدعي العام قرار ظن من اجل محاكمته بتلك الجريمة .</w:t>
      </w:r>
    </w:p>
    <w:p w14:paraId="6B8D1D3C" w14:textId="77777777" w:rsidR="007F0F17" w:rsidRPr="007F0F17" w:rsidRDefault="007F0F17" w:rsidP="007F0F17">
      <w:pPr>
        <w:bidi/>
        <w:rPr>
          <w:rtl/>
        </w:rPr>
      </w:pPr>
      <w:r w:rsidRPr="007F0F17">
        <w:rPr>
          <w:rtl/>
        </w:rPr>
        <w:t>2. اذا سلم الظنين نفسه أو قبض عليه قبل سقوط الدعوى بالتقادم أو بالعفو العام ولم يسبق استجوابه عن الجنحة وجب على المحكمة عرض الظنين مع ملف الدعوى على المدعي العام لإجراء المقتضى القانوني بشأنه وفق أحكام المادة (114) من هذا القانون .</w:t>
      </w:r>
    </w:p>
    <w:p w14:paraId="1FA77AA3" w14:textId="77777777" w:rsidR="007F0F17" w:rsidRPr="007F0F17" w:rsidRDefault="007F0F17" w:rsidP="007F0F17">
      <w:pPr>
        <w:bidi/>
        <w:rPr>
          <w:rtl/>
        </w:rPr>
      </w:pPr>
      <w:r w:rsidRPr="007F0F17">
        <w:rPr>
          <w:rtl/>
        </w:rPr>
        <w:t>3. تنعقد جلسات المحكمة البدائية بحضور ممثل النيابة العامة والكاتب .</w:t>
      </w:r>
    </w:p>
    <w:p w14:paraId="77189228" w14:textId="77777777" w:rsidR="007F0F17" w:rsidRPr="007F0F17" w:rsidRDefault="007F0F17" w:rsidP="007F0F17">
      <w:pPr>
        <w:bidi/>
        <w:rPr>
          <w:rtl/>
        </w:rPr>
      </w:pPr>
      <w:r w:rsidRPr="007F0F17">
        <w:pict w14:anchorId="750FE504">
          <v:rect id="_x0000_i3410" style="width:0;height:22.5pt" o:hralign="center" o:hrstd="t" o:hr="t" fillcolor="#a0a0a0" stroked="f"/>
        </w:pict>
      </w:r>
    </w:p>
    <w:p w14:paraId="04AC0BA9" w14:textId="77777777" w:rsidR="007F0F17" w:rsidRPr="007F0F17" w:rsidRDefault="007F0F17" w:rsidP="007F0F17">
      <w:pPr>
        <w:bidi/>
      </w:pPr>
      <w:r w:rsidRPr="007F0F17">
        <w:rPr>
          <w:rtl/>
        </w:rPr>
        <w:t>دور ممثل النيابة</w:t>
      </w:r>
    </w:p>
    <w:p w14:paraId="57480113" w14:textId="77777777" w:rsidR="007F0F17" w:rsidRPr="007F0F17" w:rsidRDefault="007F0F17" w:rsidP="007F0F17">
      <w:pPr>
        <w:bidi/>
      </w:pPr>
      <w:r w:rsidRPr="007F0F17">
        <w:lastRenderedPageBreak/>
        <w:t>    </w:t>
      </w:r>
      <w:hyperlink r:id="rId170" w:history="1">
        <w:r w:rsidRPr="007F0F17">
          <w:rPr>
            <w:rStyle w:val="Hyperlink"/>
          </w:rPr>
          <w:t> </w:t>
        </w:r>
      </w:hyperlink>
      <w:r w:rsidRPr="007F0F17">
        <w:rPr>
          <w:rtl/>
        </w:rPr>
        <w:t>المادة</w:t>
      </w:r>
      <w:r w:rsidRPr="007F0F17">
        <w:t xml:space="preserve"> (167) :</w:t>
      </w:r>
    </w:p>
    <w:p w14:paraId="005E15F7" w14:textId="77777777" w:rsidR="007F0F17" w:rsidRPr="007F0F17" w:rsidRDefault="007F0F17" w:rsidP="007F0F17">
      <w:pPr>
        <w:bidi/>
      </w:pPr>
      <w:r w:rsidRPr="007F0F17">
        <w:rPr>
          <w:rtl/>
        </w:rPr>
        <w:t>1. في المحاكمات التي تجري أمام قاضي الصلح وغيرها التي لا يفرض القانون تمثيل النيابة العامة فيها يجوز للشاكي أو وكيله القيام بدور ممثل النيابة العامة فيها من حيث تسمية البينة وتقديمها واستجواب الشهود ومناقشة الدفاع وطلب إجراء الخبرة إن كان لها من مقتضى.</w:t>
      </w:r>
    </w:p>
    <w:p w14:paraId="347D52F6" w14:textId="77777777" w:rsidR="007F0F17" w:rsidRPr="007F0F17" w:rsidRDefault="007F0F17" w:rsidP="007F0F17">
      <w:pPr>
        <w:bidi/>
        <w:rPr>
          <w:rtl/>
        </w:rPr>
      </w:pPr>
      <w:r w:rsidRPr="007F0F17">
        <w:rPr>
          <w:rtl/>
        </w:rPr>
        <w:t>2. في الحالات التي تقام فيها الدعوى مباشرة أمام محكمة الصلح من قبل المشتكي أو وكيله يترتب مراعاة ما يلي:</w:t>
      </w:r>
      <w:r w:rsidRPr="007F0F17">
        <w:rPr>
          <w:rtl/>
        </w:rPr>
        <w:br/>
        <w:t>أ. على المشتكي أن يقدم لائحة شكواه متضمنة اسم وعنوان كل من المشتكي والمشتكى عليه، وبياناً موجزاً عن الفعل المسند للمشتكى عليه وتاريخ وقوعه ومع توقيع المشتكي على تلك اللائحة .</w:t>
      </w:r>
      <w:r w:rsidRPr="007F0F17">
        <w:rPr>
          <w:rtl/>
        </w:rPr>
        <w:br/>
        <w:t>ب. على المشتكي أن يرفق بلائحة شكواه فور تقديمها قائمة بيناته التي تثبت ارتكاب المشتكي عليه الفعل المشكو منه، متضمنا أسماء شهوده، وبيناته الخطية التي تحت يده، وتحديد بيناته تحت يد الغير، وذلك تحت طائلة عدم السماح له بتقديمها في أي مرحلة لاحقة .</w:t>
      </w:r>
    </w:p>
    <w:p w14:paraId="46E483FB" w14:textId="77777777" w:rsidR="007F0F17" w:rsidRPr="007F0F17" w:rsidRDefault="007F0F17" w:rsidP="007F0F17">
      <w:pPr>
        <w:bidi/>
        <w:rPr>
          <w:rtl/>
        </w:rPr>
      </w:pPr>
      <w:r w:rsidRPr="007F0F17">
        <w:rPr>
          <w:rtl/>
        </w:rPr>
        <w:t>3. إذا تم تقديم إدعاء بالحق الشخصي في الحالات المبينة في الفقرة السابقة من هذه المادة، فيتعين على المدعي بالحق الشخصي أو وكيله تقديم بيناته المؤيدة لادعائه فور تقديمه على النحو المبين في تلك الفقرة، وذلك تحت طائلة عدم السماح له بتقديمها في أي مرحلة لاحقة .</w:t>
      </w:r>
    </w:p>
    <w:p w14:paraId="47A80987" w14:textId="77777777" w:rsidR="007F0F17" w:rsidRPr="007F0F17" w:rsidRDefault="007F0F17" w:rsidP="007F0F17">
      <w:pPr>
        <w:bidi/>
        <w:rPr>
          <w:rtl/>
        </w:rPr>
      </w:pPr>
      <w:r w:rsidRPr="007F0F17">
        <w:pict w14:anchorId="7DD1CB8D">
          <v:rect id="_x0000_i3411" style="width:0;height:22.5pt" o:hralign="center" o:hrstd="t" o:hr="t" fillcolor="#a0a0a0" stroked="f"/>
        </w:pict>
      </w:r>
    </w:p>
    <w:p w14:paraId="1482559D" w14:textId="77777777" w:rsidR="007F0F17" w:rsidRPr="007F0F17" w:rsidRDefault="007F0F17" w:rsidP="007F0F17">
      <w:pPr>
        <w:bidi/>
      </w:pPr>
      <w:r w:rsidRPr="007F0F17">
        <w:rPr>
          <w:rtl/>
        </w:rPr>
        <w:t>انابة وكيل في الجنح</w:t>
      </w:r>
    </w:p>
    <w:p w14:paraId="671B2C25" w14:textId="77777777" w:rsidR="007F0F17" w:rsidRPr="007F0F17" w:rsidRDefault="007F0F17" w:rsidP="007F0F17">
      <w:pPr>
        <w:bidi/>
      </w:pPr>
      <w:r w:rsidRPr="007F0F17">
        <w:t>    </w:t>
      </w:r>
      <w:hyperlink r:id="rId171" w:history="1">
        <w:r w:rsidRPr="007F0F17">
          <w:rPr>
            <w:rStyle w:val="Hyperlink"/>
          </w:rPr>
          <w:t> </w:t>
        </w:r>
      </w:hyperlink>
      <w:r w:rsidRPr="007F0F17">
        <w:rPr>
          <w:rtl/>
        </w:rPr>
        <w:t>المادة</w:t>
      </w:r>
      <w:r w:rsidRPr="007F0F17">
        <w:t xml:space="preserve"> (168) :</w:t>
      </w:r>
    </w:p>
    <w:p w14:paraId="1879658E" w14:textId="77777777" w:rsidR="007F0F17" w:rsidRPr="007F0F17" w:rsidRDefault="007F0F17" w:rsidP="007F0F17">
      <w:pPr>
        <w:bidi/>
      </w:pPr>
      <w:r w:rsidRPr="007F0F17">
        <w:rPr>
          <w:rtl/>
        </w:rPr>
        <w:t>1. باستثناء جلسة تلاوة التهمة على المشتكى عليه وسؤاله عنها والجلسة المخصصة لإعطاء افادته الدفاعية يجوز للمشتكى عليه في دعاوى الجنح ان ينيب عنه وكيلا من المحامين لحضور المحاكمة بدلا عنه ما لم تقرر المحكمة ان حضوره بالذات ضروري لتحقيق العدالة</w:t>
      </w:r>
    </w:p>
    <w:p w14:paraId="0439B176" w14:textId="77777777" w:rsidR="007F0F17" w:rsidRPr="007F0F17" w:rsidRDefault="007F0F17" w:rsidP="007F0F17">
      <w:pPr>
        <w:bidi/>
        <w:rPr>
          <w:rtl/>
        </w:rPr>
      </w:pPr>
      <w:r w:rsidRPr="007F0F17">
        <w:rPr>
          <w:rtl/>
        </w:rPr>
        <w:t>2. على الرغم مما ورد في الفقرة 1 من هذه المادة اذا كان الظنين شخصا معنويا يسوغ له في الدعوى الجنحية ان ينيب عنه وكيلا من المحامين ما لم تقرر المحكمة حضور ممثله بالذات .</w:t>
      </w:r>
    </w:p>
    <w:p w14:paraId="3459AA2D" w14:textId="77777777" w:rsidR="007F0F17" w:rsidRPr="007F0F17" w:rsidRDefault="007F0F17" w:rsidP="007F0F17">
      <w:pPr>
        <w:bidi/>
        <w:rPr>
          <w:rtl/>
        </w:rPr>
      </w:pPr>
      <w:r w:rsidRPr="007F0F17">
        <w:pict w14:anchorId="747ADF39">
          <v:rect id="_x0000_i3412" style="width:0;height:22.5pt" o:hralign="center" o:hrstd="t" o:hr="t" fillcolor="#a0a0a0" stroked="f"/>
        </w:pict>
      </w:r>
    </w:p>
    <w:p w14:paraId="6EE23D90" w14:textId="77777777" w:rsidR="007F0F17" w:rsidRPr="007F0F17" w:rsidRDefault="007F0F17" w:rsidP="007F0F17">
      <w:pPr>
        <w:bidi/>
      </w:pPr>
      <w:r w:rsidRPr="007F0F17">
        <w:rPr>
          <w:rtl/>
        </w:rPr>
        <w:t>المحاكمة الغيابية</w:t>
      </w:r>
    </w:p>
    <w:p w14:paraId="7860A682" w14:textId="77777777" w:rsidR="007F0F17" w:rsidRPr="007F0F17" w:rsidRDefault="007F0F17" w:rsidP="007F0F17">
      <w:pPr>
        <w:bidi/>
      </w:pPr>
      <w:r w:rsidRPr="007F0F17">
        <w:t>    </w:t>
      </w:r>
      <w:hyperlink r:id="rId172" w:history="1">
        <w:r w:rsidRPr="007F0F17">
          <w:rPr>
            <w:rStyle w:val="Hyperlink"/>
          </w:rPr>
          <w:t> </w:t>
        </w:r>
      </w:hyperlink>
      <w:r w:rsidRPr="007F0F17">
        <w:rPr>
          <w:rtl/>
        </w:rPr>
        <w:t>المادة</w:t>
      </w:r>
      <w:r w:rsidRPr="007F0F17">
        <w:t xml:space="preserve"> (169) :</w:t>
      </w:r>
    </w:p>
    <w:p w14:paraId="2EE0CA54" w14:textId="77777777" w:rsidR="007F0F17" w:rsidRPr="007F0F17" w:rsidRDefault="007F0F17" w:rsidP="007F0F17">
      <w:pPr>
        <w:bidi/>
      </w:pPr>
      <w:r w:rsidRPr="007F0F17">
        <w:rPr>
          <w:rtl/>
        </w:rPr>
        <w:t>اذا لم يحضر الظنين الى المحكمة في اليوم والساعة المعينين في مذكرة الدعوى المبلغة له حسب الاصول للمحكمة ان تحاكمه غيابياً ، ولو كان مكفولاً ولها في مثل هذه الحالة الاخيرة ان تصدر مذكرة قبض بحقه .</w:t>
      </w:r>
    </w:p>
    <w:p w14:paraId="00BED129" w14:textId="77777777" w:rsidR="007F0F17" w:rsidRPr="007F0F17" w:rsidRDefault="007F0F17" w:rsidP="007F0F17">
      <w:pPr>
        <w:bidi/>
        <w:rPr>
          <w:rtl/>
        </w:rPr>
      </w:pPr>
      <w:r w:rsidRPr="007F0F17">
        <w:pict w14:anchorId="28D2896A">
          <v:rect id="_x0000_i3413" style="width:0;height:22.5pt" o:hralign="center" o:hrstd="t" o:hr="t" fillcolor="#a0a0a0" stroked="f"/>
        </w:pict>
      </w:r>
    </w:p>
    <w:p w14:paraId="336AC0CD" w14:textId="77777777" w:rsidR="007F0F17" w:rsidRPr="007F0F17" w:rsidRDefault="007F0F17" w:rsidP="007F0F17">
      <w:pPr>
        <w:bidi/>
      </w:pPr>
      <w:r w:rsidRPr="007F0F17">
        <w:rPr>
          <w:rtl/>
        </w:rPr>
        <w:t>المحاكمة الوجاهية الاعتبارية</w:t>
      </w:r>
    </w:p>
    <w:p w14:paraId="21734713" w14:textId="77777777" w:rsidR="007F0F17" w:rsidRPr="007F0F17" w:rsidRDefault="007F0F17" w:rsidP="007F0F17">
      <w:pPr>
        <w:bidi/>
      </w:pPr>
      <w:r w:rsidRPr="007F0F17">
        <w:t>    </w:t>
      </w:r>
      <w:hyperlink r:id="rId173" w:history="1">
        <w:r w:rsidRPr="007F0F17">
          <w:rPr>
            <w:rStyle w:val="Hyperlink"/>
          </w:rPr>
          <w:t> </w:t>
        </w:r>
      </w:hyperlink>
      <w:r w:rsidRPr="007F0F17">
        <w:rPr>
          <w:rtl/>
        </w:rPr>
        <w:t>المادة</w:t>
      </w:r>
      <w:r w:rsidRPr="007F0F17">
        <w:t xml:space="preserve"> (170) :</w:t>
      </w:r>
    </w:p>
    <w:p w14:paraId="5E7A77A2" w14:textId="77777777" w:rsidR="007F0F17" w:rsidRPr="007F0F17" w:rsidRDefault="007F0F17" w:rsidP="007F0F17">
      <w:pPr>
        <w:bidi/>
      </w:pPr>
      <w:r w:rsidRPr="007F0F17">
        <w:rPr>
          <w:rtl/>
        </w:rPr>
        <w:t>اذا حضر المدعي بالحق الشخصي او الظنين المحاكمة ثم انسحب منها لاي سبب كان او اذا غاب عن المحاكمة بعد حضوره احدى جلساتها تعتبر المحاكمة وجاهية بحقه وتبدا مدة الاستئناف من تاريخ تبلغه الحكم وفق احكام قانون اصول المحاكمات المدنية المعمول به .</w:t>
      </w:r>
    </w:p>
    <w:p w14:paraId="1B4C6E3D" w14:textId="77777777" w:rsidR="007F0F17" w:rsidRPr="007F0F17" w:rsidRDefault="007F0F17" w:rsidP="007F0F17">
      <w:pPr>
        <w:bidi/>
        <w:rPr>
          <w:rtl/>
        </w:rPr>
      </w:pPr>
      <w:r w:rsidRPr="007F0F17">
        <w:pict w14:anchorId="2FEE7D27">
          <v:rect id="_x0000_i3414" style="width:0;height:22.5pt" o:hralign="center" o:hrstd="t" o:hr="t" fillcolor="#a0a0a0" stroked="f"/>
        </w:pict>
      </w:r>
    </w:p>
    <w:p w14:paraId="5E2DD700" w14:textId="77777777" w:rsidR="007F0F17" w:rsidRPr="007F0F17" w:rsidRDefault="007F0F17" w:rsidP="007F0F17">
      <w:pPr>
        <w:bidi/>
      </w:pPr>
      <w:r w:rsidRPr="007F0F17">
        <w:rPr>
          <w:rtl/>
        </w:rPr>
        <w:t>علانية المحاكمة</w:t>
      </w:r>
    </w:p>
    <w:p w14:paraId="1F9E07B9" w14:textId="77777777" w:rsidR="007F0F17" w:rsidRPr="007F0F17" w:rsidRDefault="007F0F17" w:rsidP="007F0F17">
      <w:pPr>
        <w:bidi/>
      </w:pPr>
      <w:r w:rsidRPr="007F0F17">
        <w:lastRenderedPageBreak/>
        <w:t>    </w:t>
      </w:r>
      <w:hyperlink r:id="rId174" w:history="1">
        <w:r w:rsidRPr="007F0F17">
          <w:rPr>
            <w:rStyle w:val="Hyperlink"/>
          </w:rPr>
          <w:t> </w:t>
        </w:r>
      </w:hyperlink>
      <w:r w:rsidRPr="007F0F17">
        <w:rPr>
          <w:rtl/>
        </w:rPr>
        <w:t>المادة</w:t>
      </w:r>
      <w:r w:rsidRPr="007F0F17">
        <w:t xml:space="preserve"> (171) :</w:t>
      </w:r>
    </w:p>
    <w:p w14:paraId="0C9B0D31" w14:textId="77777777" w:rsidR="007F0F17" w:rsidRPr="007F0F17" w:rsidRDefault="007F0F17" w:rsidP="007F0F17">
      <w:pPr>
        <w:bidi/>
      </w:pPr>
      <w:r w:rsidRPr="007F0F17">
        <w:rPr>
          <w:rtl/>
        </w:rPr>
        <w:t>تجري المحاكمة علانية ما لم تقرر المحكمة اجراءها سراً بداعي المحافظة على النظام العام او الاخلاق ويمكن في جميع الاحوال منع الاحداث او فئة معينة من الناس من حضور المحاكمة .</w:t>
      </w:r>
    </w:p>
    <w:p w14:paraId="3355C121" w14:textId="77777777" w:rsidR="007F0F17" w:rsidRPr="007F0F17" w:rsidRDefault="007F0F17" w:rsidP="007F0F17">
      <w:pPr>
        <w:bidi/>
        <w:rPr>
          <w:rtl/>
        </w:rPr>
      </w:pPr>
      <w:r w:rsidRPr="007F0F17">
        <w:pict w14:anchorId="6B440C3E">
          <v:rect id="_x0000_i3415" style="width:0;height:22.5pt" o:hralign="center" o:hrstd="t" o:hr="t" fillcolor="#a0a0a0" stroked="f"/>
        </w:pict>
      </w:r>
    </w:p>
    <w:p w14:paraId="7BDEEEE5" w14:textId="77777777" w:rsidR="007F0F17" w:rsidRPr="007F0F17" w:rsidRDefault="007F0F17" w:rsidP="007F0F17">
      <w:pPr>
        <w:bidi/>
      </w:pPr>
      <w:r w:rsidRPr="007F0F17">
        <w:rPr>
          <w:rtl/>
        </w:rPr>
        <w:t>السؤال عن التهمة والاعتراف</w:t>
      </w:r>
    </w:p>
    <w:p w14:paraId="327FB437" w14:textId="77777777" w:rsidR="007F0F17" w:rsidRPr="007F0F17" w:rsidRDefault="007F0F17" w:rsidP="007F0F17">
      <w:pPr>
        <w:bidi/>
      </w:pPr>
      <w:r w:rsidRPr="007F0F17">
        <w:t>    </w:t>
      </w:r>
      <w:hyperlink r:id="rId175" w:history="1">
        <w:r w:rsidRPr="007F0F17">
          <w:rPr>
            <w:rStyle w:val="Hyperlink"/>
          </w:rPr>
          <w:t> </w:t>
        </w:r>
      </w:hyperlink>
      <w:r w:rsidRPr="007F0F17">
        <w:rPr>
          <w:rtl/>
        </w:rPr>
        <w:t>المادة</w:t>
      </w:r>
      <w:r w:rsidRPr="007F0F17">
        <w:t xml:space="preserve"> (172) :</w:t>
      </w:r>
    </w:p>
    <w:p w14:paraId="6831608B" w14:textId="77777777" w:rsidR="007F0F17" w:rsidRPr="007F0F17" w:rsidRDefault="007F0F17" w:rsidP="007F0F17">
      <w:pPr>
        <w:bidi/>
      </w:pPr>
      <w:r w:rsidRPr="007F0F17">
        <w:rPr>
          <w:rtl/>
        </w:rPr>
        <w:t>1. عند البدء في المحاكمة يتلو كاتب المحكمة قرار الظن والاوراق والوثائق الاخرى ان وجدت ويوضح ممثل النيابة العامة والمدعي الشخصي او وكيله وقائع الدعوى ، ثم تسال المحكمة الظنين عن التهمة المسندة اليه .</w:t>
      </w:r>
    </w:p>
    <w:p w14:paraId="4951A809" w14:textId="77777777" w:rsidR="007F0F17" w:rsidRPr="007F0F17" w:rsidRDefault="007F0F17" w:rsidP="007F0F17">
      <w:pPr>
        <w:bidi/>
        <w:rPr>
          <w:rtl/>
        </w:rPr>
      </w:pPr>
      <w:r w:rsidRPr="007F0F17">
        <w:rPr>
          <w:rtl/>
        </w:rPr>
        <w:t>2. اذا اعترف الظنين بالتهمة يامر الرئيس بتسجيل اعترافه بكلمات اقرب ما تكون الى الالفاظ التي استعملها في اعترافه ومن ثم تدينه المحكمة وتحكم عليه بالعقوبة التي تستلزمها جريمته الا اذا بدت لها اسباب كافية تقضي بعكس ذلك .</w:t>
      </w:r>
    </w:p>
    <w:p w14:paraId="5CA83E8E" w14:textId="77777777" w:rsidR="007F0F17" w:rsidRPr="007F0F17" w:rsidRDefault="007F0F17" w:rsidP="007F0F17">
      <w:pPr>
        <w:bidi/>
        <w:rPr>
          <w:rtl/>
        </w:rPr>
      </w:pPr>
      <w:r w:rsidRPr="007F0F17">
        <w:rPr>
          <w:rtl/>
        </w:rPr>
        <w:t>3. اذا رفض الظنين الاجابة او التزام الصمت يعتبر انه غير معترف بالتهمة ويامر رئيس المحكمة بتدوين ذلك في الضبط .</w:t>
      </w:r>
    </w:p>
    <w:p w14:paraId="3D74ACE5" w14:textId="77777777" w:rsidR="007F0F17" w:rsidRPr="007F0F17" w:rsidRDefault="007F0F17" w:rsidP="007F0F17">
      <w:pPr>
        <w:bidi/>
        <w:rPr>
          <w:rtl/>
        </w:rPr>
      </w:pPr>
      <w:r w:rsidRPr="007F0F17">
        <w:rPr>
          <w:rtl/>
        </w:rPr>
        <w:t>4. اذا انكر الظنين التهمة او رفض الاجابة عليها او لم تقنع المحكمة باعترافه تشرع في استماع البينات وفقاً لما هو منصوص عليه فيما بعد.</w:t>
      </w:r>
    </w:p>
    <w:p w14:paraId="4019A8D4" w14:textId="77777777" w:rsidR="007F0F17" w:rsidRPr="007F0F17" w:rsidRDefault="007F0F17" w:rsidP="007F0F17">
      <w:pPr>
        <w:bidi/>
        <w:rPr>
          <w:rtl/>
        </w:rPr>
      </w:pPr>
      <w:r w:rsidRPr="007F0F17">
        <w:pict w14:anchorId="2C96A6E1">
          <v:rect id="_x0000_i3416" style="width:0;height:22.5pt" o:hralign="center" o:hrstd="t" o:hr="t" fillcolor="#a0a0a0" stroked="f"/>
        </w:pict>
      </w:r>
    </w:p>
    <w:p w14:paraId="336EAC7A" w14:textId="77777777" w:rsidR="007F0F17" w:rsidRPr="007F0F17" w:rsidRDefault="007F0F17" w:rsidP="007F0F17">
      <w:pPr>
        <w:bidi/>
      </w:pPr>
      <w:r w:rsidRPr="007F0F17">
        <w:rPr>
          <w:rtl/>
        </w:rPr>
        <w:t>شهادة الاثبات</w:t>
      </w:r>
    </w:p>
    <w:p w14:paraId="37DB8788" w14:textId="77777777" w:rsidR="007F0F17" w:rsidRPr="007F0F17" w:rsidRDefault="007F0F17" w:rsidP="007F0F17">
      <w:pPr>
        <w:bidi/>
      </w:pPr>
      <w:r w:rsidRPr="007F0F17">
        <w:t>    </w:t>
      </w:r>
      <w:hyperlink r:id="rId176" w:history="1">
        <w:r w:rsidRPr="007F0F17">
          <w:rPr>
            <w:rStyle w:val="Hyperlink"/>
          </w:rPr>
          <w:t> </w:t>
        </w:r>
      </w:hyperlink>
      <w:r w:rsidRPr="007F0F17">
        <w:rPr>
          <w:rtl/>
        </w:rPr>
        <w:t>المادة</w:t>
      </w:r>
      <w:r w:rsidRPr="007F0F17">
        <w:t xml:space="preserve"> (173) :</w:t>
      </w:r>
    </w:p>
    <w:p w14:paraId="7BEB439F" w14:textId="77777777" w:rsidR="007F0F17" w:rsidRPr="007F0F17" w:rsidRDefault="007F0F17" w:rsidP="007F0F17">
      <w:pPr>
        <w:bidi/>
      </w:pPr>
      <w:r w:rsidRPr="007F0F17">
        <w:t xml:space="preserve">1. </w:t>
      </w:r>
      <w:r w:rsidRPr="007F0F17">
        <w:rPr>
          <w:rtl/>
        </w:rPr>
        <w:t>تدعو المحكمة شهود النيابة وشهود المدعي الشخصي وتسمع أقوالهم من قبلها مباشرة وتعرض عليهم المواد الجرمية (إن وجدت)، على انه يجوز للمحكمة ان تأمر بتلاوة الشهادة التي أعطيت بعد حلف اليمين في التحقيق الابتدائي اذا قبل المشتكى عليه او وكيله ذلك</w:t>
      </w:r>
      <w:r w:rsidRPr="007F0F17">
        <w:t>.</w:t>
      </w:r>
    </w:p>
    <w:p w14:paraId="0B8E1517" w14:textId="77777777" w:rsidR="007F0F17" w:rsidRPr="007F0F17" w:rsidRDefault="007F0F17" w:rsidP="007F0F17">
      <w:pPr>
        <w:bidi/>
      </w:pPr>
      <w:r w:rsidRPr="007F0F17">
        <w:t xml:space="preserve">2. </w:t>
      </w:r>
      <w:r w:rsidRPr="007F0F17">
        <w:rPr>
          <w:rtl/>
        </w:rPr>
        <w:t>بعد فراغ المحكمة من سماع شهادة الشاهد ، يجوز للظنين أو محاميه ان يوجه بوساطة المحكمة أي سؤال إلى كل شاهد دعي لأثبات التهمة بما في ذلك المشتكي اذا دعي كشاهد ، ويجوز للنيابة العامة توجيه مثل هذه الأسئلة في المسائل التي اثيرت ، كما يجوز للنيابة ان توجه اسئلة إلى شهود الدفاع ، وفي هذه الحالة يجوز للظنين أو وكيله أيضا توجيه أسئلة بحدود المسائل التي أثارتها النيابة العامة وللمدعي بالحق الشخصي مناقشة أي شاهد بشأن هذا الادعاء</w:t>
      </w:r>
      <w:r w:rsidRPr="007F0F17">
        <w:t>.</w:t>
      </w:r>
    </w:p>
    <w:p w14:paraId="64CBBD3D" w14:textId="77777777" w:rsidR="007F0F17" w:rsidRPr="007F0F17" w:rsidRDefault="007F0F17" w:rsidP="007F0F17">
      <w:pPr>
        <w:bidi/>
      </w:pPr>
      <w:r w:rsidRPr="007F0F17">
        <w:t xml:space="preserve">3. </w:t>
      </w:r>
      <w:r w:rsidRPr="007F0F17">
        <w:rPr>
          <w:rtl/>
        </w:rPr>
        <w:t>في جميع الأحوال للمحكمة ان تستوضح من أي شاهد عن كل ما تراه لازما لإظهار الحقيقة</w:t>
      </w:r>
      <w:r w:rsidRPr="007F0F17">
        <w:t xml:space="preserve"> .</w:t>
      </w:r>
    </w:p>
    <w:p w14:paraId="7727BB9A" w14:textId="77777777" w:rsidR="007F0F17" w:rsidRPr="007F0F17" w:rsidRDefault="007F0F17" w:rsidP="007F0F17">
      <w:pPr>
        <w:bidi/>
      </w:pPr>
      <w:r w:rsidRPr="007F0F17">
        <w:t xml:space="preserve">4. </w:t>
      </w:r>
      <w:r w:rsidRPr="007F0F17">
        <w:rPr>
          <w:rtl/>
        </w:rPr>
        <w:t>يدون في المحاضر جميع ما يثار أثناء الاستجواب والمناقشة بما في ذلك الاعتراضات التي تثار أثناء المحاكمة</w:t>
      </w:r>
      <w:r w:rsidRPr="007F0F17">
        <w:t xml:space="preserve"> .</w:t>
      </w:r>
    </w:p>
    <w:p w14:paraId="4A54F91B" w14:textId="77777777" w:rsidR="007F0F17" w:rsidRPr="007F0F17" w:rsidRDefault="007F0F17" w:rsidP="007F0F17">
      <w:pPr>
        <w:bidi/>
      </w:pPr>
      <w:r w:rsidRPr="007F0F17">
        <w:t xml:space="preserve">5. </w:t>
      </w:r>
      <w:r w:rsidRPr="007F0F17">
        <w:rPr>
          <w:rtl/>
        </w:rPr>
        <w:t>اذا لم يوكل للظنين محام فللمحكمة عند استجواب كل شاهد ان تسال الظنين اذا كان يرغب في توجيه أسئلة للشاهد وتدون في المحضر أجوبة الشاهد عليها</w:t>
      </w:r>
      <w:r w:rsidRPr="007F0F17">
        <w:t xml:space="preserve"> .</w:t>
      </w:r>
    </w:p>
    <w:p w14:paraId="38E56BE2" w14:textId="77777777" w:rsidR="007F0F17" w:rsidRPr="007F0F17" w:rsidRDefault="007F0F17" w:rsidP="007F0F17">
      <w:pPr>
        <w:bidi/>
      </w:pPr>
      <w:r w:rsidRPr="007F0F17">
        <w:pict w14:anchorId="2A8CBF0F">
          <v:rect id="_x0000_i3417" style="width:0;height:22.5pt" o:hralign="center" o:hrstd="t" o:hr="t" fillcolor="#a0a0a0" stroked="f"/>
        </w:pict>
      </w:r>
    </w:p>
    <w:p w14:paraId="5468863B" w14:textId="77777777" w:rsidR="007F0F17" w:rsidRPr="007F0F17" w:rsidRDefault="007F0F17" w:rsidP="007F0F17">
      <w:pPr>
        <w:bidi/>
      </w:pPr>
      <w:r w:rsidRPr="007F0F17">
        <w:rPr>
          <w:rtl/>
        </w:rPr>
        <w:t>اجراءات الشهادة</w:t>
      </w:r>
    </w:p>
    <w:p w14:paraId="48F26A10" w14:textId="77777777" w:rsidR="007F0F17" w:rsidRPr="007F0F17" w:rsidRDefault="007F0F17" w:rsidP="007F0F17">
      <w:pPr>
        <w:bidi/>
      </w:pPr>
      <w:r w:rsidRPr="007F0F17">
        <w:t>    </w:t>
      </w:r>
      <w:hyperlink r:id="rId177" w:history="1">
        <w:r w:rsidRPr="007F0F17">
          <w:rPr>
            <w:rStyle w:val="Hyperlink"/>
          </w:rPr>
          <w:t> </w:t>
        </w:r>
      </w:hyperlink>
      <w:r w:rsidRPr="007F0F17">
        <w:rPr>
          <w:rtl/>
        </w:rPr>
        <w:t>المادة</w:t>
      </w:r>
      <w:r w:rsidRPr="007F0F17">
        <w:t xml:space="preserve"> (174) :</w:t>
      </w:r>
    </w:p>
    <w:p w14:paraId="16DBBF7B" w14:textId="77777777" w:rsidR="007F0F17" w:rsidRPr="007F0F17" w:rsidRDefault="007F0F17" w:rsidP="007F0F17">
      <w:pPr>
        <w:bidi/>
      </w:pPr>
      <w:r w:rsidRPr="007F0F17">
        <w:t xml:space="preserve">1. </w:t>
      </w:r>
      <w:r w:rsidRPr="007F0F17">
        <w:rPr>
          <w:rtl/>
        </w:rPr>
        <w:t>يسال رئيس المحكمة كل شاهد قبل سماع شهادته عن اسمه وشهرته وعمره ومهنته وموطنه وهل هو في خدمة احد الفريقين او من ذوي قرباه وعن درجة القرابة ويحلفه اليمين بالله العظيم بان يشهد الحق بدون زيادة او نقصان ويدون جميع ذلك في محضر المحاكمة</w:t>
      </w:r>
      <w:r w:rsidRPr="007F0F17">
        <w:t xml:space="preserve"> .</w:t>
      </w:r>
    </w:p>
    <w:p w14:paraId="074D9918" w14:textId="77777777" w:rsidR="007F0F17" w:rsidRPr="007F0F17" w:rsidRDefault="007F0F17" w:rsidP="007F0F17">
      <w:pPr>
        <w:bidi/>
      </w:pPr>
      <w:r w:rsidRPr="007F0F17">
        <w:lastRenderedPageBreak/>
        <w:t xml:space="preserve">2. </w:t>
      </w:r>
      <w:r w:rsidRPr="007F0F17">
        <w:rPr>
          <w:rtl/>
        </w:rPr>
        <w:t>تتلى على الشاهد افادته السابقة ان وجدت ويطلب منه التوفيق بينها اذا وجد تناقض فيها مع افادته المؤداة امام المحكمة</w:t>
      </w:r>
      <w:r w:rsidRPr="007F0F17">
        <w:t xml:space="preserve"> .</w:t>
      </w:r>
    </w:p>
    <w:p w14:paraId="46F6E52A" w14:textId="77777777" w:rsidR="007F0F17" w:rsidRPr="007F0F17" w:rsidRDefault="007F0F17" w:rsidP="007F0F17">
      <w:pPr>
        <w:bidi/>
      </w:pPr>
      <w:r w:rsidRPr="007F0F17">
        <w:pict w14:anchorId="748A7A90">
          <v:rect id="_x0000_i3418" style="width:0;height:22.5pt" o:hralign="center" o:hrstd="t" o:hr="t" fillcolor="#a0a0a0" stroked="f"/>
        </w:pict>
      </w:r>
    </w:p>
    <w:p w14:paraId="08C265FC" w14:textId="77777777" w:rsidR="007F0F17" w:rsidRPr="007F0F17" w:rsidRDefault="007F0F17" w:rsidP="007F0F17">
      <w:pPr>
        <w:bidi/>
      </w:pPr>
      <w:r w:rsidRPr="007F0F17">
        <w:rPr>
          <w:rtl/>
        </w:rPr>
        <w:t>الافادة الدفاعية</w:t>
      </w:r>
    </w:p>
    <w:p w14:paraId="24CF3357" w14:textId="77777777" w:rsidR="007F0F17" w:rsidRPr="007F0F17" w:rsidRDefault="007F0F17" w:rsidP="007F0F17">
      <w:pPr>
        <w:bidi/>
      </w:pPr>
      <w:r w:rsidRPr="007F0F17">
        <w:t>    </w:t>
      </w:r>
      <w:hyperlink r:id="rId178" w:history="1">
        <w:r w:rsidRPr="007F0F17">
          <w:rPr>
            <w:rStyle w:val="Hyperlink"/>
          </w:rPr>
          <w:t> </w:t>
        </w:r>
      </w:hyperlink>
      <w:r w:rsidRPr="007F0F17">
        <w:rPr>
          <w:rtl/>
        </w:rPr>
        <w:t>المادة</w:t>
      </w:r>
      <w:r w:rsidRPr="007F0F17">
        <w:t xml:space="preserve"> (175) :</w:t>
      </w:r>
    </w:p>
    <w:p w14:paraId="3BF14C53" w14:textId="77777777" w:rsidR="007F0F17" w:rsidRPr="007F0F17" w:rsidRDefault="007F0F17" w:rsidP="007F0F17">
      <w:pPr>
        <w:bidi/>
      </w:pPr>
      <w:r w:rsidRPr="007F0F17">
        <w:t xml:space="preserve">1. </w:t>
      </w:r>
      <w:r w:rsidRPr="007F0F17">
        <w:rPr>
          <w:rtl/>
        </w:rPr>
        <w:t>بعد سماع بينة النيابة يجوز للمحكمة ان تقرر عدم وجود قضية ضد الظنين وان تصدر قرارها الفاصل فيها والا سالت الظنين عما اذا كان يرغب في اعطاء افادة دفاعا عن نفسه فاذا اعطى مثل هذه الافادة جاز لممثل النيابة العامة مناقشته</w:t>
      </w:r>
      <w:r w:rsidRPr="007F0F17">
        <w:t xml:space="preserve"> .</w:t>
      </w:r>
    </w:p>
    <w:p w14:paraId="3309DD13" w14:textId="77777777" w:rsidR="007F0F17" w:rsidRPr="007F0F17" w:rsidRDefault="007F0F17" w:rsidP="007F0F17">
      <w:pPr>
        <w:bidi/>
      </w:pPr>
      <w:r w:rsidRPr="007F0F17">
        <w:t xml:space="preserve">2. </w:t>
      </w:r>
      <w:r w:rsidRPr="007F0F17">
        <w:rPr>
          <w:rtl/>
        </w:rPr>
        <w:t>بعد أن يعطى الظنين إفادة تسأله المحكمة اذا كان لديه شهود أو بينة أخرى يعزز فيها دفاعه فاذا ذكر ان لديه شهودا أو بينة أخرى وجب عليه، وتحت طائلة اعتباره عاجزا عن تقديم البينة، تقديم قائمة ببيناته خلال أسبوعين من تاريخ إعطاء تلك الإفادة بما في ذلك أسماء شهوده مع بيان محال إقامتهم ، وتقرر المحكمة دعوتهم والاستماع إلى شهاداتهم، إلا إذا رأت أن لا علاقة لهم بالدعوى وأنها ستؤدي إلى إعاقة سير العدالة أو تأخير غير مبرر للفصل في الدعوى</w:t>
      </w:r>
      <w:r w:rsidRPr="007F0F17">
        <w:t>.</w:t>
      </w:r>
    </w:p>
    <w:p w14:paraId="1C730256" w14:textId="77777777" w:rsidR="007F0F17" w:rsidRPr="007F0F17" w:rsidRDefault="007F0F17" w:rsidP="007F0F17">
      <w:pPr>
        <w:bidi/>
      </w:pPr>
      <w:r w:rsidRPr="007F0F17">
        <w:pict w14:anchorId="7F8CD787">
          <v:rect id="_x0000_i3419" style="width:0;height:22.5pt" o:hralign="center" o:hrstd="t" o:hr="t" fillcolor="#a0a0a0" stroked="f"/>
        </w:pict>
      </w:r>
    </w:p>
    <w:p w14:paraId="032D6E52" w14:textId="77777777" w:rsidR="007F0F17" w:rsidRPr="007F0F17" w:rsidRDefault="007F0F17" w:rsidP="007F0F17">
      <w:pPr>
        <w:bidi/>
      </w:pPr>
      <w:r w:rsidRPr="007F0F17">
        <w:rPr>
          <w:rtl/>
        </w:rPr>
        <w:t>المطالعات النهائية</w:t>
      </w:r>
    </w:p>
    <w:p w14:paraId="00EDE170" w14:textId="77777777" w:rsidR="007F0F17" w:rsidRPr="007F0F17" w:rsidRDefault="007F0F17" w:rsidP="007F0F17">
      <w:pPr>
        <w:bidi/>
      </w:pPr>
      <w:r w:rsidRPr="007F0F17">
        <w:t>    </w:t>
      </w:r>
      <w:hyperlink r:id="rId179" w:history="1">
        <w:r w:rsidRPr="007F0F17">
          <w:rPr>
            <w:rStyle w:val="Hyperlink"/>
          </w:rPr>
          <w:t> </w:t>
        </w:r>
      </w:hyperlink>
      <w:r w:rsidRPr="007F0F17">
        <w:rPr>
          <w:rtl/>
        </w:rPr>
        <w:t>المادة</w:t>
      </w:r>
      <w:r w:rsidRPr="007F0F17">
        <w:t xml:space="preserve"> (176) :</w:t>
      </w:r>
    </w:p>
    <w:p w14:paraId="40EE2828" w14:textId="77777777" w:rsidR="007F0F17" w:rsidRPr="007F0F17" w:rsidRDefault="007F0F17" w:rsidP="007F0F17">
      <w:pPr>
        <w:bidi/>
      </w:pPr>
      <w:r w:rsidRPr="007F0F17">
        <w:rPr>
          <w:rtl/>
        </w:rPr>
        <w:t>بعد استماع البينات يبدي المدعي الشخصي مطالبه وممثل النيابة العامة مطالعته والظنين والمسؤول بالمال دفاعهما وبعد ذلك تحكم المحكمة في الحال او في جلسة تالية .</w:t>
      </w:r>
    </w:p>
    <w:p w14:paraId="0B87664A" w14:textId="77777777" w:rsidR="007F0F17" w:rsidRPr="007F0F17" w:rsidRDefault="007F0F17" w:rsidP="007F0F17">
      <w:pPr>
        <w:bidi/>
        <w:rPr>
          <w:rtl/>
        </w:rPr>
      </w:pPr>
      <w:r w:rsidRPr="007F0F17">
        <w:pict w14:anchorId="59354190">
          <v:rect id="_x0000_i3420" style="width:0;height:22.5pt" o:hralign="center" o:hrstd="t" o:hr="t" fillcolor="#a0a0a0" stroked="f"/>
        </w:pict>
      </w:r>
    </w:p>
    <w:p w14:paraId="646BCA7F" w14:textId="77777777" w:rsidR="007F0F17" w:rsidRPr="007F0F17" w:rsidRDefault="007F0F17" w:rsidP="007F0F17">
      <w:pPr>
        <w:bidi/>
      </w:pPr>
      <w:r w:rsidRPr="007F0F17">
        <w:rPr>
          <w:rtl/>
        </w:rPr>
        <w:t>الحكم</w:t>
      </w:r>
    </w:p>
    <w:p w14:paraId="16444B06" w14:textId="77777777" w:rsidR="007F0F17" w:rsidRPr="007F0F17" w:rsidRDefault="007F0F17" w:rsidP="007F0F17">
      <w:pPr>
        <w:bidi/>
      </w:pPr>
      <w:r w:rsidRPr="007F0F17">
        <w:t>    </w:t>
      </w:r>
      <w:hyperlink r:id="rId180" w:history="1">
        <w:r w:rsidRPr="007F0F17">
          <w:rPr>
            <w:rStyle w:val="Hyperlink"/>
          </w:rPr>
          <w:t> </w:t>
        </w:r>
      </w:hyperlink>
      <w:r w:rsidRPr="007F0F17">
        <w:rPr>
          <w:rtl/>
        </w:rPr>
        <w:t>المادة</w:t>
      </w:r>
      <w:r w:rsidRPr="007F0F17">
        <w:t xml:space="preserve"> (177) :</w:t>
      </w:r>
    </w:p>
    <w:p w14:paraId="54FED356" w14:textId="77777777" w:rsidR="007F0F17" w:rsidRPr="007F0F17" w:rsidRDefault="007F0F17" w:rsidP="007F0F17">
      <w:pPr>
        <w:bidi/>
      </w:pPr>
      <w:r w:rsidRPr="007F0F17">
        <w:rPr>
          <w:rtl/>
        </w:rPr>
        <w:t>اذا ثبت ان الظنين ارتكب الجرم المسند اليه تحكم عليه المحكمة بالعقوبة وتقضي في الحكم نفسه بالالزامات المدنية .</w:t>
      </w:r>
    </w:p>
    <w:p w14:paraId="4EFE5FE2" w14:textId="77777777" w:rsidR="007F0F17" w:rsidRPr="007F0F17" w:rsidRDefault="007F0F17" w:rsidP="007F0F17">
      <w:pPr>
        <w:bidi/>
        <w:rPr>
          <w:rtl/>
        </w:rPr>
      </w:pPr>
      <w:r w:rsidRPr="007F0F17">
        <w:pict w14:anchorId="6B212453">
          <v:rect id="_x0000_i3421" style="width:0;height:22.5pt" o:hralign="center" o:hrstd="t" o:hr="t" fillcolor="#a0a0a0" stroked="f"/>
        </w:pict>
      </w:r>
    </w:p>
    <w:p w14:paraId="0FB1528C" w14:textId="77777777" w:rsidR="007F0F17" w:rsidRPr="007F0F17" w:rsidRDefault="007F0F17" w:rsidP="007F0F17">
      <w:pPr>
        <w:bidi/>
      </w:pPr>
      <w:r w:rsidRPr="007F0F17">
        <w:rPr>
          <w:rtl/>
        </w:rPr>
        <w:t>عدم المسؤولية والبراءة</w:t>
      </w:r>
    </w:p>
    <w:p w14:paraId="20B8787D" w14:textId="77777777" w:rsidR="007F0F17" w:rsidRPr="007F0F17" w:rsidRDefault="007F0F17" w:rsidP="007F0F17">
      <w:pPr>
        <w:bidi/>
      </w:pPr>
      <w:r w:rsidRPr="007F0F17">
        <w:t>    </w:t>
      </w:r>
      <w:hyperlink r:id="rId181" w:history="1">
        <w:r w:rsidRPr="007F0F17">
          <w:rPr>
            <w:rStyle w:val="Hyperlink"/>
          </w:rPr>
          <w:t> </w:t>
        </w:r>
      </w:hyperlink>
      <w:r w:rsidRPr="007F0F17">
        <w:rPr>
          <w:rtl/>
        </w:rPr>
        <w:t>المادة</w:t>
      </w:r>
      <w:r w:rsidRPr="007F0F17">
        <w:t xml:space="preserve"> (178) :</w:t>
      </w:r>
    </w:p>
    <w:p w14:paraId="5FF30CA7" w14:textId="77777777" w:rsidR="007F0F17" w:rsidRPr="007F0F17" w:rsidRDefault="007F0F17" w:rsidP="007F0F17">
      <w:pPr>
        <w:bidi/>
      </w:pPr>
      <w:r w:rsidRPr="007F0F17">
        <w:rPr>
          <w:rtl/>
        </w:rPr>
        <w:t>تقضي المحكمة بالإدانة عند ثبوت الفعل وبالبراءة عند انتفاء الأدلة أو عدم كفايتها وبعدم المسؤولية اذا كان الفعل لا يؤلف جرماً او لا يستوجب عقاباً كما تقضي في الوقت نفسه بالزام المدعي الشخصي بناء على طلب الظنين بالتعويض اذا ظهر لها ان الدعوى أقيمت عليه بصورة كيدية</w:t>
      </w:r>
      <w:r w:rsidRPr="007F0F17">
        <w:t>.</w:t>
      </w:r>
    </w:p>
    <w:p w14:paraId="0A395A2F" w14:textId="77777777" w:rsidR="007F0F17" w:rsidRPr="007F0F17" w:rsidRDefault="007F0F17" w:rsidP="007F0F17">
      <w:pPr>
        <w:bidi/>
      </w:pPr>
      <w:r w:rsidRPr="007F0F17">
        <w:pict w14:anchorId="717B7D62">
          <v:rect id="_x0000_i3422" style="width:0;height:22.5pt" o:hralign="center" o:hrstd="t" o:hr="t" fillcolor="#a0a0a0" stroked="f"/>
        </w:pict>
      </w:r>
    </w:p>
    <w:p w14:paraId="554565AF" w14:textId="77777777" w:rsidR="007F0F17" w:rsidRPr="007F0F17" w:rsidRDefault="007F0F17" w:rsidP="007F0F17">
      <w:pPr>
        <w:bidi/>
      </w:pPr>
      <w:r w:rsidRPr="007F0F17">
        <w:rPr>
          <w:rtl/>
        </w:rPr>
        <w:t>الفعل من نوع المخالفة او الجنحة</w:t>
      </w:r>
    </w:p>
    <w:p w14:paraId="625AD5A5" w14:textId="77777777" w:rsidR="007F0F17" w:rsidRPr="007F0F17" w:rsidRDefault="007F0F17" w:rsidP="007F0F17">
      <w:pPr>
        <w:bidi/>
      </w:pPr>
      <w:r w:rsidRPr="007F0F17">
        <w:t>    </w:t>
      </w:r>
      <w:hyperlink r:id="rId182" w:history="1">
        <w:r w:rsidRPr="007F0F17">
          <w:rPr>
            <w:rStyle w:val="Hyperlink"/>
          </w:rPr>
          <w:t> </w:t>
        </w:r>
      </w:hyperlink>
      <w:r w:rsidRPr="007F0F17">
        <w:rPr>
          <w:rtl/>
        </w:rPr>
        <w:t>المادة</w:t>
      </w:r>
      <w:r w:rsidRPr="007F0F17">
        <w:t xml:space="preserve"> (179) :</w:t>
      </w:r>
    </w:p>
    <w:p w14:paraId="51C30A6F" w14:textId="77777777" w:rsidR="007F0F17" w:rsidRPr="007F0F17" w:rsidRDefault="007F0F17" w:rsidP="007F0F17">
      <w:pPr>
        <w:bidi/>
      </w:pPr>
      <w:r w:rsidRPr="007F0F17">
        <w:lastRenderedPageBreak/>
        <w:t xml:space="preserve">1. </w:t>
      </w:r>
      <w:r w:rsidRPr="007F0F17">
        <w:rPr>
          <w:rtl/>
        </w:rPr>
        <w:t>اذا كان الفعل من نوع المخالفة او الجنحة العائد حق النظر فيها الى المحكمة الصلحية تقضي المحكمة باساس القضية وبالتعويض الشخصي عند الاقتضاء</w:t>
      </w:r>
      <w:r w:rsidRPr="007F0F17">
        <w:t xml:space="preserve"> .</w:t>
      </w:r>
    </w:p>
    <w:p w14:paraId="427428F4" w14:textId="77777777" w:rsidR="007F0F17" w:rsidRPr="007F0F17" w:rsidRDefault="007F0F17" w:rsidP="007F0F17">
      <w:pPr>
        <w:bidi/>
      </w:pPr>
      <w:r w:rsidRPr="007F0F17">
        <w:t xml:space="preserve">2. </w:t>
      </w:r>
      <w:r w:rsidRPr="007F0F17">
        <w:rPr>
          <w:rtl/>
        </w:rPr>
        <w:t>اما اذا كان الفعل ملازماً لجنحة من اختصاص المحكمة البدائية تقضي المحكمة فيهما بحكم واحد</w:t>
      </w:r>
      <w:r w:rsidRPr="007F0F17">
        <w:t xml:space="preserve"> .</w:t>
      </w:r>
    </w:p>
    <w:p w14:paraId="7D53F04E" w14:textId="77777777" w:rsidR="007F0F17" w:rsidRPr="007F0F17" w:rsidRDefault="007F0F17" w:rsidP="007F0F17">
      <w:pPr>
        <w:bidi/>
      </w:pPr>
      <w:r w:rsidRPr="007F0F17">
        <w:pict w14:anchorId="298614E9">
          <v:rect id="_x0000_i3423" style="width:0;height:22.5pt" o:hralign="center" o:hrstd="t" o:hr="t" fillcolor="#a0a0a0" stroked="f"/>
        </w:pict>
      </w:r>
    </w:p>
    <w:p w14:paraId="1836CE1C" w14:textId="77777777" w:rsidR="007F0F17" w:rsidRPr="007F0F17" w:rsidRDefault="007F0F17" w:rsidP="007F0F17">
      <w:pPr>
        <w:bidi/>
      </w:pPr>
      <w:r w:rsidRPr="007F0F17">
        <w:rPr>
          <w:rtl/>
        </w:rPr>
        <w:t>اذا كان الفعل جناية</w:t>
      </w:r>
    </w:p>
    <w:p w14:paraId="098DBFB3" w14:textId="77777777" w:rsidR="007F0F17" w:rsidRPr="007F0F17" w:rsidRDefault="007F0F17" w:rsidP="007F0F17">
      <w:pPr>
        <w:bidi/>
      </w:pPr>
      <w:r w:rsidRPr="007F0F17">
        <w:t>    </w:t>
      </w:r>
      <w:hyperlink r:id="rId183" w:history="1">
        <w:r w:rsidRPr="007F0F17">
          <w:rPr>
            <w:rStyle w:val="Hyperlink"/>
          </w:rPr>
          <w:t> </w:t>
        </w:r>
      </w:hyperlink>
      <w:r w:rsidRPr="007F0F17">
        <w:rPr>
          <w:rtl/>
        </w:rPr>
        <w:t>المادة</w:t>
      </w:r>
      <w:r w:rsidRPr="007F0F17">
        <w:t xml:space="preserve"> (180) :</w:t>
      </w:r>
    </w:p>
    <w:p w14:paraId="1DFFD9FF" w14:textId="77777777" w:rsidR="007F0F17" w:rsidRPr="007F0F17" w:rsidRDefault="007F0F17" w:rsidP="007F0F17">
      <w:pPr>
        <w:bidi/>
      </w:pPr>
      <w:r w:rsidRPr="007F0F17">
        <w:rPr>
          <w:rtl/>
        </w:rPr>
        <w:t>اذا وجدت المحكمة ان الفعل يشكل جريمة جناية ، قضت بعدم اختصاصها، واذا اصر المدعي العام على قراره الظني ، عند توديع الدعوى اليه عندئذ يحل الخلاف على الاختصاص بطريقة تعيين المرجع ويبقى لها حق اصدار مذكرة التوقيف عند الحاجة .</w:t>
      </w:r>
    </w:p>
    <w:p w14:paraId="7B5AC64D" w14:textId="77777777" w:rsidR="007F0F17" w:rsidRPr="007F0F17" w:rsidRDefault="007F0F17" w:rsidP="007F0F17">
      <w:pPr>
        <w:bidi/>
        <w:rPr>
          <w:rtl/>
        </w:rPr>
      </w:pPr>
      <w:r w:rsidRPr="007F0F17">
        <w:pict w14:anchorId="17DCEF4F">
          <v:rect id="_x0000_i3424" style="width:0;height:22.5pt" o:hralign="center" o:hrstd="t" o:hr="t" fillcolor="#a0a0a0" stroked="f"/>
        </w:pict>
      </w:r>
    </w:p>
    <w:p w14:paraId="647680CA" w14:textId="77777777" w:rsidR="007F0F17" w:rsidRPr="007F0F17" w:rsidRDefault="007F0F17" w:rsidP="007F0F17">
      <w:pPr>
        <w:bidi/>
      </w:pPr>
      <w:r w:rsidRPr="007F0F17">
        <w:rPr>
          <w:rtl/>
        </w:rPr>
        <w:t>الرسوم والنفقات</w:t>
      </w:r>
    </w:p>
    <w:p w14:paraId="3137B94C" w14:textId="77777777" w:rsidR="007F0F17" w:rsidRPr="007F0F17" w:rsidRDefault="007F0F17" w:rsidP="007F0F17">
      <w:pPr>
        <w:bidi/>
      </w:pPr>
      <w:r w:rsidRPr="007F0F17">
        <w:t>    </w:t>
      </w:r>
      <w:hyperlink r:id="rId184" w:history="1">
        <w:r w:rsidRPr="007F0F17">
          <w:rPr>
            <w:rStyle w:val="Hyperlink"/>
          </w:rPr>
          <w:t> </w:t>
        </w:r>
      </w:hyperlink>
      <w:r w:rsidRPr="007F0F17">
        <w:rPr>
          <w:rtl/>
        </w:rPr>
        <w:t>المادة</w:t>
      </w:r>
      <w:r w:rsidRPr="007F0F17">
        <w:t xml:space="preserve"> (181) :</w:t>
      </w:r>
    </w:p>
    <w:p w14:paraId="41CC7260" w14:textId="77777777" w:rsidR="007F0F17" w:rsidRPr="007F0F17" w:rsidRDefault="007F0F17" w:rsidP="007F0F17">
      <w:pPr>
        <w:bidi/>
      </w:pPr>
      <w:r w:rsidRPr="007F0F17">
        <w:t xml:space="preserve">1. </w:t>
      </w:r>
      <w:r w:rsidRPr="007F0F17">
        <w:rPr>
          <w:rtl/>
        </w:rPr>
        <w:t>يحكم برسوم ونفقات الدعوى وفقاً لاحكام نظام رسوم المحاكم</w:t>
      </w:r>
      <w:r w:rsidRPr="007F0F17">
        <w:t xml:space="preserve"> .</w:t>
      </w:r>
    </w:p>
    <w:p w14:paraId="5B4C9794" w14:textId="77777777" w:rsidR="007F0F17" w:rsidRPr="007F0F17" w:rsidRDefault="007F0F17" w:rsidP="007F0F17">
      <w:pPr>
        <w:bidi/>
      </w:pPr>
      <w:r w:rsidRPr="007F0F17">
        <w:t xml:space="preserve">2. </w:t>
      </w:r>
      <w:r w:rsidRPr="007F0F17">
        <w:rPr>
          <w:rtl/>
        </w:rPr>
        <w:t>يمكن اعفاء المدعي الشخصي الذي خسر الدعوى من الرسوم والنفقات كلها او بعضها اذا اتضح حسن نيته</w:t>
      </w:r>
      <w:r w:rsidRPr="007F0F17">
        <w:t xml:space="preserve"> .</w:t>
      </w:r>
    </w:p>
    <w:p w14:paraId="245FE647" w14:textId="77777777" w:rsidR="007F0F17" w:rsidRPr="007F0F17" w:rsidRDefault="007F0F17" w:rsidP="007F0F17">
      <w:pPr>
        <w:bidi/>
      </w:pPr>
      <w:r w:rsidRPr="007F0F17">
        <w:pict w14:anchorId="11D57A2D">
          <v:rect id="_x0000_i3425" style="width:0;height:22.5pt" o:hralign="center" o:hrstd="t" o:hr="t" fillcolor="#a0a0a0" stroked="f"/>
        </w:pict>
      </w:r>
    </w:p>
    <w:p w14:paraId="0E11FFA6" w14:textId="77777777" w:rsidR="007F0F17" w:rsidRPr="007F0F17" w:rsidRDefault="007F0F17" w:rsidP="007F0F17">
      <w:pPr>
        <w:bidi/>
      </w:pPr>
      <w:r w:rsidRPr="007F0F17">
        <w:rPr>
          <w:rtl/>
        </w:rPr>
        <w:t>مشتملات الحكم</w:t>
      </w:r>
    </w:p>
    <w:p w14:paraId="63892C37" w14:textId="77777777" w:rsidR="007F0F17" w:rsidRPr="007F0F17" w:rsidRDefault="007F0F17" w:rsidP="007F0F17">
      <w:pPr>
        <w:bidi/>
      </w:pPr>
      <w:r w:rsidRPr="007F0F17">
        <w:t>    </w:t>
      </w:r>
      <w:hyperlink r:id="rId185" w:history="1">
        <w:r w:rsidRPr="007F0F17">
          <w:rPr>
            <w:rStyle w:val="Hyperlink"/>
          </w:rPr>
          <w:t> </w:t>
        </w:r>
      </w:hyperlink>
      <w:r w:rsidRPr="007F0F17">
        <w:rPr>
          <w:rtl/>
        </w:rPr>
        <w:t>المادة</w:t>
      </w:r>
      <w:r w:rsidRPr="007F0F17">
        <w:t xml:space="preserve"> (182) :</w:t>
      </w:r>
    </w:p>
    <w:p w14:paraId="20721A91" w14:textId="77777777" w:rsidR="007F0F17" w:rsidRPr="007F0F17" w:rsidRDefault="007F0F17" w:rsidP="007F0F17">
      <w:pPr>
        <w:bidi/>
      </w:pPr>
      <w:r w:rsidRPr="007F0F17">
        <w:rPr>
          <w:rtl/>
        </w:rPr>
        <w:t>يجب ان يشتمل الحكم النهائي على العلل والاسباب الموجبة له وان تذكر فيه المادة القانونية المنطبق عليها الفعل وهل هو قابل للطعن ام لا .</w:t>
      </w:r>
    </w:p>
    <w:p w14:paraId="5471E552" w14:textId="77777777" w:rsidR="007F0F17" w:rsidRPr="007F0F17" w:rsidRDefault="007F0F17" w:rsidP="007F0F17">
      <w:pPr>
        <w:bidi/>
        <w:rPr>
          <w:rtl/>
        </w:rPr>
      </w:pPr>
      <w:r w:rsidRPr="007F0F17">
        <w:pict w14:anchorId="45BCC6F8">
          <v:rect id="_x0000_i3426" style="width:0;height:22.5pt" o:hralign="center" o:hrstd="t" o:hr="t" fillcolor="#a0a0a0" stroked="f"/>
        </w:pict>
      </w:r>
    </w:p>
    <w:p w14:paraId="307760EB" w14:textId="77777777" w:rsidR="007F0F17" w:rsidRPr="007F0F17" w:rsidRDefault="007F0F17" w:rsidP="007F0F17">
      <w:pPr>
        <w:bidi/>
      </w:pPr>
      <w:r w:rsidRPr="007F0F17">
        <w:t xml:space="preserve">1. </w:t>
      </w:r>
      <w:r w:rsidRPr="007F0F17">
        <w:rPr>
          <w:rtl/>
        </w:rPr>
        <w:t>توقيع مسودة الحكم 2. الحكم الخالي من التوقيع 3. الحكم بالاجماع او بالاكثرية 4. تلاوة الحكم 5. تسجيل وحفظ الحكم</w:t>
      </w:r>
    </w:p>
    <w:p w14:paraId="6ECDE0F3" w14:textId="77777777" w:rsidR="007F0F17" w:rsidRPr="007F0F17" w:rsidRDefault="007F0F17" w:rsidP="007F0F17">
      <w:pPr>
        <w:bidi/>
      </w:pPr>
      <w:r w:rsidRPr="007F0F17">
        <w:t>    </w:t>
      </w:r>
      <w:hyperlink r:id="rId186" w:history="1">
        <w:r w:rsidRPr="007F0F17">
          <w:rPr>
            <w:rStyle w:val="Hyperlink"/>
          </w:rPr>
          <w:t> </w:t>
        </w:r>
      </w:hyperlink>
      <w:r w:rsidRPr="007F0F17">
        <w:rPr>
          <w:rtl/>
        </w:rPr>
        <w:t>المادة</w:t>
      </w:r>
      <w:r w:rsidRPr="007F0F17">
        <w:t xml:space="preserve"> (183) :</w:t>
      </w:r>
    </w:p>
    <w:p w14:paraId="6B3BB25A" w14:textId="77777777" w:rsidR="007F0F17" w:rsidRPr="007F0F17" w:rsidRDefault="007F0F17" w:rsidP="007F0F17">
      <w:pPr>
        <w:bidi/>
      </w:pPr>
      <w:r w:rsidRPr="007F0F17">
        <w:t xml:space="preserve">1. </w:t>
      </w:r>
      <w:r w:rsidRPr="007F0F17">
        <w:rPr>
          <w:rtl/>
        </w:rPr>
        <w:t>يوقع قضاة المحكمة مسودة الحكم قبل تفهيمه ويوقعها الكاتب غب تلاوته</w:t>
      </w:r>
      <w:r w:rsidRPr="007F0F17">
        <w:t xml:space="preserve"> .</w:t>
      </w:r>
    </w:p>
    <w:p w14:paraId="6C360C12" w14:textId="77777777" w:rsidR="007F0F17" w:rsidRPr="007F0F17" w:rsidRDefault="007F0F17" w:rsidP="007F0F17">
      <w:pPr>
        <w:bidi/>
      </w:pPr>
      <w:r w:rsidRPr="007F0F17">
        <w:t xml:space="preserve">2. </w:t>
      </w:r>
      <w:r w:rsidRPr="007F0F17">
        <w:rPr>
          <w:rtl/>
        </w:rPr>
        <w:t>واذا كان الحكم خالياً من التوقيع غرم الكاتب بدينار حتى عشرة دنانير غرامة واستهدف القاضي للشكوى من الحكام</w:t>
      </w:r>
      <w:r w:rsidRPr="007F0F17">
        <w:t xml:space="preserve"> .</w:t>
      </w:r>
    </w:p>
    <w:p w14:paraId="707A0599" w14:textId="77777777" w:rsidR="007F0F17" w:rsidRPr="007F0F17" w:rsidRDefault="007F0F17" w:rsidP="007F0F17">
      <w:pPr>
        <w:bidi/>
      </w:pPr>
      <w:r w:rsidRPr="007F0F17">
        <w:t xml:space="preserve">3. </w:t>
      </w:r>
      <w:r w:rsidRPr="007F0F17">
        <w:rPr>
          <w:rtl/>
        </w:rPr>
        <w:t>تصدر المحكمة حكمها بالاجماع او بالاكثرية</w:t>
      </w:r>
      <w:r w:rsidRPr="007F0F17">
        <w:t xml:space="preserve"> .</w:t>
      </w:r>
    </w:p>
    <w:p w14:paraId="1435B08D" w14:textId="77777777" w:rsidR="007F0F17" w:rsidRPr="007F0F17" w:rsidRDefault="007F0F17" w:rsidP="007F0F17">
      <w:pPr>
        <w:bidi/>
      </w:pPr>
      <w:r w:rsidRPr="007F0F17">
        <w:t xml:space="preserve">4. </w:t>
      </w:r>
      <w:r w:rsidRPr="007F0F17">
        <w:rPr>
          <w:rtl/>
        </w:rPr>
        <w:t>يتلو رئيس المحكمة او من ينيبه الحكم في جلسة علنية ويؤرخ بتاريخ تفهمه</w:t>
      </w:r>
      <w:r w:rsidRPr="007F0F17">
        <w:t xml:space="preserve"> .</w:t>
      </w:r>
    </w:p>
    <w:p w14:paraId="6AC2CF56" w14:textId="77777777" w:rsidR="007F0F17" w:rsidRPr="007F0F17" w:rsidRDefault="007F0F17" w:rsidP="007F0F17">
      <w:pPr>
        <w:bidi/>
      </w:pPr>
      <w:r w:rsidRPr="007F0F17">
        <w:t xml:space="preserve">5. </w:t>
      </w:r>
      <w:r w:rsidRPr="007F0F17">
        <w:rPr>
          <w:rtl/>
        </w:rPr>
        <w:t>يسجل الحكم بعد صدوره في سجل المحكمة الخاص ويحفظ اصل الحكم مع اوراق الدعوى العائدة اليه</w:t>
      </w:r>
      <w:r w:rsidRPr="007F0F17">
        <w:t xml:space="preserve"> .</w:t>
      </w:r>
    </w:p>
    <w:p w14:paraId="4E990656" w14:textId="77777777" w:rsidR="007F0F17" w:rsidRPr="007F0F17" w:rsidRDefault="007F0F17" w:rsidP="007F0F17">
      <w:pPr>
        <w:bidi/>
      </w:pPr>
      <w:r w:rsidRPr="007F0F17">
        <w:pict w14:anchorId="762A01E4">
          <v:rect id="_x0000_i3427" style="width:0;height:22.5pt" o:hralign="center" o:hrstd="t" o:hr="t" fillcolor="#a0a0a0" stroked="f"/>
        </w:pict>
      </w:r>
    </w:p>
    <w:p w14:paraId="5F94E0E4" w14:textId="77777777" w:rsidR="007F0F17" w:rsidRPr="007F0F17" w:rsidRDefault="007F0F17" w:rsidP="007F0F17">
      <w:pPr>
        <w:bidi/>
      </w:pPr>
      <w:r w:rsidRPr="007F0F17">
        <w:rPr>
          <w:rtl/>
        </w:rPr>
        <w:lastRenderedPageBreak/>
        <w:t>الاعتراض على الحكم الغيابي</w:t>
      </w:r>
    </w:p>
    <w:p w14:paraId="6D8467E3" w14:textId="77777777" w:rsidR="007F0F17" w:rsidRPr="007F0F17" w:rsidRDefault="007F0F17" w:rsidP="007F0F17">
      <w:pPr>
        <w:bidi/>
      </w:pPr>
      <w:r w:rsidRPr="007F0F17">
        <w:t>    </w:t>
      </w:r>
      <w:hyperlink r:id="rId187" w:history="1">
        <w:r w:rsidRPr="007F0F17">
          <w:rPr>
            <w:rStyle w:val="Hyperlink"/>
          </w:rPr>
          <w:t> </w:t>
        </w:r>
      </w:hyperlink>
      <w:r w:rsidRPr="007F0F17">
        <w:rPr>
          <w:rtl/>
        </w:rPr>
        <w:t>المادة</w:t>
      </w:r>
      <w:r w:rsidRPr="007F0F17">
        <w:t xml:space="preserve"> (184) :</w:t>
      </w:r>
    </w:p>
    <w:p w14:paraId="0B92603C" w14:textId="77777777" w:rsidR="007F0F17" w:rsidRPr="007F0F17" w:rsidRDefault="007F0F17" w:rsidP="007F0F17">
      <w:pPr>
        <w:bidi/>
      </w:pPr>
      <w:r w:rsidRPr="007F0F17">
        <w:rPr>
          <w:rtl/>
        </w:rPr>
        <w:t>للمحكوم عليه غيابياً أو بمثابة الوجاهي ان يعترض على الحكم في ميعاد عشرة ايام ابتداء من اليوم الذي يلي تاريخ تبلغه الحكم وذلك باستدعاء يرفعه الى المحكمة التي اصدرت الحكم .</w:t>
      </w:r>
    </w:p>
    <w:p w14:paraId="09829F83" w14:textId="77777777" w:rsidR="007F0F17" w:rsidRPr="007F0F17" w:rsidRDefault="007F0F17" w:rsidP="007F0F17">
      <w:pPr>
        <w:bidi/>
        <w:rPr>
          <w:rtl/>
        </w:rPr>
      </w:pPr>
      <w:r w:rsidRPr="007F0F17">
        <w:pict w14:anchorId="449773F3">
          <v:rect id="_x0000_i3428" style="width:0;height:22.5pt" o:hralign="center" o:hrstd="t" o:hr="t" fillcolor="#a0a0a0" stroked="f"/>
        </w:pict>
      </w:r>
    </w:p>
    <w:p w14:paraId="732E2387" w14:textId="77777777" w:rsidR="007F0F17" w:rsidRPr="007F0F17" w:rsidRDefault="007F0F17" w:rsidP="007F0F17">
      <w:pPr>
        <w:bidi/>
      </w:pPr>
      <w:r w:rsidRPr="007F0F17">
        <w:t xml:space="preserve">1. </w:t>
      </w:r>
      <w:r w:rsidRPr="007F0F17">
        <w:rPr>
          <w:rtl/>
        </w:rPr>
        <w:t>رد الاعتراض بفوات المدة 2. عدم تبليغ المحكوم عليه الحكم يبقي الاعتراض مقبولا</w:t>
      </w:r>
    </w:p>
    <w:p w14:paraId="4C15E20F" w14:textId="77777777" w:rsidR="007F0F17" w:rsidRPr="007F0F17" w:rsidRDefault="007F0F17" w:rsidP="007F0F17">
      <w:pPr>
        <w:bidi/>
      </w:pPr>
      <w:r w:rsidRPr="007F0F17">
        <w:t>    </w:t>
      </w:r>
      <w:hyperlink r:id="rId188" w:history="1">
        <w:r w:rsidRPr="007F0F17">
          <w:rPr>
            <w:rStyle w:val="Hyperlink"/>
          </w:rPr>
          <w:t> </w:t>
        </w:r>
      </w:hyperlink>
      <w:r w:rsidRPr="007F0F17">
        <w:rPr>
          <w:rtl/>
        </w:rPr>
        <w:t>المادة</w:t>
      </w:r>
      <w:r w:rsidRPr="007F0F17">
        <w:t xml:space="preserve"> (185) :</w:t>
      </w:r>
    </w:p>
    <w:p w14:paraId="7E8E4890" w14:textId="77777777" w:rsidR="007F0F17" w:rsidRPr="007F0F17" w:rsidRDefault="007F0F17" w:rsidP="007F0F17">
      <w:pPr>
        <w:bidi/>
      </w:pPr>
      <w:r w:rsidRPr="007F0F17">
        <w:t xml:space="preserve">1. </w:t>
      </w:r>
      <w:r w:rsidRPr="007F0F17">
        <w:rPr>
          <w:rtl/>
        </w:rPr>
        <w:t>يرد الاعتراض الوارد بعد انقضاء الميعاد المبين في المادة السابقة</w:t>
      </w:r>
      <w:r w:rsidRPr="007F0F17">
        <w:t>.</w:t>
      </w:r>
    </w:p>
    <w:p w14:paraId="3382CAD4" w14:textId="77777777" w:rsidR="007F0F17" w:rsidRPr="007F0F17" w:rsidRDefault="007F0F17" w:rsidP="007F0F17">
      <w:pPr>
        <w:bidi/>
      </w:pPr>
      <w:r w:rsidRPr="007F0F17">
        <w:t xml:space="preserve">2. </w:t>
      </w:r>
      <w:r w:rsidRPr="007F0F17">
        <w:rPr>
          <w:rtl/>
        </w:rPr>
        <w:t>أما اذا لم يبلغ المحكوم عليه غيابياً الحكم وفقاً لنص الفقرة (1) من المادة (7) والمادة (8) من قانون أصول المحاكمات المدنية أو لم يستدل من معاملات إنفاذه ان المحكوم عليه قد علم بصدوره يبقى الاعتراض مقبولاً حتى سقوط العقوبة بالتقادم</w:t>
      </w:r>
      <w:r w:rsidRPr="007F0F17">
        <w:t>.</w:t>
      </w:r>
    </w:p>
    <w:p w14:paraId="3BABED13" w14:textId="77777777" w:rsidR="007F0F17" w:rsidRPr="007F0F17" w:rsidRDefault="007F0F17" w:rsidP="007F0F17">
      <w:pPr>
        <w:bidi/>
      </w:pPr>
      <w:r w:rsidRPr="007F0F17">
        <w:t xml:space="preserve">3. </w:t>
      </w:r>
      <w:r w:rsidRPr="007F0F17">
        <w:rPr>
          <w:rtl/>
        </w:rPr>
        <w:t>لغايات تطبيق أحكام الفقرة (2) من هذه المادة فانه لا يعتبر تبليغ الوكيل منتجاً لأثاره القانونية في الأحكام الغيابية</w:t>
      </w:r>
      <w:r w:rsidRPr="007F0F17">
        <w:t xml:space="preserve"> .</w:t>
      </w:r>
    </w:p>
    <w:p w14:paraId="4DB2C55F" w14:textId="77777777" w:rsidR="007F0F17" w:rsidRPr="007F0F17" w:rsidRDefault="007F0F17" w:rsidP="007F0F17">
      <w:pPr>
        <w:bidi/>
      </w:pPr>
      <w:r w:rsidRPr="007F0F17">
        <w:pict w14:anchorId="01480F51">
          <v:rect id="_x0000_i3429" style="width:0;height:22.5pt" o:hralign="center" o:hrstd="t" o:hr="t" fillcolor="#a0a0a0" stroked="f"/>
        </w:pict>
      </w:r>
    </w:p>
    <w:p w14:paraId="5E4AB4B0" w14:textId="77777777" w:rsidR="007F0F17" w:rsidRPr="007F0F17" w:rsidRDefault="007F0F17" w:rsidP="007F0F17">
      <w:pPr>
        <w:bidi/>
      </w:pPr>
      <w:r w:rsidRPr="007F0F17">
        <w:rPr>
          <w:rtl/>
        </w:rPr>
        <w:t>رد الاعتراض لعدم حضور المعترض</w:t>
      </w:r>
    </w:p>
    <w:p w14:paraId="7302A258" w14:textId="77777777" w:rsidR="007F0F17" w:rsidRPr="007F0F17" w:rsidRDefault="007F0F17" w:rsidP="007F0F17">
      <w:pPr>
        <w:bidi/>
      </w:pPr>
      <w:r w:rsidRPr="007F0F17">
        <w:t>    </w:t>
      </w:r>
      <w:hyperlink r:id="rId189" w:history="1">
        <w:r w:rsidRPr="007F0F17">
          <w:rPr>
            <w:rStyle w:val="Hyperlink"/>
          </w:rPr>
          <w:t> </w:t>
        </w:r>
      </w:hyperlink>
      <w:r w:rsidRPr="007F0F17">
        <w:rPr>
          <w:rtl/>
        </w:rPr>
        <w:t>المادة</w:t>
      </w:r>
      <w:r w:rsidRPr="007F0F17">
        <w:t xml:space="preserve"> (186) :</w:t>
      </w:r>
    </w:p>
    <w:p w14:paraId="471B0513" w14:textId="77777777" w:rsidR="007F0F17" w:rsidRPr="007F0F17" w:rsidRDefault="007F0F17" w:rsidP="007F0F17">
      <w:pPr>
        <w:bidi/>
      </w:pPr>
      <w:r w:rsidRPr="007F0F17">
        <w:rPr>
          <w:rtl/>
        </w:rPr>
        <w:t>يرد الاعتراض اذا لم يحضر المحكوم عليه الجلسة الاولى للمحاكمة الاعتراضية او تغيب قبل ان يتقرر قبول اعتراضه شكلاً .</w:t>
      </w:r>
    </w:p>
    <w:p w14:paraId="729E9486" w14:textId="77777777" w:rsidR="007F0F17" w:rsidRPr="007F0F17" w:rsidRDefault="007F0F17" w:rsidP="007F0F17">
      <w:pPr>
        <w:bidi/>
        <w:rPr>
          <w:rtl/>
        </w:rPr>
      </w:pPr>
      <w:r w:rsidRPr="007F0F17">
        <w:pict w14:anchorId="44804854">
          <v:rect id="_x0000_i3430" style="width:0;height:22.5pt" o:hralign="center" o:hrstd="t" o:hr="t" fillcolor="#a0a0a0" stroked="f"/>
        </w:pict>
      </w:r>
    </w:p>
    <w:p w14:paraId="48B4C4BA" w14:textId="77777777" w:rsidR="007F0F17" w:rsidRPr="007F0F17" w:rsidRDefault="007F0F17" w:rsidP="007F0F17">
      <w:pPr>
        <w:bidi/>
      </w:pPr>
      <w:r w:rsidRPr="007F0F17">
        <w:rPr>
          <w:rtl/>
        </w:rPr>
        <w:t>قبول الاعتراض</w:t>
      </w:r>
    </w:p>
    <w:p w14:paraId="59EBEAB6" w14:textId="77777777" w:rsidR="007F0F17" w:rsidRPr="007F0F17" w:rsidRDefault="007F0F17" w:rsidP="007F0F17">
      <w:pPr>
        <w:bidi/>
      </w:pPr>
      <w:r w:rsidRPr="007F0F17">
        <w:t>    </w:t>
      </w:r>
      <w:hyperlink r:id="rId190" w:history="1">
        <w:r w:rsidRPr="007F0F17">
          <w:rPr>
            <w:rStyle w:val="Hyperlink"/>
          </w:rPr>
          <w:t> </w:t>
        </w:r>
      </w:hyperlink>
      <w:r w:rsidRPr="007F0F17">
        <w:rPr>
          <w:rtl/>
        </w:rPr>
        <w:t>المادة</w:t>
      </w:r>
      <w:r w:rsidRPr="007F0F17">
        <w:t xml:space="preserve"> (187) :</w:t>
      </w:r>
    </w:p>
    <w:p w14:paraId="4A982B79" w14:textId="77777777" w:rsidR="007F0F17" w:rsidRPr="007F0F17" w:rsidRDefault="007F0F17" w:rsidP="007F0F17">
      <w:pPr>
        <w:bidi/>
      </w:pPr>
      <w:r w:rsidRPr="007F0F17">
        <w:rPr>
          <w:rtl/>
        </w:rPr>
        <w:t>اذا قبل الاعتراض شكلاً اعتبر الحكم الغيابي كانه لم يكن مع مراعاة احكام المادة 180 المتعلقة بمذكرة التوقيف الصادرة عن المحكمة .</w:t>
      </w:r>
    </w:p>
    <w:p w14:paraId="4AC89540" w14:textId="77777777" w:rsidR="007F0F17" w:rsidRPr="007F0F17" w:rsidRDefault="007F0F17" w:rsidP="007F0F17">
      <w:pPr>
        <w:bidi/>
        <w:rPr>
          <w:rtl/>
        </w:rPr>
      </w:pPr>
      <w:r w:rsidRPr="007F0F17">
        <w:pict w14:anchorId="0863974F">
          <v:rect id="_x0000_i3431" style="width:0;height:22.5pt" o:hralign="center" o:hrstd="t" o:hr="t" fillcolor="#a0a0a0" stroked="f"/>
        </w:pict>
      </w:r>
    </w:p>
    <w:p w14:paraId="0C129F5B" w14:textId="77777777" w:rsidR="007F0F17" w:rsidRPr="007F0F17" w:rsidRDefault="007F0F17" w:rsidP="007F0F17">
      <w:pPr>
        <w:bidi/>
      </w:pPr>
      <w:r w:rsidRPr="007F0F17">
        <w:rPr>
          <w:rtl/>
        </w:rPr>
        <w:t>استئناف رد الاعتراض</w:t>
      </w:r>
    </w:p>
    <w:p w14:paraId="41781723" w14:textId="77777777" w:rsidR="007F0F17" w:rsidRPr="007F0F17" w:rsidRDefault="007F0F17" w:rsidP="007F0F17">
      <w:pPr>
        <w:bidi/>
      </w:pPr>
      <w:r w:rsidRPr="007F0F17">
        <w:t>    </w:t>
      </w:r>
      <w:hyperlink r:id="rId191" w:history="1">
        <w:r w:rsidRPr="007F0F17">
          <w:rPr>
            <w:rStyle w:val="Hyperlink"/>
          </w:rPr>
          <w:t> </w:t>
        </w:r>
      </w:hyperlink>
      <w:r w:rsidRPr="007F0F17">
        <w:rPr>
          <w:rtl/>
        </w:rPr>
        <w:t>المادة</w:t>
      </w:r>
      <w:r w:rsidRPr="007F0F17">
        <w:t xml:space="preserve"> (188) :</w:t>
      </w:r>
    </w:p>
    <w:p w14:paraId="371C7295" w14:textId="77777777" w:rsidR="007F0F17" w:rsidRPr="007F0F17" w:rsidRDefault="007F0F17" w:rsidP="007F0F17">
      <w:pPr>
        <w:bidi/>
      </w:pPr>
      <w:r w:rsidRPr="007F0F17">
        <w:t xml:space="preserve">1. </w:t>
      </w:r>
      <w:r w:rsidRPr="007F0F17">
        <w:rPr>
          <w:rtl/>
        </w:rPr>
        <w:t>لا يسوغ الاعتراض على الحكم الغيابي القاضي برد الاعتراض وانما يسوغ استئنافه وفقاً للاصول المبينة فيما بعد</w:t>
      </w:r>
      <w:r w:rsidRPr="007F0F17">
        <w:t xml:space="preserve"> .</w:t>
      </w:r>
    </w:p>
    <w:p w14:paraId="596481F0" w14:textId="77777777" w:rsidR="007F0F17" w:rsidRPr="007F0F17" w:rsidRDefault="007F0F17" w:rsidP="007F0F17">
      <w:pPr>
        <w:bidi/>
      </w:pPr>
      <w:r w:rsidRPr="007F0F17">
        <w:t xml:space="preserve">2. </w:t>
      </w:r>
      <w:r w:rsidRPr="007F0F17">
        <w:rPr>
          <w:rtl/>
        </w:rPr>
        <w:t>ويشمل هذا الاستئناف الحكم الغيابي الاول</w:t>
      </w:r>
      <w:r w:rsidRPr="007F0F17">
        <w:t xml:space="preserve"> .</w:t>
      </w:r>
    </w:p>
    <w:p w14:paraId="7FD9BCC9" w14:textId="77777777" w:rsidR="007F0F17" w:rsidRPr="007F0F17" w:rsidRDefault="007F0F17" w:rsidP="007F0F17">
      <w:pPr>
        <w:bidi/>
      </w:pPr>
      <w:r w:rsidRPr="007F0F17">
        <w:pict w14:anchorId="6FB07A01">
          <v:rect id="_x0000_i3432" style="width:0;height:22.5pt" o:hralign="center" o:hrstd="t" o:hr="t" fillcolor="#a0a0a0" stroked="f"/>
        </w:pict>
      </w:r>
    </w:p>
    <w:p w14:paraId="5F2C5ABC" w14:textId="77777777" w:rsidR="007F0F17" w:rsidRPr="007F0F17" w:rsidRDefault="007F0F17" w:rsidP="007F0F17">
      <w:pPr>
        <w:bidi/>
      </w:pPr>
      <w:r w:rsidRPr="007F0F17">
        <w:rPr>
          <w:rtl/>
        </w:rPr>
        <w:t>استئناف الحكم بمثابة الوجاهي</w:t>
      </w:r>
    </w:p>
    <w:p w14:paraId="43A1D7E8" w14:textId="77777777" w:rsidR="007F0F17" w:rsidRPr="007F0F17" w:rsidRDefault="007F0F17" w:rsidP="007F0F17">
      <w:pPr>
        <w:bidi/>
      </w:pPr>
      <w:r w:rsidRPr="007F0F17">
        <w:t>    </w:t>
      </w:r>
      <w:hyperlink r:id="rId192" w:history="1">
        <w:r w:rsidRPr="007F0F17">
          <w:rPr>
            <w:rStyle w:val="Hyperlink"/>
          </w:rPr>
          <w:t> </w:t>
        </w:r>
      </w:hyperlink>
      <w:r w:rsidRPr="007F0F17">
        <w:rPr>
          <w:rtl/>
        </w:rPr>
        <w:t>المادة</w:t>
      </w:r>
      <w:r w:rsidRPr="007F0F17">
        <w:t xml:space="preserve"> (189) :</w:t>
      </w:r>
    </w:p>
    <w:p w14:paraId="32E4B18E" w14:textId="77777777" w:rsidR="007F0F17" w:rsidRPr="007F0F17" w:rsidRDefault="007F0F17" w:rsidP="007F0F17">
      <w:pPr>
        <w:bidi/>
      </w:pPr>
      <w:r w:rsidRPr="007F0F17">
        <w:lastRenderedPageBreak/>
        <w:t xml:space="preserve">1. </w:t>
      </w:r>
      <w:r w:rsidRPr="007F0F17">
        <w:rPr>
          <w:rtl/>
        </w:rPr>
        <w:t>لا يقبل الحكم الغيابي الصادر بمثابة الوجاهي الاعتراض وانما يسوغ استئنافه وفقاً للاصول المبينة فيما بعد</w:t>
      </w:r>
      <w:r w:rsidRPr="007F0F17">
        <w:t xml:space="preserve"> .</w:t>
      </w:r>
    </w:p>
    <w:p w14:paraId="0A7C5900" w14:textId="77777777" w:rsidR="007F0F17" w:rsidRPr="007F0F17" w:rsidRDefault="007F0F17" w:rsidP="007F0F17">
      <w:pPr>
        <w:bidi/>
      </w:pPr>
      <w:r w:rsidRPr="007F0F17">
        <w:t xml:space="preserve">2. </w:t>
      </w:r>
      <w:r w:rsidRPr="007F0F17">
        <w:rPr>
          <w:rtl/>
        </w:rPr>
        <w:t>اذا تضمن الحكم الغيابي انه قابل للاعتراض ، ولم يكن كذلك ، قررت المحكمة رد الاعتراض ، ويبقى للمحكوم عليه المعترض استئناف الحكم خلال المدة القانونية وتبتدئ من اليوم الذي يلي صدور قرار الرد ، او تبلغه اذا كان غيابياً</w:t>
      </w:r>
      <w:r w:rsidRPr="007F0F17">
        <w:t xml:space="preserve"> .</w:t>
      </w:r>
    </w:p>
    <w:p w14:paraId="5F6F0241" w14:textId="77777777" w:rsidR="007F0F17" w:rsidRPr="007F0F17" w:rsidRDefault="007F0F17" w:rsidP="007F0F17">
      <w:pPr>
        <w:bidi/>
      </w:pPr>
      <w:r w:rsidRPr="007F0F17">
        <w:pict w14:anchorId="60455D11">
          <v:rect id="_x0000_i3433" style="width:0;height:22.5pt" o:hralign="center" o:hrstd="t" o:hr="t" fillcolor="#a0a0a0" stroked="f"/>
        </w:pict>
      </w:r>
    </w:p>
    <w:p w14:paraId="40B66CBA" w14:textId="77777777" w:rsidR="007F0F17" w:rsidRPr="007F0F17" w:rsidRDefault="007F0F17" w:rsidP="007F0F17">
      <w:pPr>
        <w:bidi/>
      </w:pPr>
      <w:r w:rsidRPr="007F0F17">
        <w:rPr>
          <w:rtl/>
        </w:rPr>
        <w:t>جدول الاحكام</w:t>
      </w:r>
    </w:p>
    <w:p w14:paraId="3175F1BD" w14:textId="77777777" w:rsidR="007F0F17" w:rsidRPr="007F0F17" w:rsidRDefault="007F0F17" w:rsidP="007F0F17">
      <w:pPr>
        <w:bidi/>
      </w:pPr>
      <w:r w:rsidRPr="007F0F17">
        <w:t>    </w:t>
      </w:r>
      <w:hyperlink r:id="rId193" w:history="1">
        <w:r w:rsidRPr="007F0F17">
          <w:rPr>
            <w:rStyle w:val="Hyperlink"/>
          </w:rPr>
          <w:t> </w:t>
        </w:r>
      </w:hyperlink>
      <w:r w:rsidRPr="007F0F17">
        <w:rPr>
          <w:rtl/>
        </w:rPr>
        <w:t>المادة</w:t>
      </w:r>
      <w:r w:rsidRPr="007F0F17">
        <w:t xml:space="preserve"> (190) :</w:t>
      </w:r>
    </w:p>
    <w:p w14:paraId="14C7B528" w14:textId="77777777" w:rsidR="007F0F17" w:rsidRPr="007F0F17" w:rsidRDefault="007F0F17" w:rsidP="007F0F17">
      <w:pPr>
        <w:bidi/>
      </w:pPr>
      <w:r w:rsidRPr="007F0F17">
        <w:rPr>
          <w:rtl/>
        </w:rPr>
        <w:t>في نهاية كل خمسة عشر يوماً من كل شهر ترسل المحكمة الى النائب العام جدولاً بالاحكام الصادرة خلالها .</w:t>
      </w:r>
    </w:p>
    <w:p w14:paraId="4C7D7CAC" w14:textId="77777777" w:rsidR="007F0F17" w:rsidRPr="007F0F17" w:rsidRDefault="007F0F17" w:rsidP="007F0F17">
      <w:pPr>
        <w:bidi/>
        <w:rPr>
          <w:rtl/>
        </w:rPr>
      </w:pPr>
      <w:r w:rsidRPr="007F0F17">
        <w:pict w14:anchorId="601033CF">
          <v:rect id="_x0000_i3434" style="width:0;height:22.5pt" o:hralign="center" o:hrstd="t" o:hr="t" fillcolor="#a0a0a0" stroked="f"/>
        </w:pict>
      </w:r>
    </w:p>
    <w:p w14:paraId="0524B4B8" w14:textId="77777777" w:rsidR="007F0F17" w:rsidRPr="007F0F17" w:rsidRDefault="007F0F17" w:rsidP="007F0F17">
      <w:pPr>
        <w:bidi/>
      </w:pPr>
      <w:r w:rsidRPr="007F0F17">
        <w:rPr>
          <w:rtl/>
        </w:rPr>
        <w:t>قبول الطعن بالاستئناف في الجنح</w:t>
      </w:r>
    </w:p>
    <w:p w14:paraId="6C35AF56" w14:textId="77777777" w:rsidR="007F0F17" w:rsidRPr="007F0F17" w:rsidRDefault="007F0F17" w:rsidP="007F0F17">
      <w:pPr>
        <w:bidi/>
      </w:pPr>
      <w:r w:rsidRPr="007F0F17">
        <w:t>    </w:t>
      </w:r>
      <w:hyperlink r:id="rId194" w:history="1">
        <w:r w:rsidRPr="007F0F17">
          <w:rPr>
            <w:rStyle w:val="Hyperlink"/>
          </w:rPr>
          <w:t> </w:t>
        </w:r>
      </w:hyperlink>
      <w:r w:rsidRPr="007F0F17">
        <w:rPr>
          <w:rtl/>
        </w:rPr>
        <w:t>المادة</w:t>
      </w:r>
      <w:r w:rsidRPr="007F0F17">
        <w:t xml:space="preserve"> (191) :</w:t>
      </w:r>
    </w:p>
    <w:p w14:paraId="629474CB" w14:textId="77777777" w:rsidR="007F0F17" w:rsidRPr="007F0F17" w:rsidRDefault="007F0F17" w:rsidP="007F0F17">
      <w:pPr>
        <w:bidi/>
      </w:pPr>
      <w:r w:rsidRPr="007F0F17">
        <w:rPr>
          <w:rtl/>
        </w:rPr>
        <w:t>يقبل الطعن بطريق الاستئناف في الاحكام الجنحوية ويجري وفقاً للقواعد والاصول المنصوص عليها في هذا القانون أو في أي قانون آخر .</w:t>
      </w:r>
    </w:p>
    <w:p w14:paraId="74518801" w14:textId="77777777" w:rsidR="007F0F17" w:rsidRPr="007F0F17" w:rsidRDefault="007F0F17" w:rsidP="007F0F17">
      <w:pPr>
        <w:bidi/>
        <w:rPr>
          <w:rtl/>
        </w:rPr>
      </w:pPr>
      <w:r w:rsidRPr="007F0F17">
        <w:pict w14:anchorId="68A075D9">
          <v:rect id="_x0000_i3435" style="width:0;height:22.5pt" o:hralign="center" o:hrstd="t" o:hr="t" fillcolor="#a0a0a0" stroked="f"/>
        </w:pict>
      </w:r>
    </w:p>
    <w:p w14:paraId="76DB7CA8" w14:textId="77777777" w:rsidR="007F0F17" w:rsidRPr="007F0F17" w:rsidRDefault="007F0F17" w:rsidP="007F0F17">
      <w:pPr>
        <w:bidi/>
      </w:pPr>
      <w:r w:rsidRPr="007F0F17">
        <w:rPr>
          <w:rtl/>
        </w:rPr>
        <w:t>شروط عدم نفاذ الحكم</w:t>
      </w:r>
    </w:p>
    <w:p w14:paraId="5D4A2141" w14:textId="77777777" w:rsidR="007F0F17" w:rsidRPr="007F0F17" w:rsidRDefault="007F0F17" w:rsidP="007F0F17">
      <w:pPr>
        <w:bidi/>
      </w:pPr>
      <w:r w:rsidRPr="007F0F17">
        <w:t>    </w:t>
      </w:r>
      <w:hyperlink r:id="rId195" w:history="1">
        <w:r w:rsidRPr="007F0F17">
          <w:rPr>
            <w:rStyle w:val="Hyperlink"/>
          </w:rPr>
          <w:t> </w:t>
        </w:r>
      </w:hyperlink>
      <w:r w:rsidRPr="007F0F17">
        <w:rPr>
          <w:rtl/>
        </w:rPr>
        <w:t>المادة</w:t>
      </w:r>
      <w:r w:rsidRPr="007F0F17">
        <w:t xml:space="preserve"> (192) :</w:t>
      </w:r>
    </w:p>
    <w:p w14:paraId="7FEAADED" w14:textId="77777777" w:rsidR="007F0F17" w:rsidRPr="007F0F17" w:rsidRDefault="007F0F17" w:rsidP="007F0F17">
      <w:pPr>
        <w:bidi/>
      </w:pPr>
      <w:r w:rsidRPr="007F0F17">
        <w:rPr>
          <w:rtl/>
        </w:rPr>
        <w:t>لا ينفذ الحكم قبل انقضاء ميعاد الاستئناف ولا قبل البت في الاستئناف عند وقوعه .</w:t>
      </w:r>
    </w:p>
    <w:p w14:paraId="691F4BD7" w14:textId="77777777" w:rsidR="007F0F17" w:rsidRPr="007F0F17" w:rsidRDefault="007F0F17" w:rsidP="007F0F17">
      <w:pPr>
        <w:bidi/>
        <w:rPr>
          <w:rtl/>
        </w:rPr>
      </w:pPr>
      <w:r w:rsidRPr="007F0F17">
        <w:pict w14:anchorId="6ED5E404">
          <v:rect id="_x0000_i3436" style="width:0;height:22.5pt" o:hralign="center" o:hrstd="t" o:hr="t" fillcolor="#a0a0a0" stroked="f"/>
        </w:pict>
      </w:r>
    </w:p>
    <w:p w14:paraId="70AD62ED" w14:textId="77777777" w:rsidR="007F0F17" w:rsidRPr="007F0F17" w:rsidRDefault="007F0F17" w:rsidP="007F0F17">
      <w:pPr>
        <w:bidi/>
      </w:pPr>
      <w:r w:rsidRPr="007F0F17">
        <w:rPr>
          <w:rtl/>
        </w:rPr>
        <w:t>اطلاق سراح الظنين</w:t>
      </w:r>
    </w:p>
    <w:p w14:paraId="46B9068C" w14:textId="77777777" w:rsidR="007F0F17" w:rsidRPr="007F0F17" w:rsidRDefault="007F0F17" w:rsidP="007F0F17">
      <w:pPr>
        <w:bidi/>
      </w:pPr>
      <w:r w:rsidRPr="007F0F17">
        <w:t>    </w:t>
      </w:r>
      <w:hyperlink r:id="rId196" w:history="1">
        <w:r w:rsidRPr="007F0F17">
          <w:rPr>
            <w:rStyle w:val="Hyperlink"/>
          </w:rPr>
          <w:t> </w:t>
        </w:r>
      </w:hyperlink>
      <w:r w:rsidRPr="007F0F17">
        <w:rPr>
          <w:rtl/>
        </w:rPr>
        <w:t>المادة</w:t>
      </w:r>
      <w:r w:rsidRPr="007F0F17">
        <w:t xml:space="preserve"> (193) :</w:t>
      </w:r>
    </w:p>
    <w:p w14:paraId="433D0ACA" w14:textId="77777777" w:rsidR="007F0F17" w:rsidRPr="007F0F17" w:rsidRDefault="007F0F17" w:rsidP="007F0F17">
      <w:pPr>
        <w:bidi/>
      </w:pPr>
      <w:r w:rsidRPr="007F0F17">
        <w:rPr>
          <w:rtl/>
        </w:rPr>
        <w:t>اذا كان الظنين او المشتكى عليه موقوفاً وقضت محكمة الدرجة الاولى بالبراءة اطلق سراحه فور صدور الحكم بالرغم من استئنافه واذا قضت بعقوبة الحبس او الغرامة اطلق سراحه فور انفاذها .</w:t>
      </w:r>
    </w:p>
    <w:p w14:paraId="17D3D0BC" w14:textId="77777777" w:rsidR="007F0F17" w:rsidRPr="007F0F17" w:rsidRDefault="007F0F17" w:rsidP="007F0F17">
      <w:pPr>
        <w:bidi/>
        <w:rPr>
          <w:rtl/>
        </w:rPr>
      </w:pPr>
      <w:r w:rsidRPr="007F0F17">
        <w:pict w14:anchorId="1E9953A8">
          <v:rect id="_x0000_i3437" style="width:0;height:22.5pt" o:hralign="center" o:hrstd="t" o:hr="t" fillcolor="#a0a0a0" stroked="f"/>
        </w:pict>
      </w:r>
    </w:p>
    <w:p w14:paraId="33FB7E9C" w14:textId="77777777" w:rsidR="007F0F17" w:rsidRPr="007F0F17" w:rsidRDefault="007F0F17" w:rsidP="007F0F17">
      <w:pPr>
        <w:bidi/>
      </w:pPr>
      <w:r w:rsidRPr="007F0F17">
        <w:rPr>
          <w:rtl/>
        </w:rPr>
        <w:t>المخالفات البلدية والصحية والنقل</w:t>
      </w:r>
    </w:p>
    <w:p w14:paraId="5234F6FF" w14:textId="77777777" w:rsidR="007F0F17" w:rsidRPr="007F0F17" w:rsidRDefault="007F0F17" w:rsidP="007F0F17">
      <w:pPr>
        <w:bidi/>
      </w:pPr>
      <w:r w:rsidRPr="007F0F17">
        <w:t>    </w:t>
      </w:r>
      <w:hyperlink r:id="rId197" w:history="1">
        <w:r w:rsidRPr="007F0F17">
          <w:rPr>
            <w:rStyle w:val="Hyperlink"/>
          </w:rPr>
          <w:t> </w:t>
        </w:r>
      </w:hyperlink>
      <w:r w:rsidRPr="007F0F17">
        <w:rPr>
          <w:rtl/>
        </w:rPr>
        <w:t>المادة</w:t>
      </w:r>
      <w:r w:rsidRPr="007F0F17">
        <w:t xml:space="preserve"> (194) :</w:t>
      </w:r>
    </w:p>
    <w:p w14:paraId="54F463AF" w14:textId="77777777" w:rsidR="007F0F17" w:rsidRPr="007F0F17" w:rsidRDefault="007F0F17" w:rsidP="007F0F17">
      <w:pPr>
        <w:bidi/>
      </w:pPr>
      <w:r w:rsidRPr="007F0F17">
        <w:rPr>
          <w:rtl/>
        </w:rPr>
        <w:t>تجري في مخالفة القوانين والانظمة البلدية والصحية والنقل على الطرق الاصول الموجزة الآتي بيانها .</w:t>
      </w:r>
    </w:p>
    <w:p w14:paraId="3EA1229E" w14:textId="77777777" w:rsidR="007F0F17" w:rsidRPr="007F0F17" w:rsidRDefault="007F0F17" w:rsidP="007F0F17">
      <w:pPr>
        <w:bidi/>
        <w:rPr>
          <w:rtl/>
        </w:rPr>
      </w:pPr>
      <w:r w:rsidRPr="007F0F17">
        <w:pict w14:anchorId="7B2B2493">
          <v:rect id="_x0000_i3438" style="width:0;height:22.5pt" o:hralign="center" o:hrstd="t" o:hr="t" fillcolor="#a0a0a0" stroked="f"/>
        </w:pict>
      </w:r>
    </w:p>
    <w:p w14:paraId="46B9CC68" w14:textId="77777777" w:rsidR="007F0F17" w:rsidRPr="007F0F17" w:rsidRDefault="007F0F17" w:rsidP="007F0F17">
      <w:pPr>
        <w:bidi/>
      </w:pPr>
      <w:r w:rsidRPr="007F0F17">
        <w:rPr>
          <w:rtl/>
        </w:rPr>
        <w:t>العقوبة التكديرية</w:t>
      </w:r>
    </w:p>
    <w:p w14:paraId="60E396C8" w14:textId="77777777" w:rsidR="007F0F17" w:rsidRPr="007F0F17" w:rsidRDefault="007F0F17" w:rsidP="007F0F17">
      <w:pPr>
        <w:bidi/>
      </w:pPr>
      <w:r w:rsidRPr="007F0F17">
        <w:lastRenderedPageBreak/>
        <w:t>    </w:t>
      </w:r>
      <w:hyperlink r:id="rId198" w:history="1">
        <w:r w:rsidRPr="007F0F17">
          <w:rPr>
            <w:rStyle w:val="Hyperlink"/>
          </w:rPr>
          <w:t> </w:t>
        </w:r>
      </w:hyperlink>
      <w:r w:rsidRPr="007F0F17">
        <w:rPr>
          <w:rtl/>
        </w:rPr>
        <w:t>المادة</w:t>
      </w:r>
      <w:r w:rsidRPr="007F0F17">
        <w:t xml:space="preserve"> (195) :</w:t>
      </w:r>
    </w:p>
    <w:p w14:paraId="161C712B" w14:textId="77777777" w:rsidR="007F0F17" w:rsidRPr="007F0F17" w:rsidRDefault="007F0F17" w:rsidP="007F0F17">
      <w:pPr>
        <w:bidi/>
      </w:pPr>
      <w:r w:rsidRPr="007F0F17">
        <w:t xml:space="preserve">1. </w:t>
      </w:r>
      <w:r w:rsidRPr="007F0F17">
        <w:rPr>
          <w:rtl/>
        </w:rPr>
        <w:t>عند وقوع مخالفة للقوانين والانظمة المذكورة وكانت تستوجب عقوبة تكديرية ترسل ورقة الضبط المنظمة بها الى القاضي المختص فيحكم بالعقوبة التي يستوجبها الفعل قانوناً بدون دعوة المشتكى عليه</w:t>
      </w:r>
      <w:r w:rsidRPr="007F0F17">
        <w:t xml:space="preserve"> .</w:t>
      </w:r>
    </w:p>
    <w:p w14:paraId="5C2E316C" w14:textId="77777777" w:rsidR="007F0F17" w:rsidRPr="007F0F17" w:rsidRDefault="007F0F17" w:rsidP="007F0F17">
      <w:pPr>
        <w:bidi/>
      </w:pPr>
      <w:r w:rsidRPr="007F0F17">
        <w:t xml:space="preserve">2. </w:t>
      </w:r>
      <w:r w:rsidRPr="007F0F17">
        <w:rPr>
          <w:rtl/>
        </w:rPr>
        <w:t>يصدر القاضي حكمه في ميعاد عشرة ايام ما لم يوجب القانون ميعاداً اقصر من ذلك</w:t>
      </w:r>
      <w:r w:rsidRPr="007F0F17">
        <w:t xml:space="preserve"> .</w:t>
      </w:r>
    </w:p>
    <w:p w14:paraId="732ADBEA" w14:textId="77777777" w:rsidR="007F0F17" w:rsidRPr="007F0F17" w:rsidRDefault="007F0F17" w:rsidP="007F0F17">
      <w:pPr>
        <w:bidi/>
      </w:pPr>
      <w:r w:rsidRPr="007F0F17">
        <w:pict w14:anchorId="412725B8">
          <v:rect id="_x0000_i3439" style="width:0;height:22.5pt" o:hralign="center" o:hrstd="t" o:hr="t" fillcolor="#a0a0a0" stroked="f"/>
        </w:pict>
      </w:r>
    </w:p>
    <w:p w14:paraId="4E439E7C" w14:textId="77777777" w:rsidR="007F0F17" w:rsidRPr="007F0F17" w:rsidRDefault="007F0F17" w:rsidP="007F0F17">
      <w:pPr>
        <w:bidi/>
      </w:pPr>
      <w:r w:rsidRPr="007F0F17">
        <w:rPr>
          <w:rtl/>
        </w:rPr>
        <w:t>الاخذ بصحة اوراق الضبط</w:t>
      </w:r>
    </w:p>
    <w:p w14:paraId="1323EC44" w14:textId="77777777" w:rsidR="007F0F17" w:rsidRPr="007F0F17" w:rsidRDefault="007F0F17" w:rsidP="007F0F17">
      <w:pPr>
        <w:bidi/>
      </w:pPr>
      <w:r w:rsidRPr="007F0F17">
        <w:t>    </w:t>
      </w:r>
      <w:hyperlink r:id="rId199" w:history="1">
        <w:r w:rsidRPr="007F0F17">
          <w:rPr>
            <w:rStyle w:val="Hyperlink"/>
          </w:rPr>
          <w:t> </w:t>
        </w:r>
      </w:hyperlink>
      <w:r w:rsidRPr="007F0F17">
        <w:rPr>
          <w:rtl/>
        </w:rPr>
        <w:t>المادة</w:t>
      </w:r>
      <w:r w:rsidRPr="007F0F17">
        <w:t xml:space="preserve"> (196) :</w:t>
      </w:r>
    </w:p>
    <w:p w14:paraId="642BB1C9" w14:textId="77777777" w:rsidR="007F0F17" w:rsidRPr="007F0F17" w:rsidRDefault="007F0F17" w:rsidP="007F0F17">
      <w:pPr>
        <w:bidi/>
      </w:pPr>
      <w:r w:rsidRPr="007F0F17">
        <w:rPr>
          <w:rtl/>
        </w:rPr>
        <w:t>ياخذ القاضي بصحة الوقائع المثبتة في اوراق الضبط الموافقة لاصول تنظيمها .</w:t>
      </w:r>
    </w:p>
    <w:p w14:paraId="7B5057FD" w14:textId="77777777" w:rsidR="007F0F17" w:rsidRPr="007F0F17" w:rsidRDefault="007F0F17" w:rsidP="007F0F17">
      <w:pPr>
        <w:bidi/>
        <w:rPr>
          <w:rtl/>
        </w:rPr>
      </w:pPr>
      <w:r w:rsidRPr="007F0F17">
        <w:pict w14:anchorId="15DEE9AD">
          <v:rect id="_x0000_i3440" style="width:0;height:22.5pt" o:hralign="center" o:hrstd="t" o:hr="t" fillcolor="#a0a0a0" stroked="f"/>
        </w:pict>
      </w:r>
    </w:p>
    <w:p w14:paraId="544C7B4C" w14:textId="77777777" w:rsidR="007F0F17" w:rsidRPr="007F0F17" w:rsidRDefault="007F0F17" w:rsidP="007F0F17">
      <w:pPr>
        <w:bidi/>
      </w:pPr>
      <w:r w:rsidRPr="007F0F17">
        <w:rPr>
          <w:rtl/>
        </w:rPr>
        <w:t>مشتملات القرار القاضي بالعقوبة</w:t>
      </w:r>
    </w:p>
    <w:p w14:paraId="1522EC27" w14:textId="77777777" w:rsidR="007F0F17" w:rsidRPr="007F0F17" w:rsidRDefault="007F0F17" w:rsidP="007F0F17">
      <w:pPr>
        <w:bidi/>
      </w:pPr>
      <w:r w:rsidRPr="007F0F17">
        <w:t>    </w:t>
      </w:r>
      <w:hyperlink r:id="rId200" w:history="1">
        <w:r w:rsidRPr="007F0F17">
          <w:rPr>
            <w:rStyle w:val="Hyperlink"/>
          </w:rPr>
          <w:t> </w:t>
        </w:r>
      </w:hyperlink>
      <w:r w:rsidRPr="007F0F17">
        <w:rPr>
          <w:rtl/>
        </w:rPr>
        <w:t>المادة</w:t>
      </w:r>
      <w:r w:rsidRPr="007F0F17">
        <w:t xml:space="preserve"> (197) :</w:t>
      </w:r>
    </w:p>
    <w:p w14:paraId="77CA49F7" w14:textId="77777777" w:rsidR="007F0F17" w:rsidRPr="007F0F17" w:rsidRDefault="007F0F17" w:rsidP="007F0F17">
      <w:pPr>
        <w:bidi/>
      </w:pPr>
      <w:r w:rsidRPr="007F0F17">
        <w:rPr>
          <w:rtl/>
        </w:rPr>
        <w:t>يشتمل القرار القاضي بالعقوبة على ذكر الفعل ووصفه والمادة القانونية المنطبقة عليه .</w:t>
      </w:r>
    </w:p>
    <w:p w14:paraId="2684729B" w14:textId="77777777" w:rsidR="007F0F17" w:rsidRPr="007F0F17" w:rsidRDefault="007F0F17" w:rsidP="007F0F17">
      <w:pPr>
        <w:bidi/>
        <w:rPr>
          <w:rtl/>
        </w:rPr>
      </w:pPr>
      <w:r w:rsidRPr="007F0F17">
        <w:pict w14:anchorId="23B73F8E">
          <v:rect id="_x0000_i3441" style="width:0;height:22.5pt" o:hralign="center" o:hrstd="t" o:hr="t" fillcolor="#a0a0a0" stroked="f"/>
        </w:pict>
      </w:r>
    </w:p>
    <w:p w14:paraId="422D711C" w14:textId="77777777" w:rsidR="007F0F17" w:rsidRPr="007F0F17" w:rsidRDefault="007F0F17" w:rsidP="007F0F17">
      <w:pPr>
        <w:bidi/>
      </w:pPr>
      <w:r w:rsidRPr="007F0F17">
        <w:rPr>
          <w:rtl/>
        </w:rPr>
        <w:t>الخضوع للتبليغ وطرق المراجعة</w:t>
      </w:r>
    </w:p>
    <w:p w14:paraId="64591FFA" w14:textId="77777777" w:rsidR="007F0F17" w:rsidRPr="007F0F17" w:rsidRDefault="007F0F17" w:rsidP="007F0F17">
      <w:pPr>
        <w:bidi/>
      </w:pPr>
      <w:r w:rsidRPr="007F0F17">
        <w:t>    </w:t>
      </w:r>
      <w:hyperlink r:id="rId201" w:history="1">
        <w:r w:rsidRPr="007F0F17">
          <w:rPr>
            <w:rStyle w:val="Hyperlink"/>
          </w:rPr>
          <w:t> </w:t>
        </w:r>
      </w:hyperlink>
      <w:r w:rsidRPr="007F0F17">
        <w:rPr>
          <w:rtl/>
        </w:rPr>
        <w:t>المادة</w:t>
      </w:r>
      <w:r w:rsidRPr="007F0F17">
        <w:t xml:space="preserve"> (198) :</w:t>
      </w:r>
    </w:p>
    <w:p w14:paraId="4A2CADBC" w14:textId="77777777" w:rsidR="007F0F17" w:rsidRPr="007F0F17" w:rsidRDefault="007F0F17" w:rsidP="007F0F17">
      <w:pPr>
        <w:bidi/>
      </w:pPr>
      <w:r w:rsidRPr="007F0F17">
        <w:rPr>
          <w:rtl/>
        </w:rPr>
        <w:t>تخضع هذه الاحكام للتبليغ ولطرق المراجعة العادية .</w:t>
      </w:r>
    </w:p>
    <w:p w14:paraId="2F11DF10" w14:textId="77777777" w:rsidR="007F0F17" w:rsidRPr="007F0F17" w:rsidRDefault="007F0F17" w:rsidP="007F0F17">
      <w:pPr>
        <w:bidi/>
        <w:rPr>
          <w:rtl/>
        </w:rPr>
      </w:pPr>
      <w:r w:rsidRPr="007F0F17">
        <w:pict w14:anchorId="480DFCC8">
          <v:rect id="_x0000_i3442" style="width:0;height:22.5pt" o:hralign="center" o:hrstd="t" o:hr="t" fillcolor="#a0a0a0" stroked="f"/>
        </w:pict>
      </w:r>
    </w:p>
    <w:p w14:paraId="5BA73384" w14:textId="77777777" w:rsidR="007F0F17" w:rsidRPr="007F0F17" w:rsidRDefault="007F0F17" w:rsidP="007F0F17">
      <w:pPr>
        <w:bidi/>
      </w:pPr>
      <w:r w:rsidRPr="007F0F17">
        <w:rPr>
          <w:rtl/>
        </w:rPr>
        <w:t>حالة عدم تطبيق الاصول الموجزة</w:t>
      </w:r>
    </w:p>
    <w:p w14:paraId="38702C77" w14:textId="77777777" w:rsidR="007F0F17" w:rsidRPr="007F0F17" w:rsidRDefault="007F0F17" w:rsidP="007F0F17">
      <w:pPr>
        <w:bidi/>
      </w:pPr>
      <w:r w:rsidRPr="007F0F17">
        <w:t>    </w:t>
      </w:r>
      <w:hyperlink r:id="rId202" w:history="1">
        <w:r w:rsidRPr="007F0F17">
          <w:rPr>
            <w:rStyle w:val="Hyperlink"/>
          </w:rPr>
          <w:t> </w:t>
        </w:r>
      </w:hyperlink>
      <w:r w:rsidRPr="007F0F17">
        <w:rPr>
          <w:rtl/>
        </w:rPr>
        <w:t>المادة</w:t>
      </w:r>
      <w:r w:rsidRPr="007F0F17">
        <w:t xml:space="preserve"> (199) :</w:t>
      </w:r>
    </w:p>
    <w:p w14:paraId="42669F15" w14:textId="77777777" w:rsidR="007F0F17" w:rsidRPr="007F0F17" w:rsidRDefault="007F0F17" w:rsidP="007F0F17">
      <w:pPr>
        <w:bidi/>
      </w:pPr>
      <w:r w:rsidRPr="007F0F17">
        <w:rPr>
          <w:rtl/>
        </w:rPr>
        <w:t>لا تطبق الاصول الموجزة المنصوص عليها في هذا الفصل عندما يكون في الدعوى مدع شخصي .</w:t>
      </w:r>
    </w:p>
    <w:p w14:paraId="75F1B7E6" w14:textId="77777777" w:rsidR="007F0F17" w:rsidRPr="007F0F17" w:rsidRDefault="007F0F17" w:rsidP="007F0F17">
      <w:pPr>
        <w:bidi/>
        <w:rPr>
          <w:rtl/>
        </w:rPr>
      </w:pPr>
      <w:r w:rsidRPr="007F0F17">
        <w:pict w14:anchorId="5BA76876">
          <v:rect id="_x0000_i3443" style="width:0;height:22.5pt" o:hralign="center" o:hrstd="t" o:hr="t" fillcolor="#a0a0a0" stroked="f"/>
        </w:pict>
      </w:r>
    </w:p>
    <w:p w14:paraId="5528F980" w14:textId="77777777" w:rsidR="007F0F17" w:rsidRPr="007F0F17" w:rsidRDefault="007F0F17" w:rsidP="007F0F17">
      <w:pPr>
        <w:bidi/>
      </w:pPr>
      <w:r w:rsidRPr="007F0F17">
        <w:rPr>
          <w:rtl/>
        </w:rPr>
        <w:t>ادارة رئيس الجنايات الجلسة</w:t>
      </w:r>
    </w:p>
    <w:p w14:paraId="1FF88296" w14:textId="77777777" w:rsidR="007F0F17" w:rsidRPr="007F0F17" w:rsidRDefault="007F0F17" w:rsidP="007F0F17">
      <w:pPr>
        <w:bidi/>
      </w:pPr>
      <w:r w:rsidRPr="007F0F17">
        <w:t>    </w:t>
      </w:r>
      <w:hyperlink r:id="rId203" w:history="1">
        <w:r w:rsidRPr="007F0F17">
          <w:rPr>
            <w:rStyle w:val="Hyperlink"/>
          </w:rPr>
          <w:t> </w:t>
        </w:r>
      </w:hyperlink>
      <w:r w:rsidRPr="007F0F17">
        <w:rPr>
          <w:rtl/>
        </w:rPr>
        <w:t>المادة</w:t>
      </w:r>
      <w:r w:rsidRPr="007F0F17">
        <w:t xml:space="preserve"> (200) :</w:t>
      </w:r>
    </w:p>
    <w:p w14:paraId="1BB67B3A" w14:textId="77777777" w:rsidR="007F0F17" w:rsidRPr="007F0F17" w:rsidRDefault="007F0F17" w:rsidP="007F0F17">
      <w:pPr>
        <w:bidi/>
      </w:pPr>
      <w:r w:rsidRPr="007F0F17">
        <w:rPr>
          <w:rtl/>
        </w:rPr>
        <w:t>يدير رئيس محكمة الجنايات الجلسة ويتخذ التدابير اللازمة لحسن سير المحاكمة .</w:t>
      </w:r>
    </w:p>
    <w:p w14:paraId="42A22587" w14:textId="77777777" w:rsidR="007F0F17" w:rsidRPr="007F0F17" w:rsidRDefault="007F0F17" w:rsidP="007F0F17">
      <w:pPr>
        <w:bidi/>
        <w:rPr>
          <w:rtl/>
        </w:rPr>
      </w:pPr>
      <w:r w:rsidRPr="007F0F17">
        <w:pict w14:anchorId="405F4E9C">
          <v:rect id="_x0000_i3444" style="width:0;height:22.5pt" o:hralign="center" o:hrstd="t" o:hr="t" fillcolor="#a0a0a0" stroked="f"/>
        </w:pict>
      </w:r>
    </w:p>
    <w:p w14:paraId="6186947E" w14:textId="77777777" w:rsidR="007F0F17" w:rsidRPr="007F0F17" w:rsidRDefault="007F0F17" w:rsidP="007F0F17">
      <w:pPr>
        <w:bidi/>
      </w:pPr>
      <w:r w:rsidRPr="007F0F17">
        <w:rPr>
          <w:rtl/>
        </w:rPr>
        <w:t>سلطات رئيس محكمة الجنايات</w:t>
      </w:r>
    </w:p>
    <w:p w14:paraId="02FB878F" w14:textId="77777777" w:rsidR="007F0F17" w:rsidRPr="007F0F17" w:rsidRDefault="007F0F17" w:rsidP="007F0F17">
      <w:pPr>
        <w:bidi/>
      </w:pPr>
      <w:r w:rsidRPr="007F0F17">
        <w:lastRenderedPageBreak/>
        <w:t>    </w:t>
      </w:r>
      <w:hyperlink r:id="rId204" w:history="1">
        <w:r w:rsidRPr="007F0F17">
          <w:rPr>
            <w:rStyle w:val="Hyperlink"/>
          </w:rPr>
          <w:t> </w:t>
        </w:r>
      </w:hyperlink>
      <w:r w:rsidRPr="007F0F17">
        <w:rPr>
          <w:rtl/>
        </w:rPr>
        <w:t>المادة</w:t>
      </w:r>
      <w:r w:rsidRPr="007F0F17">
        <w:t xml:space="preserve"> (201) :</w:t>
      </w:r>
    </w:p>
    <w:p w14:paraId="068C2E01" w14:textId="77777777" w:rsidR="007F0F17" w:rsidRPr="007F0F17" w:rsidRDefault="007F0F17" w:rsidP="007F0F17">
      <w:pPr>
        <w:bidi/>
      </w:pPr>
      <w:r w:rsidRPr="007F0F17">
        <w:t xml:space="preserve">1. </w:t>
      </w:r>
      <w:r w:rsidRPr="007F0F17">
        <w:rPr>
          <w:rtl/>
        </w:rPr>
        <w:t>يتمتع رئيس محكمة الجنايات بسلطة يكون له بمقتضاها الحق في ان يتخذ من تلقاء نفسه جميع التدابير التي يراها مؤدية لتامين العدالة</w:t>
      </w:r>
      <w:r w:rsidRPr="007F0F17">
        <w:t xml:space="preserve"> .</w:t>
      </w:r>
    </w:p>
    <w:p w14:paraId="4ACD808E" w14:textId="77777777" w:rsidR="007F0F17" w:rsidRPr="007F0F17" w:rsidRDefault="007F0F17" w:rsidP="007F0F17">
      <w:pPr>
        <w:bidi/>
      </w:pPr>
      <w:r w:rsidRPr="007F0F17">
        <w:t xml:space="preserve">2. </w:t>
      </w:r>
      <w:r w:rsidRPr="007F0F17">
        <w:rPr>
          <w:rtl/>
        </w:rPr>
        <w:t>ويكل القانون الى ضميره وشرفه بذل غاية جهده في سبيل هذا الامر</w:t>
      </w:r>
      <w:r w:rsidRPr="007F0F17">
        <w:t xml:space="preserve"> .</w:t>
      </w:r>
    </w:p>
    <w:p w14:paraId="48C9AE27" w14:textId="77777777" w:rsidR="007F0F17" w:rsidRPr="007F0F17" w:rsidRDefault="007F0F17" w:rsidP="007F0F17">
      <w:pPr>
        <w:bidi/>
      </w:pPr>
      <w:r w:rsidRPr="007F0F17">
        <w:pict w14:anchorId="2357850D">
          <v:rect id="_x0000_i3445" style="width:0;height:22.5pt" o:hralign="center" o:hrstd="t" o:hr="t" fillcolor="#a0a0a0" stroked="f"/>
        </w:pict>
      </w:r>
    </w:p>
    <w:p w14:paraId="7C2AF245" w14:textId="77777777" w:rsidR="007F0F17" w:rsidRPr="007F0F17" w:rsidRDefault="007F0F17" w:rsidP="007F0F17">
      <w:pPr>
        <w:bidi/>
      </w:pPr>
      <w:r w:rsidRPr="007F0F17">
        <w:rPr>
          <w:rtl/>
        </w:rPr>
        <w:t>وظائف المدعي العام</w:t>
      </w:r>
    </w:p>
    <w:p w14:paraId="169D34AF" w14:textId="77777777" w:rsidR="007F0F17" w:rsidRPr="007F0F17" w:rsidRDefault="007F0F17" w:rsidP="007F0F17">
      <w:pPr>
        <w:bidi/>
      </w:pPr>
      <w:r w:rsidRPr="007F0F17">
        <w:t>    </w:t>
      </w:r>
      <w:hyperlink r:id="rId205" w:history="1">
        <w:r w:rsidRPr="007F0F17">
          <w:rPr>
            <w:rStyle w:val="Hyperlink"/>
          </w:rPr>
          <w:t> </w:t>
        </w:r>
      </w:hyperlink>
      <w:r w:rsidRPr="007F0F17">
        <w:rPr>
          <w:rtl/>
        </w:rPr>
        <w:t>المادة</w:t>
      </w:r>
      <w:r w:rsidRPr="007F0F17">
        <w:t xml:space="preserve"> (202) :</w:t>
      </w:r>
    </w:p>
    <w:p w14:paraId="27FADB8B" w14:textId="77777777" w:rsidR="007F0F17" w:rsidRPr="007F0F17" w:rsidRDefault="007F0F17" w:rsidP="007F0F17">
      <w:pPr>
        <w:bidi/>
      </w:pPr>
      <w:r w:rsidRPr="007F0F17">
        <w:rPr>
          <w:rtl/>
        </w:rPr>
        <w:t>يتولى المدعي العام بنفسه او بواسطة احد مساعديه الادعاء على المتهمين بالجرائم الواردة في قرار الاتهام . ولا يسوغ له ان يدعي على المتهمين بافعال خارجة عن منطوق قرار الاتهام .</w:t>
      </w:r>
    </w:p>
    <w:p w14:paraId="5DC51F4A" w14:textId="77777777" w:rsidR="007F0F17" w:rsidRPr="007F0F17" w:rsidRDefault="007F0F17" w:rsidP="007F0F17">
      <w:pPr>
        <w:bidi/>
        <w:rPr>
          <w:rtl/>
        </w:rPr>
      </w:pPr>
      <w:r w:rsidRPr="007F0F17">
        <w:pict w14:anchorId="6F97F70C">
          <v:rect id="_x0000_i3446" style="width:0;height:22.5pt" o:hralign="center" o:hrstd="t" o:hr="t" fillcolor="#a0a0a0" stroked="f"/>
        </w:pict>
      </w:r>
    </w:p>
    <w:p w14:paraId="6E4E31C5" w14:textId="77777777" w:rsidR="007F0F17" w:rsidRPr="007F0F17" w:rsidRDefault="007F0F17" w:rsidP="007F0F17">
      <w:pPr>
        <w:bidi/>
      </w:pPr>
      <w:r w:rsidRPr="007F0F17">
        <w:rPr>
          <w:rtl/>
        </w:rPr>
        <w:t>تنظيم لائحة الاتهام</w:t>
      </w:r>
    </w:p>
    <w:p w14:paraId="48D8553E" w14:textId="77777777" w:rsidR="007F0F17" w:rsidRPr="007F0F17" w:rsidRDefault="007F0F17" w:rsidP="007F0F17">
      <w:pPr>
        <w:bidi/>
      </w:pPr>
      <w:r w:rsidRPr="007F0F17">
        <w:t>    </w:t>
      </w:r>
      <w:hyperlink r:id="rId206" w:history="1">
        <w:r w:rsidRPr="007F0F17">
          <w:rPr>
            <w:rStyle w:val="Hyperlink"/>
          </w:rPr>
          <w:t> </w:t>
        </w:r>
      </w:hyperlink>
      <w:r w:rsidRPr="007F0F17">
        <w:rPr>
          <w:rtl/>
        </w:rPr>
        <w:t>المادة</w:t>
      </w:r>
      <w:r w:rsidRPr="007F0F17">
        <w:t xml:space="preserve"> (203) :</w:t>
      </w:r>
    </w:p>
    <w:p w14:paraId="2E4AFCF9" w14:textId="77777777" w:rsidR="007F0F17" w:rsidRPr="007F0F17" w:rsidRDefault="007F0F17" w:rsidP="007F0F17">
      <w:pPr>
        <w:bidi/>
      </w:pPr>
      <w:r w:rsidRPr="007F0F17">
        <w:rPr>
          <w:rtl/>
        </w:rPr>
        <w:t>يجب على المدعي العام حالما يصله قرار الاتهام ان يصرف اهتمامه بتنظيم لائحة الاتهام وقائمة باسماء الشهود ويقوم بتبليغها مع قرار الاتهام الى المتهم وبعد ان يودع اضبارة الدعوى الى المحكمة يقوم باتمام المعاملات الاولية واتخاذ الوسائل اللازمة لاجراء المحاكمة في الموعد المعين لها .</w:t>
      </w:r>
    </w:p>
    <w:p w14:paraId="0DD7A0F2" w14:textId="77777777" w:rsidR="007F0F17" w:rsidRPr="007F0F17" w:rsidRDefault="007F0F17" w:rsidP="007F0F17">
      <w:pPr>
        <w:bidi/>
        <w:rPr>
          <w:rtl/>
        </w:rPr>
      </w:pPr>
      <w:r w:rsidRPr="007F0F17">
        <w:pict w14:anchorId="33ED7175">
          <v:rect id="_x0000_i3447" style="width:0;height:22.5pt" o:hralign="center" o:hrstd="t" o:hr="t" fillcolor="#a0a0a0" stroked="f"/>
        </w:pict>
      </w:r>
    </w:p>
    <w:p w14:paraId="24461824" w14:textId="77777777" w:rsidR="007F0F17" w:rsidRPr="007F0F17" w:rsidRDefault="007F0F17" w:rsidP="007F0F17">
      <w:pPr>
        <w:bidi/>
      </w:pPr>
      <w:r w:rsidRPr="007F0F17">
        <w:rPr>
          <w:rtl/>
        </w:rPr>
        <w:t>حضور ممثل النيابة جلسات المحاكمة</w:t>
      </w:r>
    </w:p>
    <w:p w14:paraId="3018E7B5" w14:textId="77777777" w:rsidR="007F0F17" w:rsidRPr="007F0F17" w:rsidRDefault="007F0F17" w:rsidP="007F0F17">
      <w:pPr>
        <w:bidi/>
      </w:pPr>
      <w:r w:rsidRPr="007F0F17">
        <w:t>    </w:t>
      </w:r>
      <w:hyperlink r:id="rId207" w:history="1">
        <w:r w:rsidRPr="007F0F17">
          <w:rPr>
            <w:rStyle w:val="Hyperlink"/>
          </w:rPr>
          <w:t> </w:t>
        </w:r>
      </w:hyperlink>
      <w:r w:rsidRPr="007F0F17">
        <w:rPr>
          <w:rtl/>
        </w:rPr>
        <w:t>المادة</w:t>
      </w:r>
      <w:r w:rsidRPr="007F0F17">
        <w:t xml:space="preserve"> (204) :</w:t>
      </w:r>
    </w:p>
    <w:p w14:paraId="467DE14C" w14:textId="77777777" w:rsidR="007F0F17" w:rsidRPr="007F0F17" w:rsidRDefault="007F0F17" w:rsidP="007F0F17">
      <w:pPr>
        <w:bidi/>
      </w:pPr>
      <w:r w:rsidRPr="007F0F17">
        <w:rPr>
          <w:rtl/>
        </w:rPr>
        <w:t>يحضر ممثل النيابة جلسات المحاكمة وتفهيم الحكم .</w:t>
      </w:r>
    </w:p>
    <w:p w14:paraId="6638F294" w14:textId="77777777" w:rsidR="007F0F17" w:rsidRPr="007F0F17" w:rsidRDefault="007F0F17" w:rsidP="007F0F17">
      <w:pPr>
        <w:bidi/>
        <w:rPr>
          <w:rtl/>
        </w:rPr>
      </w:pPr>
      <w:r w:rsidRPr="007F0F17">
        <w:pict w14:anchorId="37267723">
          <v:rect id="_x0000_i3448" style="width:0;height:22.5pt" o:hralign="center" o:hrstd="t" o:hr="t" fillcolor="#a0a0a0" stroked="f"/>
        </w:pict>
      </w:r>
    </w:p>
    <w:p w14:paraId="31BF0D08" w14:textId="77777777" w:rsidR="007F0F17" w:rsidRPr="007F0F17" w:rsidRDefault="007F0F17" w:rsidP="007F0F17">
      <w:pPr>
        <w:bidi/>
      </w:pPr>
      <w:r w:rsidRPr="007F0F17">
        <w:rPr>
          <w:rtl/>
        </w:rPr>
        <w:t>يطلب ممثل النيابة ما يرتايه من المطالب</w:t>
      </w:r>
    </w:p>
    <w:p w14:paraId="0963A9A7" w14:textId="77777777" w:rsidR="007F0F17" w:rsidRPr="007F0F17" w:rsidRDefault="007F0F17" w:rsidP="007F0F17">
      <w:pPr>
        <w:bidi/>
      </w:pPr>
      <w:r w:rsidRPr="007F0F17">
        <w:t>    </w:t>
      </w:r>
      <w:hyperlink r:id="rId208" w:history="1">
        <w:r w:rsidRPr="007F0F17">
          <w:rPr>
            <w:rStyle w:val="Hyperlink"/>
          </w:rPr>
          <w:t> </w:t>
        </w:r>
      </w:hyperlink>
      <w:r w:rsidRPr="007F0F17">
        <w:rPr>
          <w:rtl/>
        </w:rPr>
        <w:t>المادة</w:t>
      </w:r>
      <w:r w:rsidRPr="007F0F17">
        <w:t xml:space="preserve"> (205) :</w:t>
      </w:r>
    </w:p>
    <w:p w14:paraId="4F70128E" w14:textId="77777777" w:rsidR="007F0F17" w:rsidRPr="007F0F17" w:rsidRDefault="007F0F17" w:rsidP="007F0F17">
      <w:pPr>
        <w:bidi/>
      </w:pPr>
      <w:r w:rsidRPr="007F0F17">
        <w:rPr>
          <w:rtl/>
        </w:rPr>
        <w:t>يطلب ممثل النيابة باسم القانون من المحكمة ما يرتايه من المطالب وعلى المحكمة ان تثبت مطالبه في محضر المحاكمة وتبت فيها .</w:t>
      </w:r>
    </w:p>
    <w:p w14:paraId="1984B5D8" w14:textId="77777777" w:rsidR="007F0F17" w:rsidRPr="007F0F17" w:rsidRDefault="007F0F17" w:rsidP="007F0F17">
      <w:pPr>
        <w:bidi/>
        <w:rPr>
          <w:rtl/>
        </w:rPr>
      </w:pPr>
      <w:r w:rsidRPr="007F0F17">
        <w:pict w14:anchorId="59B54731">
          <v:rect id="_x0000_i3449" style="width:0;height:22.5pt" o:hralign="center" o:hrstd="t" o:hr="t" fillcolor="#a0a0a0" stroked="f"/>
        </w:pict>
      </w:r>
    </w:p>
    <w:p w14:paraId="1340D44C" w14:textId="77777777" w:rsidR="007F0F17" w:rsidRPr="007F0F17" w:rsidRDefault="007F0F17" w:rsidP="007F0F17">
      <w:pPr>
        <w:bidi/>
      </w:pPr>
      <w:r w:rsidRPr="007F0F17">
        <w:t xml:space="preserve">1. </w:t>
      </w:r>
      <w:r w:rsidRPr="007F0F17">
        <w:rPr>
          <w:rtl/>
        </w:rPr>
        <w:t>قرار الاتهام 2. لائحة الاتهام</w:t>
      </w:r>
    </w:p>
    <w:p w14:paraId="391D1D42" w14:textId="77777777" w:rsidR="007F0F17" w:rsidRPr="007F0F17" w:rsidRDefault="007F0F17" w:rsidP="007F0F17">
      <w:pPr>
        <w:bidi/>
      </w:pPr>
      <w:r w:rsidRPr="007F0F17">
        <w:t>    </w:t>
      </w:r>
      <w:hyperlink r:id="rId209" w:history="1">
        <w:r w:rsidRPr="007F0F17">
          <w:rPr>
            <w:rStyle w:val="Hyperlink"/>
          </w:rPr>
          <w:t> </w:t>
        </w:r>
      </w:hyperlink>
      <w:r w:rsidRPr="007F0F17">
        <w:rPr>
          <w:rtl/>
        </w:rPr>
        <w:t>المادة</w:t>
      </w:r>
      <w:r w:rsidRPr="007F0F17">
        <w:t xml:space="preserve"> (206) :</w:t>
      </w:r>
    </w:p>
    <w:p w14:paraId="2CF848EA" w14:textId="77777777" w:rsidR="007F0F17" w:rsidRPr="007F0F17" w:rsidRDefault="007F0F17" w:rsidP="007F0F17">
      <w:pPr>
        <w:bidi/>
      </w:pPr>
      <w:r w:rsidRPr="007F0F17">
        <w:t xml:space="preserve">1. </w:t>
      </w:r>
      <w:r w:rsidRPr="007F0F17">
        <w:rPr>
          <w:rtl/>
        </w:rPr>
        <w:t>لا يقدم شخص للمحاكمة في قضية جنائية الا اذا كان النائب العام او من يقوم مقامه قد اصدر قراراً باتهامه بتلك الجريمة</w:t>
      </w:r>
      <w:r w:rsidRPr="007F0F17">
        <w:t>.</w:t>
      </w:r>
    </w:p>
    <w:p w14:paraId="4C120DFA" w14:textId="77777777" w:rsidR="007F0F17" w:rsidRPr="007F0F17" w:rsidRDefault="007F0F17" w:rsidP="007F0F17">
      <w:pPr>
        <w:bidi/>
      </w:pPr>
      <w:r w:rsidRPr="007F0F17">
        <w:lastRenderedPageBreak/>
        <w:t xml:space="preserve">2. </w:t>
      </w:r>
      <w:r w:rsidRPr="007F0F17">
        <w:rPr>
          <w:rtl/>
        </w:rPr>
        <w:t>ينبغي ان تتضمن لائحة الاتهام اسم المتهم وتاريخ توقيفه ونوع الجرم المسند اليه وتاريخ وقوعه وتفاصيل التهمة والمواد القانونية التي يستند اليها الاتهام واسم الشخص الذي وقع عليه الجرم</w:t>
      </w:r>
      <w:r w:rsidRPr="007F0F17">
        <w:t xml:space="preserve"> .</w:t>
      </w:r>
    </w:p>
    <w:p w14:paraId="6BAF08E8" w14:textId="77777777" w:rsidR="007F0F17" w:rsidRPr="007F0F17" w:rsidRDefault="007F0F17" w:rsidP="007F0F17">
      <w:pPr>
        <w:bidi/>
      </w:pPr>
      <w:r w:rsidRPr="007F0F17">
        <w:pict w14:anchorId="1A78F599">
          <v:rect id="_x0000_i3450" style="width:0;height:22.5pt" o:hralign="center" o:hrstd="t" o:hr="t" fillcolor="#a0a0a0" stroked="f"/>
        </w:pict>
      </w:r>
    </w:p>
    <w:p w14:paraId="34F5AB5C" w14:textId="77777777" w:rsidR="007F0F17" w:rsidRPr="007F0F17" w:rsidRDefault="007F0F17" w:rsidP="007F0F17">
      <w:pPr>
        <w:bidi/>
      </w:pPr>
      <w:r w:rsidRPr="007F0F17">
        <w:rPr>
          <w:rtl/>
        </w:rPr>
        <w:t>تبليغ لائحة الاتهام للمتهم</w:t>
      </w:r>
    </w:p>
    <w:p w14:paraId="4FBBC4A8" w14:textId="77777777" w:rsidR="007F0F17" w:rsidRPr="007F0F17" w:rsidRDefault="007F0F17" w:rsidP="007F0F17">
      <w:pPr>
        <w:bidi/>
      </w:pPr>
      <w:r w:rsidRPr="007F0F17">
        <w:t>    </w:t>
      </w:r>
      <w:hyperlink r:id="rId210" w:history="1">
        <w:r w:rsidRPr="007F0F17">
          <w:rPr>
            <w:rStyle w:val="Hyperlink"/>
          </w:rPr>
          <w:t> </w:t>
        </w:r>
      </w:hyperlink>
      <w:r w:rsidRPr="007F0F17">
        <w:rPr>
          <w:rtl/>
        </w:rPr>
        <w:t>المادة</w:t>
      </w:r>
      <w:r w:rsidRPr="007F0F17">
        <w:t xml:space="preserve"> (207) :</w:t>
      </w:r>
    </w:p>
    <w:p w14:paraId="717451DF" w14:textId="77777777" w:rsidR="007F0F17" w:rsidRPr="007F0F17" w:rsidRDefault="007F0F17" w:rsidP="007F0F17">
      <w:pPr>
        <w:bidi/>
      </w:pPr>
      <w:r w:rsidRPr="007F0F17">
        <w:rPr>
          <w:rtl/>
        </w:rPr>
        <w:t>يبلغ المدعي العام صورة عن قرار الاتهام ولائحة الاتهام وقائمة باسماء الشهود للمتهم قبل يوم المحاكمة بسبعة ايام على الاقل .</w:t>
      </w:r>
    </w:p>
    <w:p w14:paraId="1675C6FC" w14:textId="77777777" w:rsidR="007F0F17" w:rsidRPr="007F0F17" w:rsidRDefault="007F0F17" w:rsidP="007F0F17">
      <w:pPr>
        <w:bidi/>
        <w:rPr>
          <w:rtl/>
        </w:rPr>
      </w:pPr>
      <w:r w:rsidRPr="007F0F17">
        <w:pict w14:anchorId="2D72BD68">
          <v:rect id="_x0000_i3451" style="width:0;height:22.5pt" o:hralign="center" o:hrstd="t" o:hr="t" fillcolor="#a0a0a0" stroked="f"/>
        </w:pict>
      </w:r>
    </w:p>
    <w:p w14:paraId="3F5F6579" w14:textId="77777777" w:rsidR="007F0F17" w:rsidRPr="007F0F17" w:rsidRDefault="007F0F17" w:rsidP="007F0F17">
      <w:pPr>
        <w:bidi/>
      </w:pPr>
      <w:r w:rsidRPr="007F0F17">
        <w:rPr>
          <w:rtl/>
        </w:rPr>
        <w:t>توكيل محام دفاع</w:t>
      </w:r>
    </w:p>
    <w:p w14:paraId="49C4A813" w14:textId="77777777" w:rsidR="007F0F17" w:rsidRPr="007F0F17" w:rsidRDefault="007F0F17" w:rsidP="007F0F17">
      <w:pPr>
        <w:bidi/>
      </w:pPr>
      <w:r w:rsidRPr="007F0F17">
        <w:t>    </w:t>
      </w:r>
      <w:hyperlink r:id="rId211" w:history="1">
        <w:r w:rsidRPr="007F0F17">
          <w:rPr>
            <w:rStyle w:val="Hyperlink"/>
          </w:rPr>
          <w:t> </w:t>
        </w:r>
      </w:hyperlink>
      <w:r w:rsidRPr="007F0F17">
        <w:rPr>
          <w:rtl/>
        </w:rPr>
        <w:t>المادة</w:t>
      </w:r>
      <w:r w:rsidRPr="007F0F17">
        <w:t xml:space="preserve"> (208) :</w:t>
      </w:r>
    </w:p>
    <w:p w14:paraId="1870C7EE" w14:textId="77777777" w:rsidR="007F0F17" w:rsidRPr="007F0F17" w:rsidRDefault="007F0F17" w:rsidP="007F0F17">
      <w:pPr>
        <w:bidi/>
      </w:pPr>
      <w:r w:rsidRPr="007F0F17">
        <w:rPr>
          <w:rtl/>
        </w:rPr>
        <w:t>1. في الجنايات التي يعاقب عليها بالإعدام أو الأشغال المؤبدة أو الاعتقال المؤبد أو الأشغال المؤقتة مدة عشر سنوات فأكثر يتعين حضور محام للمتهم في كل جلسة محاكمة وإذا قام المتهم باعلام المحكمة بانتهاء علاقته بمحاميه ويتعذر تعيين محام بديل لصعوبة أحواله المادية، فيتولى رئيس هيئة المحكمة تعيين محام له، ويدفع للمحامي الذي عين بمقتضي هذه الفقرة اتعابه وفقاً لنظام يصدر لهذه الغاية.</w:t>
      </w:r>
    </w:p>
    <w:p w14:paraId="39B2C5EF" w14:textId="77777777" w:rsidR="007F0F17" w:rsidRPr="007F0F17" w:rsidRDefault="007F0F17" w:rsidP="007F0F17">
      <w:pPr>
        <w:bidi/>
        <w:rPr>
          <w:rtl/>
        </w:rPr>
      </w:pPr>
      <w:r w:rsidRPr="007F0F17">
        <w:rPr>
          <w:rtl/>
        </w:rPr>
        <w:t>2. إذا تغيب المحامي الذي اختاره المتهم أو الذي عينه المدعي العام أو رئيس الهيئة عن حضور إحدى جلسات المحاكمة دون عذر تقبله المحكمة، فعليها تعيين محام آخر لتمثيل المتهم لمتابعة إجراءات المحاكمة المقررة لتلك الجلسة، ويتم تحديد أتعاب هذا المحامي على النحو المبين في الفقرة السابقة .</w:t>
      </w:r>
    </w:p>
    <w:p w14:paraId="1A603ED0" w14:textId="77777777" w:rsidR="007F0F17" w:rsidRPr="007F0F17" w:rsidRDefault="007F0F17" w:rsidP="007F0F17">
      <w:pPr>
        <w:bidi/>
        <w:rPr>
          <w:rtl/>
        </w:rPr>
      </w:pPr>
      <w:r w:rsidRPr="007F0F17">
        <w:rPr>
          <w:rtl/>
        </w:rPr>
        <w:t>3. في الجنايات التي يعاقب عليها بالأشغال المؤقتة مدة تقل عن عشر سنوات يجوز للمدعي العام أو المحكمة المختصة في أي مرحلة من مراحل الدعوى الجزائية إحالة طلب المتهم لوزير العدل بالتنسيق مع نقابة المحامين لتقديم المساعدة القانونية له أمام المحكمة اذا وجدت مسوغات لذلك.</w:t>
      </w:r>
    </w:p>
    <w:p w14:paraId="795674FF" w14:textId="77777777" w:rsidR="007F0F17" w:rsidRPr="007F0F17" w:rsidRDefault="007F0F17" w:rsidP="007F0F17">
      <w:pPr>
        <w:bidi/>
        <w:rPr>
          <w:rtl/>
        </w:rPr>
      </w:pPr>
      <w:r w:rsidRPr="007F0F17">
        <w:rPr>
          <w:rtl/>
        </w:rPr>
        <w:t>4. للجهات الرسمية المختصة أو أي من المؤسسات المعنية أو أي مواطن أو مقيم في المملكة غير قادر على تعيين محام تقديم طلب إلى وزير العدل لتوفير المساعدة القانونية له وفق أحكام التشريعات النافذة وبالتنسيق مع نقابة المحامين.</w:t>
      </w:r>
    </w:p>
    <w:p w14:paraId="04D346C3" w14:textId="77777777" w:rsidR="007F0F17" w:rsidRPr="007F0F17" w:rsidRDefault="007F0F17" w:rsidP="007F0F17">
      <w:pPr>
        <w:bidi/>
        <w:rPr>
          <w:rtl/>
        </w:rPr>
      </w:pPr>
      <w:r w:rsidRPr="007F0F17">
        <w:rPr>
          <w:rtl/>
        </w:rPr>
        <w:t>5. ينشأ في وزارة العدل صندوق يسمى (صندوق المساعدة القانونية أمام المحاكم) تشرف عليه الوزارة وتدفع منه أجور المساعدة القانونية المستحقة بموجب هذا القانون والأنظمة والتعليمات الصادرة بموجبه .</w:t>
      </w:r>
    </w:p>
    <w:p w14:paraId="384E5E83" w14:textId="77777777" w:rsidR="007F0F17" w:rsidRPr="007F0F17" w:rsidRDefault="007F0F17" w:rsidP="007F0F17">
      <w:pPr>
        <w:bidi/>
        <w:rPr>
          <w:rtl/>
        </w:rPr>
      </w:pPr>
      <w:r w:rsidRPr="007F0F17">
        <w:rPr>
          <w:rtl/>
        </w:rPr>
        <w:t>6. تتكون الموارد المالية لصندوق المساعدة القانونية مما يلي:</w:t>
      </w:r>
      <w:r w:rsidRPr="007F0F17">
        <w:rPr>
          <w:rtl/>
        </w:rPr>
        <w:br/>
        <w:t>أ. المخصصات المرصودة للمساعدة القانونية ضمن الموازنة السنوية لوزارة العدل .</w:t>
      </w:r>
      <w:r w:rsidRPr="007F0F17">
        <w:rPr>
          <w:rtl/>
        </w:rPr>
        <w:br/>
        <w:t>ب‌. نسبة مئوية من الرسوم المستوفاة على الدعاوى والطلبات والإجراءات القضائية والتنفيذية بموجب نظام رسوم المحاكم أو اي تشريع أخر.</w:t>
      </w:r>
      <w:r w:rsidRPr="007F0F17">
        <w:rPr>
          <w:rtl/>
        </w:rPr>
        <w:br/>
        <w:t>ج. اي مساهمة تقدمها نقابة المحامين.</w:t>
      </w:r>
      <w:r w:rsidRPr="007F0F17">
        <w:rPr>
          <w:rtl/>
        </w:rPr>
        <w:br/>
        <w:t>د. المنح والإعانات والتبرعات وبشرط موافقة مجلس الوزراء عليها اذا كان مصدرها خارجيا.</w:t>
      </w:r>
    </w:p>
    <w:p w14:paraId="318C9FDB" w14:textId="77777777" w:rsidR="007F0F17" w:rsidRPr="007F0F17" w:rsidRDefault="007F0F17" w:rsidP="007F0F17">
      <w:pPr>
        <w:bidi/>
        <w:rPr>
          <w:rtl/>
        </w:rPr>
      </w:pPr>
      <w:r w:rsidRPr="007F0F17">
        <w:rPr>
          <w:rtl/>
        </w:rPr>
        <w:t>7. تحدد بموجب نظام خاص يصدر لهذه الغاية المساعدة القانونية أمام المحاكم ومعايير وأسس استحقاقها وشروطها والية صرفها وسائر الأمور التنظيمية الأخرى المتعلقة بها بما في ذلك نسبة الاقتطاع من الرسوم القضائية وتحديد الأجور المستحقة لمن يكلف بتقديمها، وكيفية الإشراف على صندوق المساعدة القانونية.</w:t>
      </w:r>
    </w:p>
    <w:p w14:paraId="7ADD6D58" w14:textId="77777777" w:rsidR="007F0F17" w:rsidRPr="007F0F17" w:rsidRDefault="007F0F17" w:rsidP="007F0F17">
      <w:pPr>
        <w:bidi/>
        <w:rPr>
          <w:rtl/>
        </w:rPr>
      </w:pPr>
      <w:r w:rsidRPr="007F0F17">
        <w:pict w14:anchorId="25D91BEB">
          <v:rect id="_x0000_i3452" style="width:0;height:22.5pt" o:hralign="center" o:hrstd="t" o:hr="t" fillcolor="#a0a0a0" stroked="f"/>
        </w:pict>
      </w:r>
    </w:p>
    <w:p w14:paraId="1BB8D28A" w14:textId="77777777" w:rsidR="007F0F17" w:rsidRPr="007F0F17" w:rsidRDefault="007F0F17" w:rsidP="007F0F17">
      <w:pPr>
        <w:bidi/>
      </w:pPr>
      <w:r w:rsidRPr="007F0F17">
        <w:rPr>
          <w:rtl/>
        </w:rPr>
        <w:t>نسخ الاوراق</w:t>
      </w:r>
    </w:p>
    <w:p w14:paraId="1C71BE7E" w14:textId="77777777" w:rsidR="007F0F17" w:rsidRPr="007F0F17" w:rsidRDefault="007F0F17" w:rsidP="007F0F17">
      <w:pPr>
        <w:bidi/>
      </w:pPr>
      <w:r w:rsidRPr="007F0F17">
        <w:lastRenderedPageBreak/>
        <w:t>    </w:t>
      </w:r>
      <w:hyperlink r:id="rId212" w:history="1">
        <w:r w:rsidRPr="007F0F17">
          <w:rPr>
            <w:rStyle w:val="Hyperlink"/>
          </w:rPr>
          <w:t> </w:t>
        </w:r>
      </w:hyperlink>
      <w:r w:rsidRPr="007F0F17">
        <w:rPr>
          <w:rtl/>
        </w:rPr>
        <w:t>المادة</w:t>
      </w:r>
      <w:r w:rsidRPr="007F0F17">
        <w:t xml:space="preserve"> (209) :</w:t>
      </w:r>
    </w:p>
    <w:p w14:paraId="52A5B0C1" w14:textId="77777777" w:rsidR="007F0F17" w:rsidRPr="007F0F17" w:rsidRDefault="007F0F17" w:rsidP="007F0F17">
      <w:pPr>
        <w:bidi/>
      </w:pPr>
      <w:r w:rsidRPr="007F0F17">
        <w:rPr>
          <w:rtl/>
        </w:rPr>
        <w:t>لوكيل المتهم ان ينسخ على نفقته الاوراق التي يرى فيها فائدة للدفاع .</w:t>
      </w:r>
    </w:p>
    <w:p w14:paraId="397AB2CE" w14:textId="77777777" w:rsidR="007F0F17" w:rsidRPr="007F0F17" w:rsidRDefault="007F0F17" w:rsidP="007F0F17">
      <w:pPr>
        <w:bidi/>
        <w:rPr>
          <w:rtl/>
        </w:rPr>
      </w:pPr>
      <w:r w:rsidRPr="007F0F17">
        <w:pict w14:anchorId="1510D7BF">
          <v:rect id="_x0000_i3453" style="width:0;height:22.5pt" o:hralign="center" o:hrstd="t" o:hr="t" fillcolor="#a0a0a0" stroked="f"/>
        </w:pict>
      </w:r>
    </w:p>
    <w:p w14:paraId="332A68BF" w14:textId="77777777" w:rsidR="007F0F17" w:rsidRPr="007F0F17" w:rsidRDefault="007F0F17" w:rsidP="007F0F17">
      <w:pPr>
        <w:bidi/>
      </w:pPr>
      <w:r w:rsidRPr="007F0F17">
        <w:rPr>
          <w:rtl/>
        </w:rPr>
        <w:t>توحيد الدعاوى</w:t>
      </w:r>
    </w:p>
    <w:p w14:paraId="7D012E0A" w14:textId="77777777" w:rsidR="007F0F17" w:rsidRPr="007F0F17" w:rsidRDefault="007F0F17" w:rsidP="007F0F17">
      <w:pPr>
        <w:bidi/>
      </w:pPr>
      <w:r w:rsidRPr="007F0F17">
        <w:t>    </w:t>
      </w:r>
      <w:hyperlink r:id="rId213" w:history="1">
        <w:r w:rsidRPr="007F0F17">
          <w:rPr>
            <w:rStyle w:val="Hyperlink"/>
          </w:rPr>
          <w:t> </w:t>
        </w:r>
      </w:hyperlink>
      <w:r w:rsidRPr="007F0F17">
        <w:rPr>
          <w:rtl/>
        </w:rPr>
        <w:t>المادة</w:t>
      </w:r>
      <w:r w:rsidRPr="007F0F17">
        <w:t xml:space="preserve"> (210) :</w:t>
      </w:r>
    </w:p>
    <w:p w14:paraId="315040DA" w14:textId="77777777" w:rsidR="007F0F17" w:rsidRPr="007F0F17" w:rsidRDefault="007F0F17" w:rsidP="007F0F17">
      <w:pPr>
        <w:bidi/>
      </w:pPr>
      <w:r w:rsidRPr="007F0F17">
        <w:rPr>
          <w:rtl/>
        </w:rPr>
        <w:t>اذا صدر بحق مرتكبي الجرم الواحد او بعضهم قرارات اتهام مستقلة فللمحكمة ان تقرر توحيد الدعاوى المتعلقة بهم اما من تلقاء نفسها واما بناء على طلب ممثل النيابة او الدفاع .</w:t>
      </w:r>
    </w:p>
    <w:p w14:paraId="6ED4B18D" w14:textId="77777777" w:rsidR="007F0F17" w:rsidRPr="007F0F17" w:rsidRDefault="007F0F17" w:rsidP="007F0F17">
      <w:pPr>
        <w:bidi/>
        <w:rPr>
          <w:rtl/>
        </w:rPr>
      </w:pPr>
      <w:r w:rsidRPr="007F0F17">
        <w:pict w14:anchorId="423177E7">
          <v:rect id="_x0000_i3454" style="width:0;height:22.5pt" o:hralign="center" o:hrstd="t" o:hr="t" fillcolor="#a0a0a0" stroked="f"/>
        </w:pict>
      </w:r>
    </w:p>
    <w:p w14:paraId="70AC5D90" w14:textId="77777777" w:rsidR="007F0F17" w:rsidRPr="007F0F17" w:rsidRDefault="007F0F17" w:rsidP="007F0F17">
      <w:pPr>
        <w:bidi/>
      </w:pPr>
      <w:r w:rsidRPr="007F0F17">
        <w:rPr>
          <w:rtl/>
        </w:rPr>
        <w:t>الجرائم غير المتلازمة</w:t>
      </w:r>
    </w:p>
    <w:p w14:paraId="1F8E5A85" w14:textId="77777777" w:rsidR="007F0F17" w:rsidRPr="007F0F17" w:rsidRDefault="007F0F17" w:rsidP="007F0F17">
      <w:pPr>
        <w:bidi/>
      </w:pPr>
      <w:r w:rsidRPr="007F0F17">
        <w:t>    </w:t>
      </w:r>
      <w:hyperlink r:id="rId214" w:history="1">
        <w:r w:rsidRPr="007F0F17">
          <w:rPr>
            <w:rStyle w:val="Hyperlink"/>
          </w:rPr>
          <w:t> </w:t>
        </w:r>
      </w:hyperlink>
      <w:r w:rsidRPr="007F0F17">
        <w:rPr>
          <w:rtl/>
        </w:rPr>
        <w:t>المادة</w:t>
      </w:r>
      <w:r w:rsidRPr="007F0F17">
        <w:t xml:space="preserve"> (211) :</w:t>
      </w:r>
    </w:p>
    <w:p w14:paraId="333367E0" w14:textId="77777777" w:rsidR="007F0F17" w:rsidRPr="007F0F17" w:rsidRDefault="007F0F17" w:rsidP="007F0F17">
      <w:pPr>
        <w:bidi/>
      </w:pPr>
      <w:r w:rsidRPr="007F0F17">
        <w:rPr>
          <w:rtl/>
        </w:rPr>
        <w:t>اذا تضمن قرار الاتهام عدة جرائم غير متلازمة فللمحكمة ان تقرر من تلقاء نفسها او بناء على طلب ممثل النيابة او الدفاع ان لا يحاكم المتهمون بادئ ذي بدء الا عن بعض هذه الجرائم دون البعض الآخر .</w:t>
      </w:r>
    </w:p>
    <w:p w14:paraId="5624C1C2" w14:textId="77777777" w:rsidR="007F0F17" w:rsidRPr="007F0F17" w:rsidRDefault="007F0F17" w:rsidP="007F0F17">
      <w:pPr>
        <w:bidi/>
        <w:rPr>
          <w:rtl/>
        </w:rPr>
      </w:pPr>
      <w:r w:rsidRPr="007F0F17">
        <w:pict w14:anchorId="7ED1B7A0">
          <v:rect id="_x0000_i3455" style="width:0;height:22.5pt" o:hralign="center" o:hrstd="t" o:hr="t" fillcolor="#a0a0a0" stroked="f"/>
        </w:pict>
      </w:r>
    </w:p>
    <w:p w14:paraId="5B2A10F5" w14:textId="77777777" w:rsidR="007F0F17" w:rsidRPr="007F0F17" w:rsidRDefault="007F0F17" w:rsidP="007F0F17">
      <w:pPr>
        <w:bidi/>
      </w:pPr>
      <w:r w:rsidRPr="007F0F17">
        <w:rPr>
          <w:rtl/>
        </w:rPr>
        <w:t>مثول المتهم امام المحكمة والمحاكمة الغيابية او بمثابة الوجاهي</w:t>
      </w:r>
    </w:p>
    <w:p w14:paraId="77D96CE7" w14:textId="77777777" w:rsidR="007F0F17" w:rsidRPr="007F0F17" w:rsidRDefault="007F0F17" w:rsidP="007F0F17">
      <w:pPr>
        <w:bidi/>
      </w:pPr>
      <w:r w:rsidRPr="007F0F17">
        <w:t>    </w:t>
      </w:r>
      <w:hyperlink r:id="rId215" w:history="1">
        <w:r w:rsidRPr="007F0F17">
          <w:rPr>
            <w:rStyle w:val="Hyperlink"/>
          </w:rPr>
          <w:t> </w:t>
        </w:r>
      </w:hyperlink>
      <w:r w:rsidRPr="007F0F17">
        <w:rPr>
          <w:rtl/>
        </w:rPr>
        <w:t>المادة</w:t>
      </w:r>
      <w:r w:rsidRPr="007F0F17">
        <w:t xml:space="preserve"> (212) :</w:t>
      </w:r>
    </w:p>
    <w:p w14:paraId="6B33DB51" w14:textId="77777777" w:rsidR="007F0F17" w:rsidRPr="007F0F17" w:rsidRDefault="007F0F17" w:rsidP="007F0F17">
      <w:pPr>
        <w:bidi/>
      </w:pPr>
      <w:r w:rsidRPr="007F0F17">
        <w:rPr>
          <w:rtl/>
        </w:rPr>
        <w:t>1. يمثل المتهم امام المحكمة طليقاً بغير قيود ولا اغلال وانما تجري عليه الحراسة اللازمة، ولا يجوز ابعاده عن الجلسة اثناء نظر الدعوى الا اذا وقع منه تشويش يستدعي ذلك وفي هذه الحالة تستمر الاجراءات الى ان يمكن السير فيها بحضوره، وعلى المحكمة ان توقفه على ما تم في غيبته من الاجراءات.</w:t>
      </w:r>
    </w:p>
    <w:p w14:paraId="3F71A6F1" w14:textId="77777777" w:rsidR="007F0F17" w:rsidRPr="007F0F17" w:rsidRDefault="007F0F17" w:rsidP="007F0F17">
      <w:pPr>
        <w:bidi/>
        <w:rPr>
          <w:rtl/>
        </w:rPr>
      </w:pPr>
      <w:r w:rsidRPr="007F0F17">
        <w:rPr>
          <w:rtl/>
        </w:rPr>
        <w:t>2. اذا لم يحضر المتهم الذي مثل امام المدعي العام، والمتبلغ موعد المحاكمة، فللمحكمة ان تحاكمه غيابيا واذا حضر احدى الجلسات وتخلف بعد ذلك عن الحضور فتجري المحاكمة بحقه بمثابة الوجاهي ، ويكون الحكم في الحالة الاولى قابلا للاعتراض وفقا للاجراءات المنصوص عليها في المواد من (184) الى (189) من هذا القانون وفي الحالة الثانية يكون الحكم قابلا للاستئناف ضمن المواعيد المحددة لذلك.</w:t>
      </w:r>
    </w:p>
    <w:p w14:paraId="061E306A" w14:textId="77777777" w:rsidR="007F0F17" w:rsidRPr="007F0F17" w:rsidRDefault="007F0F17" w:rsidP="007F0F17">
      <w:pPr>
        <w:bidi/>
        <w:rPr>
          <w:rtl/>
        </w:rPr>
      </w:pPr>
      <w:r w:rsidRPr="007F0F17">
        <w:pict w14:anchorId="4E7E65BE">
          <v:rect id="_x0000_i3456" style="width:0;height:22.5pt" o:hralign="center" o:hrstd="t" o:hr="t" fillcolor="#a0a0a0" stroked="f"/>
        </w:pict>
      </w:r>
    </w:p>
    <w:p w14:paraId="4F340336" w14:textId="77777777" w:rsidR="007F0F17" w:rsidRPr="007F0F17" w:rsidRDefault="007F0F17" w:rsidP="007F0F17">
      <w:pPr>
        <w:bidi/>
      </w:pPr>
      <w:r w:rsidRPr="007F0F17">
        <w:rPr>
          <w:rtl/>
        </w:rPr>
        <w:t>سؤال المتهم وعلانية المحاكمة</w:t>
      </w:r>
    </w:p>
    <w:p w14:paraId="196C0B02" w14:textId="77777777" w:rsidR="007F0F17" w:rsidRPr="007F0F17" w:rsidRDefault="007F0F17" w:rsidP="007F0F17">
      <w:pPr>
        <w:bidi/>
      </w:pPr>
      <w:r w:rsidRPr="007F0F17">
        <w:t>    </w:t>
      </w:r>
      <w:hyperlink r:id="rId216" w:history="1">
        <w:r w:rsidRPr="007F0F17">
          <w:rPr>
            <w:rStyle w:val="Hyperlink"/>
          </w:rPr>
          <w:t> </w:t>
        </w:r>
      </w:hyperlink>
      <w:r w:rsidRPr="007F0F17">
        <w:rPr>
          <w:rtl/>
        </w:rPr>
        <w:t>المادة</w:t>
      </w:r>
      <w:r w:rsidRPr="007F0F17">
        <w:t xml:space="preserve"> (213) :</w:t>
      </w:r>
    </w:p>
    <w:p w14:paraId="60EEFDC7" w14:textId="77777777" w:rsidR="007F0F17" w:rsidRPr="007F0F17" w:rsidRDefault="007F0F17" w:rsidP="007F0F17">
      <w:pPr>
        <w:bidi/>
      </w:pPr>
      <w:r w:rsidRPr="007F0F17">
        <w:rPr>
          <w:rtl/>
        </w:rPr>
        <w:t>1. يسال الرئيس المتهم عن اسمه وشهرته وعمره ومهنته ومحل اقامته وولادته وما اذا كان متزوجاً او صدر بحقه حكم سابق او لا .</w:t>
      </w:r>
    </w:p>
    <w:p w14:paraId="4B8AA205" w14:textId="77777777" w:rsidR="007F0F17" w:rsidRPr="007F0F17" w:rsidRDefault="007F0F17" w:rsidP="007F0F17">
      <w:pPr>
        <w:bidi/>
        <w:rPr>
          <w:rtl/>
        </w:rPr>
      </w:pPr>
      <w:r w:rsidRPr="007F0F17">
        <w:rPr>
          <w:rtl/>
        </w:rPr>
        <w:t>2. تجري المحاكمة علانية ما لم تقرر المحكمة اجراءها سراً بداعي المحافظة على النظام العام او الاخلاق العامة او كانت الدعوى تتعلق بالعرض ، وللمحكمة في مطلق الاحوال ان تمنع فئات معينة من الناس من حضور المحاكمة .</w:t>
      </w:r>
    </w:p>
    <w:p w14:paraId="207674C8" w14:textId="77777777" w:rsidR="007F0F17" w:rsidRPr="007F0F17" w:rsidRDefault="007F0F17" w:rsidP="007F0F17">
      <w:pPr>
        <w:bidi/>
        <w:rPr>
          <w:rtl/>
        </w:rPr>
      </w:pPr>
      <w:r w:rsidRPr="007F0F17">
        <w:pict w14:anchorId="62120429">
          <v:rect id="_x0000_i3457" style="width:0;height:22.5pt" o:hralign="center" o:hrstd="t" o:hr="t" fillcolor="#a0a0a0" stroked="f"/>
        </w:pict>
      </w:r>
    </w:p>
    <w:p w14:paraId="7B6AE3C3" w14:textId="77777777" w:rsidR="007F0F17" w:rsidRPr="007F0F17" w:rsidRDefault="007F0F17" w:rsidP="007F0F17">
      <w:pPr>
        <w:bidi/>
      </w:pPr>
      <w:r w:rsidRPr="007F0F17">
        <w:rPr>
          <w:rtl/>
        </w:rPr>
        <w:lastRenderedPageBreak/>
        <w:t>تدوين وقائع المحاكمة</w:t>
      </w:r>
    </w:p>
    <w:p w14:paraId="4EB09824" w14:textId="77777777" w:rsidR="007F0F17" w:rsidRPr="007F0F17" w:rsidRDefault="007F0F17" w:rsidP="007F0F17">
      <w:pPr>
        <w:bidi/>
      </w:pPr>
      <w:r w:rsidRPr="007F0F17">
        <w:t>    </w:t>
      </w:r>
      <w:hyperlink r:id="rId217" w:history="1">
        <w:r w:rsidRPr="007F0F17">
          <w:rPr>
            <w:rStyle w:val="Hyperlink"/>
          </w:rPr>
          <w:t> </w:t>
        </w:r>
      </w:hyperlink>
      <w:r w:rsidRPr="007F0F17">
        <w:rPr>
          <w:rtl/>
        </w:rPr>
        <w:t>المادة</w:t>
      </w:r>
      <w:r w:rsidRPr="007F0F17">
        <w:t xml:space="preserve"> (214) :</w:t>
      </w:r>
    </w:p>
    <w:p w14:paraId="67C970EC" w14:textId="77777777" w:rsidR="007F0F17" w:rsidRPr="007F0F17" w:rsidRDefault="007F0F17" w:rsidP="007F0F17">
      <w:pPr>
        <w:bidi/>
      </w:pPr>
      <w:r w:rsidRPr="007F0F17">
        <w:rPr>
          <w:rtl/>
        </w:rPr>
        <w:t>يدون كاتب المحكمة بامر الرئيس جميع وقائع المحاكمة في محضر الجلسة ويوقعه مع الهيئة الحاكمة .</w:t>
      </w:r>
    </w:p>
    <w:p w14:paraId="35FDF164" w14:textId="77777777" w:rsidR="007F0F17" w:rsidRPr="007F0F17" w:rsidRDefault="007F0F17" w:rsidP="007F0F17">
      <w:pPr>
        <w:bidi/>
        <w:rPr>
          <w:rtl/>
        </w:rPr>
      </w:pPr>
      <w:r w:rsidRPr="007F0F17">
        <w:pict w14:anchorId="68368670">
          <v:rect id="_x0000_i3458" style="width:0;height:22.5pt" o:hralign="center" o:hrstd="t" o:hr="t" fillcolor="#a0a0a0" stroked="f"/>
        </w:pict>
      </w:r>
    </w:p>
    <w:p w14:paraId="6A225321" w14:textId="77777777" w:rsidR="007F0F17" w:rsidRPr="007F0F17" w:rsidRDefault="007F0F17" w:rsidP="007F0F17">
      <w:pPr>
        <w:bidi/>
      </w:pPr>
      <w:r w:rsidRPr="007F0F17">
        <w:rPr>
          <w:rtl/>
        </w:rPr>
        <w:t>تنبيه وكيل المتهم والمتهم لواجباتهم</w:t>
      </w:r>
    </w:p>
    <w:p w14:paraId="41DC15F8" w14:textId="77777777" w:rsidR="007F0F17" w:rsidRPr="007F0F17" w:rsidRDefault="007F0F17" w:rsidP="007F0F17">
      <w:pPr>
        <w:bidi/>
      </w:pPr>
      <w:r w:rsidRPr="007F0F17">
        <w:t>    </w:t>
      </w:r>
      <w:hyperlink r:id="rId218" w:history="1">
        <w:r w:rsidRPr="007F0F17">
          <w:rPr>
            <w:rStyle w:val="Hyperlink"/>
          </w:rPr>
          <w:t> </w:t>
        </w:r>
      </w:hyperlink>
      <w:r w:rsidRPr="007F0F17">
        <w:rPr>
          <w:rtl/>
        </w:rPr>
        <w:t>المادة</w:t>
      </w:r>
      <w:r w:rsidRPr="007F0F17">
        <w:t xml:space="preserve"> (215) :</w:t>
      </w:r>
    </w:p>
    <w:p w14:paraId="3343A409" w14:textId="77777777" w:rsidR="007F0F17" w:rsidRPr="007F0F17" w:rsidRDefault="007F0F17" w:rsidP="007F0F17">
      <w:pPr>
        <w:bidi/>
      </w:pPr>
      <w:r w:rsidRPr="007F0F17">
        <w:t xml:space="preserve">1. </w:t>
      </w:r>
      <w:r w:rsidRPr="007F0F17">
        <w:rPr>
          <w:rtl/>
        </w:rPr>
        <w:t>ينبه الرئيس وكيل المتهم ان وجد ان يدافع عن موكله بشكل لا يخل بحرمة القانون</w:t>
      </w:r>
      <w:r w:rsidRPr="007F0F17">
        <w:t xml:space="preserve"> .</w:t>
      </w:r>
    </w:p>
    <w:p w14:paraId="44F8B80C" w14:textId="77777777" w:rsidR="007F0F17" w:rsidRPr="007F0F17" w:rsidRDefault="007F0F17" w:rsidP="007F0F17">
      <w:pPr>
        <w:bidi/>
      </w:pPr>
      <w:r w:rsidRPr="007F0F17">
        <w:t xml:space="preserve">2. </w:t>
      </w:r>
      <w:r w:rsidRPr="007F0F17">
        <w:rPr>
          <w:rtl/>
        </w:rPr>
        <w:t>ينبه الرئيس المتهم ان يصغي الى كل ما سيتلى عليه ويامر كاتب المحكمة بتلاوة قرار الظن وقرار الاتهام ولائحة الاتهام وقائمة اسماء الشهود والضبوط والوثائق الاخرى</w:t>
      </w:r>
      <w:r w:rsidRPr="007F0F17">
        <w:t xml:space="preserve"> .</w:t>
      </w:r>
    </w:p>
    <w:p w14:paraId="14B988D7" w14:textId="77777777" w:rsidR="007F0F17" w:rsidRPr="007F0F17" w:rsidRDefault="007F0F17" w:rsidP="007F0F17">
      <w:pPr>
        <w:bidi/>
      </w:pPr>
      <w:r w:rsidRPr="007F0F17">
        <w:t xml:space="preserve">3. </w:t>
      </w:r>
      <w:r w:rsidRPr="007F0F17">
        <w:rPr>
          <w:rtl/>
        </w:rPr>
        <w:t>وبعد ذلك يلخص الرئيس للمتهم مآل التهمة الموجهة اليه ويوعز اليه بان ينتبه الى الادلة التي سترد بحقه</w:t>
      </w:r>
      <w:r w:rsidRPr="007F0F17">
        <w:t xml:space="preserve"> .</w:t>
      </w:r>
    </w:p>
    <w:p w14:paraId="2CC369D6" w14:textId="77777777" w:rsidR="007F0F17" w:rsidRPr="007F0F17" w:rsidRDefault="007F0F17" w:rsidP="007F0F17">
      <w:pPr>
        <w:bidi/>
      </w:pPr>
      <w:r w:rsidRPr="007F0F17">
        <w:pict w14:anchorId="0ED065F6">
          <v:rect id="_x0000_i3459" style="width:0;height:22.5pt" o:hralign="center" o:hrstd="t" o:hr="t" fillcolor="#a0a0a0" stroked="f"/>
        </w:pict>
      </w:r>
    </w:p>
    <w:p w14:paraId="5FC00664" w14:textId="77777777" w:rsidR="007F0F17" w:rsidRPr="007F0F17" w:rsidRDefault="007F0F17" w:rsidP="007F0F17">
      <w:pPr>
        <w:bidi/>
      </w:pPr>
      <w:r w:rsidRPr="007F0F17">
        <w:rPr>
          <w:rtl/>
        </w:rPr>
        <w:t>اجراءات المحاكمة</w:t>
      </w:r>
    </w:p>
    <w:p w14:paraId="64C20763" w14:textId="77777777" w:rsidR="007F0F17" w:rsidRPr="007F0F17" w:rsidRDefault="007F0F17" w:rsidP="007F0F17">
      <w:pPr>
        <w:bidi/>
      </w:pPr>
      <w:r w:rsidRPr="007F0F17">
        <w:t>    </w:t>
      </w:r>
      <w:hyperlink r:id="rId219" w:history="1">
        <w:r w:rsidRPr="007F0F17">
          <w:rPr>
            <w:rStyle w:val="Hyperlink"/>
          </w:rPr>
          <w:t> </w:t>
        </w:r>
      </w:hyperlink>
      <w:r w:rsidRPr="007F0F17">
        <w:rPr>
          <w:rtl/>
        </w:rPr>
        <w:t>المادة</w:t>
      </w:r>
      <w:r w:rsidRPr="007F0F17">
        <w:t xml:space="preserve"> (216) :</w:t>
      </w:r>
    </w:p>
    <w:p w14:paraId="02A251BC" w14:textId="77777777" w:rsidR="007F0F17" w:rsidRPr="007F0F17" w:rsidRDefault="007F0F17" w:rsidP="007F0F17">
      <w:pPr>
        <w:bidi/>
      </w:pPr>
      <w:r w:rsidRPr="007F0F17">
        <w:t xml:space="preserve">1. </w:t>
      </w:r>
      <w:r w:rsidRPr="007F0F17">
        <w:rPr>
          <w:rtl/>
        </w:rPr>
        <w:t>بعد ان يتلو الكاتب ما ذكر في المادة السابقة من قرارات ووثائق وبعد ان يوضح ممثل النيابة وقائع الدعوى ، والمدعي الشخصي او وكيله شكواه ، يسال الرئيس المتهم عن التهمة المسندة اليه</w:t>
      </w:r>
      <w:r w:rsidRPr="007F0F17">
        <w:t xml:space="preserve"> .</w:t>
      </w:r>
    </w:p>
    <w:p w14:paraId="28265AF0" w14:textId="77777777" w:rsidR="007F0F17" w:rsidRPr="007F0F17" w:rsidRDefault="007F0F17" w:rsidP="007F0F17">
      <w:pPr>
        <w:bidi/>
      </w:pPr>
      <w:r w:rsidRPr="007F0F17">
        <w:t xml:space="preserve">2. </w:t>
      </w:r>
      <w:r w:rsidRPr="007F0F17">
        <w:rPr>
          <w:rtl/>
        </w:rPr>
        <w:t>مع مراعاة أحكام الفقرة (4) من هذه المادة اذا اعترف المتهم بالتهمة يامر الرئيس بتسجيل اعترافه بكلمات اقرب ما تكون الى الالفاظ التي استعملها في اعترافه ويجوز للمحكمة الاكتفاء باعترافه وعندئذ تحكم عليه بالعقوبة التي تستلزمها جريمته الا اذا رات خلاف ذلك</w:t>
      </w:r>
      <w:r w:rsidRPr="007F0F17">
        <w:t xml:space="preserve"> .</w:t>
      </w:r>
    </w:p>
    <w:p w14:paraId="627B6129" w14:textId="77777777" w:rsidR="007F0F17" w:rsidRPr="007F0F17" w:rsidRDefault="007F0F17" w:rsidP="007F0F17">
      <w:pPr>
        <w:bidi/>
      </w:pPr>
      <w:r w:rsidRPr="007F0F17">
        <w:t xml:space="preserve">3. </w:t>
      </w:r>
      <w:r w:rsidRPr="007F0F17">
        <w:rPr>
          <w:rtl/>
        </w:rPr>
        <w:t>اذا رفض المتهم الاجابة يعتبر غير معترف بالتهمة ويامر رئيس المحكمة بتدوين ذلك في الضبط</w:t>
      </w:r>
      <w:r w:rsidRPr="007F0F17">
        <w:t xml:space="preserve"> .</w:t>
      </w:r>
    </w:p>
    <w:p w14:paraId="324B46AD" w14:textId="77777777" w:rsidR="007F0F17" w:rsidRPr="007F0F17" w:rsidRDefault="007F0F17" w:rsidP="007F0F17">
      <w:pPr>
        <w:bidi/>
      </w:pPr>
      <w:r w:rsidRPr="007F0F17">
        <w:t xml:space="preserve">4. </w:t>
      </w:r>
      <w:r w:rsidRPr="007F0F17">
        <w:rPr>
          <w:rtl/>
        </w:rPr>
        <w:t>اذا انكر المتهم التهمة او رفض الاجابة او لم تقنع المحكمة باعترافه بها أو كان الجرم معاقبا عليه بالإعدام تشرع - المحكمة - في الاستماع الى شهود الاثبات</w:t>
      </w:r>
      <w:r w:rsidRPr="007F0F17">
        <w:t xml:space="preserve"> .</w:t>
      </w:r>
    </w:p>
    <w:p w14:paraId="0CE31A17" w14:textId="77777777" w:rsidR="007F0F17" w:rsidRPr="007F0F17" w:rsidRDefault="007F0F17" w:rsidP="007F0F17">
      <w:pPr>
        <w:bidi/>
      </w:pPr>
      <w:r w:rsidRPr="007F0F17">
        <w:pict w14:anchorId="6BE437BA">
          <v:rect id="_x0000_i3460" style="width:0;height:22.5pt" o:hralign="center" o:hrstd="t" o:hr="t" fillcolor="#a0a0a0" stroked="f"/>
        </w:pict>
      </w:r>
    </w:p>
    <w:p w14:paraId="7F6CA384" w14:textId="77777777" w:rsidR="007F0F17" w:rsidRPr="007F0F17" w:rsidRDefault="007F0F17" w:rsidP="007F0F17">
      <w:pPr>
        <w:bidi/>
      </w:pPr>
      <w:r w:rsidRPr="007F0F17">
        <w:rPr>
          <w:rtl/>
        </w:rPr>
        <w:t>سماع بينات النيابة</w:t>
      </w:r>
    </w:p>
    <w:p w14:paraId="05CA03E1" w14:textId="77777777" w:rsidR="007F0F17" w:rsidRPr="007F0F17" w:rsidRDefault="007F0F17" w:rsidP="007F0F17">
      <w:pPr>
        <w:bidi/>
      </w:pPr>
      <w:r w:rsidRPr="007F0F17">
        <w:t>    </w:t>
      </w:r>
      <w:hyperlink r:id="rId220" w:history="1">
        <w:r w:rsidRPr="007F0F17">
          <w:rPr>
            <w:rStyle w:val="Hyperlink"/>
          </w:rPr>
          <w:t> </w:t>
        </w:r>
      </w:hyperlink>
      <w:r w:rsidRPr="007F0F17">
        <w:rPr>
          <w:rtl/>
        </w:rPr>
        <w:t>المادة</w:t>
      </w:r>
      <w:r w:rsidRPr="007F0F17">
        <w:t xml:space="preserve"> (217) :</w:t>
      </w:r>
    </w:p>
    <w:p w14:paraId="32038B35" w14:textId="77777777" w:rsidR="007F0F17" w:rsidRPr="007F0F17" w:rsidRDefault="007F0F17" w:rsidP="007F0F17">
      <w:pPr>
        <w:bidi/>
      </w:pPr>
      <w:r w:rsidRPr="007F0F17">
        <w:rPr>
          <w:rtl/>
        </w:rPr>
        <w:t>لا يجوز للنيابة والمدعي الشخصي استدعاء اي شخص للشهادة لم يرد اسمه في قائمة اسماء الشهود ما لم يكن المتهم او محاميه قد تبلغ اشعارا باسم الشاهد الذي يراد استدعاؤه .</w:t>
      </w:r>
    </w:p>
    <w:p w14:paraId="4D003A22" w14:textId="77777777" w:rsidR="007F0F17" w:rsidRPr="007F0F17" w:rsidRDefault="007F0F17" w:rsidP="007F0F17">
      <w:pPr>
        <w:bidi/>
        <w:rPr>
          <w:rtl/>
        </w:rPr>
      </w:pPr>
      <w:r w:rsidRPr="007F0F17">
        <w:pict w14:anchorId="2D3ABE9A">
          <v:rect id="_x0000_i3461" style="width:0;height:22.5pt" o:hralign="center" o:hrstd="t" o:hr="t" fillcolor="#a0a0a0" stroked="f"/>
        </w:pict>
      </w:r>
    </w:p>
    <w:p w14:paraId="1CC307F1" w14:textId="77777777" w:rsidR="007F0F17" w:rsidRPr="007F0F17" w:rsidRDefault="007F0F17" w:rsidP="007F0F17">
      <w:pPr>
        <w:bidi/>
      </w:pPr>
      <w:r w:rsidRPr="007F0F17">
        <w:rPr>
          <w:rtl/>
        </w:rPr>
        <w:t>اتخاذ التدابير لمنع اختلاط الشهود</w:t>
      </w:r>
    </w:p>
    <w:p w14:paraId="01145703" w14:textId="77777777" w:rsidR="007F0F17" w:rsidRPr="007F0F17" w:rsidRDefault="007F0F17" w:rsidP="007F0F17">
      <w:pPr>
        <w:bidi/>
      </w:pPr>
      <w:r w:rsidRPr="007F0F17">
        <w:t>    </w:t>
      </w:r>
      <w:hyperlink r:id="rId221" w:history="1">
        <w:r w:rsidRPr="007F0F17">
          <w:rPr>
            <w:rStyle w:val="Hyperlink"/>
          </w:rPr>
          <w:t> </w:t>
        </w:r>
      </w:hyperlink>
      <w:r w:rsidRPr="007F0F17">
        <w:rPr>
          <w:rtl/>
        </w:rPr>
        <w:t>المادة</w:t>
      </w:r>
      <w:r w:rsidRPr="007F0F17">
        <w:t xml:space="preserve"> (218) :</w:t>
      </w:r>
    </w:p>
    <w:p w14:paraId="045AB2E2" w14:textId="77777777" w:rsidR="007F0F17" w:rsidRPr="007F0F17" w:rsidRDefault="007F0F17" w:rsidP="007F0F17">
      <w:pPr>
        <w:bidi/>
      </w:pPr>
      <w:r w:rsidRPr="007F0F17">
        <w:rPr>
          <w:rtl/>
        </w:rPr>
        <w:lastRenderedPageBreak/>
        <w:t>يتخذ الرئيس عند الاقتضاء التدابير اللازمة لمنع الشهود من الاختلاط قبل اداء الشهادة .</w:t>
      </w:r>
    </w:p>
    <w:p w14:paraId="268D42B3" w14:textId="77777777" w:rsidR="007F0F17" w:rsidRPr="007F0F17" w:rsidRDefault="007F0F17" w:rsidP="007F0F17">
      <w:pPr>
        <w:bidi/>
        <w:rPr>
          <w:rtl/>
        </w:rPr>
      </w:pPr>
      <w:r w:rsidRPr="007F0F17">
        <w:pict w14:anchorId="41AEE04E">
          <v:rect id="_x0000_i3462" style="width:0;height:22.5pt" o:hralign="center" o:hrstd="t" o:hr="t" fillcolor="#a0a0a0" stroked="f"/>
        </w:pict>
      </w:r>
    </w:p>
    <w:p w14:paraId="14448DA7" w14:textId="77777777" w:rsidR="007F0F17" w:rsidRPr="007F0F17" w:rsidRDefault="007F0F17" w:rsidP="007F0F17">
      <w:pPr>
        <w:bidi/>
      </w:pPr>
      <w:r w:rsidRPr="007F0F17">
        <w:rPr>
          <w:rtl/>
        </w:rPr>
        <w:t>اداء الشهادة</w:t>
      </w:r>
    </w:p>
    <w:p w14:paraId="24FAF1D6" w14:textId="77777777" w:rsidR="007F0F17" w:rsidRPr="007F0F17" w:rsidRDefault="007F0F17" w:rsidP="007F0F17">
      <w:pPr>
        <w:bidi/>
      </w:pPr>
      <w:r w:rsidRPr="007F0F17">
        <w:t>    </w:t>
      </w:r>
      <w:hyperlink r:id="rId222" w:history="1">
        <w:r w:rsidRPr="007F0F17">
          <w:rPr>
            <w:rStyle w:val="Hyperlink"/>
          </w:rPr>
          <w:t> </w:t>
        </w:r>
      </w:hyperlink>
      <w:r w:rsidRPr="007F0F17">
        <w:rPr>
          <w:rtl/>
        </w:rPr>
        <w:t>المادة</w:t>
      </w:r>
      <w:r w:rsidRPr="007F0F17">
        <w:t xml:space="preserve"> (219) :</w:t>
      </w:r>
    </w:p>
    <w:p w14:paraId="4A1C5660" w14:textId="77777777" w:rsidR="007F0F17" w:rsidRPr="007F0F17" w:rsidRDefault="007F0F17" w:rsidP="007F0F17">
      <w:pPr>
        <w:bidi/>
      </w:pPr>
      <w:r w:rsidRPr="007F0F17">
        <w:t xml:space="preserve">1. </w:t>
      </w:r>
      <w:r w:rsidRPr="007F0F17">
        <w:rPr>
          <w:rtl/>
        </w:rPr>
        <w:t>يؤدي كل شاهد شهادته منفرداً</w:t>
      </w:r>
      <w:r w:rsidRPr="007F0F17">
        <w:t xml:space="preserve"> .</w:t>
      </w:r>
    </w:p>
    <w:p w14:paraId="3C2A88D7" w14:textId="77777777" w:rsidR="007F0F17" w:rsidRPr="007F0F17" w:rsidRDefault="007F0F17" w:rsidP="007F0F17">
      <w:pPr>
        <w:bidi/>
      </w:pPr>
      <w:r w:rsidRPr="007F0F17">
        <w:t xml:space="preserve">2. </w:t>
      </w:r>
      <w:r w:rsidRPr="007F0F17">
        <w:rPr>
          <w:rtl/>
        </w:rPr>
        <w:t>يسال الرئيس كل شاهد قبل استماع افادته عن اسمه وشهرته وعمره ومهنته وموطنه او سكنه وهل يعرف المتهم قبل الجرم وهل هو في خدمة احد الفريقين او من ذوي قرباه وعن درجة القرابة ويحلفه اليمين بالله العظيم بان ينطق بالحق بدون زيادة ولا نقصان</w:t>
      </w:r>
      <w:r w:rsidRPr="007F0F17">
        <w:t xml:space="preserve"> .</w:t>
      </w:r>
    </w:p>
    <w:p w14:paraId="46D067BD" w14:textId="77777777" w:rsidR="007F0F17" w:rsidRPr="007F0F17" w:rsidRDefault="007F0F17" w:rsidP="007F0F17">
      <w:pPr>
        <w:bidi/>
      </w:pPr>
      <w:r w:rsidRPr="007F0F17">
        <w:t xml:space="preserve">3. </w:t>
      </w:r>
      <w:r w:rsidRPr="007F0F17">
        <w:rPr>
          <w:rtl/>
        </w:rPr>
        <w:t>لا يجوز للمحكمة ان تأخذ بشهادة الشاهد الذي لم يحلف اليمين أو يرفض حلفها إلا على سبيل الاستدلال</w:t>
      </w:r>
      <w:r w:rsidRPr="007F0F17">
        <w:t>.</w:t>
      </w:r>
    </w:p>
    <w:p w14:paraId="44288A03" w14:textId="77777777" w:rsidR="007F0F17" w:rsidRPr="007F0F17" w:rsidRDefault="007F0F17" w:rsidP="007F0F17">
      <w:pPr>
        <w:bidi/>
      </w:pPr>
      <w:r w:rsidRPr="007F0F17">
        <w:t xml:space="preserve">4. </w:t>
      </w:r>
      <w:r w:rsidRPr="007F0F17">
        <w:rPr>
          <w:rtl/>
        </w:rPr>
        <w:t>اذا قرر الشاهد انه لم يعد يذكر واقعة من الوقائع يجوز ان يتلى من شهادته التي اقرها في التحقيق الجزء الخاص بهذه الواقعة</w:t>
      </w:r>
      <w:r w:rsidRPr="007F0F17">
        <w:t xml:space="preserve"> .</w:t>
      </w:r>
    </w:p>
    <w:p w14:paraId="62437273" w14:textId="77777777" w:rsidR="007F0F17" w:rsidRPr="007F0F17" w:rsidRDefault="007F0F17" w:rsidP="007F0F17">
      <w:pPr>
        <w:bidi/>
      </w:pPr>
      <w:r w:rsidRPr="007F0F17">
        <w:t xml:space="preserve">5. </w:t>
      </w:r>
      <w:r w:rsidRPr="007F0F17">
        <w:rPr>
          <w:rtl/>
        </w:rPr>
        <w:t>تتلى اقوال الشاهد السابقة ، ويامر الرئيس كاتب المحكمة بتدوين ما يظهر بينها وبين شهادته من الزيادة والنقصان او التغيير والتباين ، بعد ان يستوضح منه عن سبب ذلك</w:t>
      </w:r>
      <w:r w:rsidRPr="007F0F17">
        <w:t xml:space="preserve"> .</w:t>
      </w:r>
    </w:p>
    <w:p w14:paraId="508A8C0E" w14:textId="77777777" w:rsidR="007F0F17" w:rsidRPr="007F0F17" w:rsidRDefault="007F0F17" w:rsidP="007F0F17">
      <w:pPr>
        <w:bidi/>
      </w:pPr>
      <w:r w:rsidRPr="007F0F17">
        <w:t xml:space="preserve">6. </w:t>
      </w:r>
      <w:r w:rsidRPr="007F0F17">
        <w:rPr>
          <w:rtl/>
        </w:rPr>
        <w:t>للمحكمة أن تأمر بتلاوة الشهادة التي أعطيت بعد حلف اليمين في التحقيق الابتدائي اذا وافق المشتكى عليه أو وكيله على ذلك</w:t>
      </w:r>
      <w:r w:rsidRPr="007F0F17">
        <w:t>.</w:t>
      </w:r>
    </w:p>
    <w:p w14:paraId="6E2BCC9A" w14:textId="77777777" w:rsidR="007F0F17" w:rsidRPr="007F0F17" w:rsidRDefault="007F0F17" w:rsidP="007F0F17">
      <w:pPr>
        <w:bidi/>
      </w:pPr>
      <w:r w:rsidRPr="007F0F17">
        <w:pict w14:anchorId="6CDFD950">
          <v:rect id="_x0000_i3463" style="width:0;height:22.5pt" o:hralign="center" o:hrstd="t" o:hr="t" fillcolor="#a0a0a0" stroked="f"/>
        </w:pict>
      </w:r>
    </w:p>
    <w:p w14:paraId="21550FC8" w14:textId="77777777" w:rsidR="007F0F17" w:rsidRPr="007F0F17" w:rsidRDefault="007F0F17" w:rsidP="007F0F17">
      <w:pPr>
        <w:bidi/>
      </w:pPr>
      <w:r w:rsidRPr="007F0F17">
        <w:rPr>
          <w:rtl/>
        </w:rPr>
        <w:t>الاجراءات بعد انتهاء شهادة الشاهد</w:t>
      </w:r>
    </w:p>
    <w:p w14:paraId="574B2B6B" w14:textId="77777777" w:rsidR="007F0F17" w:rsidRPr="007F0F17" w:rsidRDefault="007F0F17" w:rsidP="007F0F17">
      <w:pPr>
        <w:bidi/>
      </w:pPr>
      <w:r w:rsidRPr="007F0F17">
        <w:t>    </w:t>
      </w:r>
      <w:hyperlink r:id="rId223" w:history="1">
        <w:r w:rsidRPr="007F0F17">
          <w:rPr>
            <w:rStyle w:val="Hyperlink"/>
          </w:rPr>
          <w:t> </w:t>
        </w:r>
      </w:hyperlink>
      <w:r w:rsidRPr="007F0F17">
        <w:rPr>
          <w:rtl/>
        </w:rPr>
        <w:t>المادة</w:t>
      </w:r>
      <w:r w:rsidRPr="007F0F17">
        <w:t xml:space="preserve"> (220) :</w:t>
      </w:r>
    </w:p>
    <w:p w14:paraId="79CD97D0" w14:textId="77777777" w:rsidR="007F0F17" w:rsidRPr="007F0F17" w:rsidRDefault="007F0F17" w:rsidP="007F0F17">
      <w:pPr>
        <w:bidi/>
      </w:pPr>
      <w:r w:rsidRPr="007F0F17">
        <w:t xml:space="preserve">1. </w:t>
      </w:r>
      <w:r w:rsidRPr="007F0F17">
        <w:rPr>
          <w:rtl/>
        </w:rPr>
        <w:t>عند انتهاء الشاهد من شهادته يساله الرئيس هل المتهم الحاضر هو المقصود بشهادته ثم يسال المتهم عن طعنه بالشاهد وهل له اعتراض على شهادته</w:t>
      </w:r>
      <w:r w:rsidRPr="007F0F17">
        <w:t xml:space="preserve"> .</w:t>
      </w:r>
    </w:p>
    <w:p w14:paraId="5F45EEA3" w14:textId="77777777" w:rsidR="007F0F17" w:rsidRPr="007F0F17" w:rsidRDefault="007F0F17" w:rsidP="007F0F17">
      <w:pPr>
        <w:bidi/>
      </w:pPr>
      <w:r w:rsidRPr="007F0F17">
        <w:t xml:space="preserve">2. </w:t>
      </w:r>
      <w:r w:rsidRPr="007F0F17">
        <w:rPr>
          <w:rtl/>
        </w:rPr>
        <w:t>يجوز للمحكمة قبل سماع شهادة الشاهد او اثنائها او بعدها ان تخرج المتهم او المتهمين من قاعة المحاكمة ان تبقي منهم من تريد لتستوضحه منفرداً او مجتمعاً مع غيره عن بعض وقائع الدعوى ، غير انه لا يجوز ان تتابع المحاكمة قبل ان يطلع المتهم على الامور التي جرت بغيابه</w:t>
      </w:r>
      <w:r w:rsidRPr="007F0F17">
        <w:t>.</w:t>
      </w:r>
    </w:p>
    <w:p w14:paraId="18E0C898" w14:textId="77777777" w:rsidR="007F0F17" w:rsidRPr="007F0F17" w:rsidRDefault="007F0F17" w:rsidP="007F0F17">
      <w:pPr>
        <w:bidi/>
      </w:pPr>
      <w:r w:rsidRPr="007F0F17">
        <w:t xml:space="preserve">3. </w:t>
      </w:r>
      <w:r w:rsidRPr="007F0F17">
        <w:rPr>
          <w:rtl/>
        </w:rPr>
        <w:t>لممثل النيابة العامة ان يطلب من المحكمة القيام بمثل هذا الاجراء</w:t>
      </w:r>
      <w:r w:rsidRPr="007F0F17">
        <w:t xml:space="preserve"> .</w:t>
      </w:r>
    </w:p>
    <w:p w14:paraId="027C3FD8" w14:textId="77777777" w:rsidR="007F0F17" w:rsidRPr="007F0F17" w:rsidRDefault="007F0F17" w:rsidP="007F0F17">
      <w:pPr>
        <w:bidi/>
      </w:pPr>
      <w:r w:rsidRPr="007F0F17">
        <w:pict w14:anchorId="62A0CF1E">
          <v:rect id="_x0000_i3464" style="width:0;height:22.5pt" o:hralign="center" o:hrstd="t" o:hr="t" fillcolor="#a0a0a0" stroked="f"/>
        </w:pict>
      </w:r>
    </w:p>
    <w:p w14:paraId="73AA0606" w14:textId="77777777" w:rsidR="007F0F17" w:rsidRPr="007F0F17" w:rsidRDefault="007F0F17" w:rsidP="007F0F17">
      <w:pPr>
        <w:bidi/>
      </w:pPr>
      <w:r w:rsidRPr="007F0F17">
        <w:rPr>
          <w:rtl/>
        </w:rPr>
        <w:t>توجيه الاسئلة للشاهد</w:t>
      </w:r>
    </w:p>
    <w:p w14:paraId="5CB61C1A" w14:textId="77777777" w:rsidR="007F0F17" w:rsidRPr="007F0F17" w:rsidRDefault="007F0F17" w:rsidP="007F0F17">
      <w:pPr>
        <w:bidi/>
      </w:pPr>
      <w:r w:rsidRPr="007F0F17">
        <w:t>    </w:t>
      </w:r>
      <w:hyperlink r:id="rId224" w:history="1">
        <w:r w:rsidRPr="007F0F17">
          <w:rPr>
            <w:rStyle w:val="Hyperlink"/>
          </w:rPr>
          <w:t> </w:t>
        </w:r>
      </w:hyperlink>
      <w:r w:rsidRPr="007F0F17">
        <w:rPr>
          <w:rtl/>
        </w:rPr>
        <w:t>المادة</w:t>
      </w:r>
      <w:r w:rsidRPr="007F0F17">
        <w:t xml:space="preserve"> (221) :</w:t>
      </w:r>
    </w:p>
    <w:p w14:paraId="5160EF08" w14:textId="77777777" w:rsidR="007F0F17" w:rsidRPr="007F0F17" w:rsidRDefault="007F0F17" w:rsidP="007F0F17">
      <w:pPr>
        <w:bidi/>
      </w:pPr>
      <w:r w:rsidRPr="007F0F17">
        <w:t xml:space="preserve">1. </w:t>
      </w:r>
      <w:r w:rsidRPr="007F0F17">
        <w:rPr>
          <w:rtl/>
        </w:rPr>
        <w:t>بعد فراغ المحكمة من سماع شهادة الشاهد ، يجوز للمتهم او محاميه ان يوجه بواسطة المحكمة اي سؤال الى كل شاهد دعي لاثبات التهمة بما في ذلك المشتكي اذا دعي كشاهد ، ويجوز للنيابة ان توجه مثل هذه الاسئلة في المسائل التي اثيرت ، وكذلك يجوز للنيابة ان توجه اسئلة الى شهود الدفاع ، وللدفاع ايضا توجيه اسئلة في المسائل التي اثيرت اثناء المناقشة</w:t>
      </w:r>
      <w:r w:rsidRPr="007F0F17">
        <w:t xml:space="preserve"> .</w:t>
      </w:r>
    </w:p>
    <w:p w14:paraId="0EBEDABA" w14:textId="77777777" w:rsidR="007F0F17" w:rsidRPr="007F0F17" w:rsidRDefault="007F0F17" w:rsidP="007F0F17">
      <w:pPr>
        <w:bidi/>
      </w:pPr>
      <w:r w:rsidRPr="007F0F17">
        <w:t xml:space="preserve">2. </w:t>
      </w:r>
      <w:r w:rsidRPr="007F0F17">
        <w:rPr>
          <w:rtl/>
        </w:rPr>
        <w:t>وللمحكمة ايضا ان تستوضح الشاهد عن كل ما تعتبره مساعداً على ظهور الحقيقة</w:t>
      </w:r>
      <w:r w:rsidRPr="007F0F17">
        <w:t xml:space="preserve"> .</w:t>
      </w:r>
    </w:p>
    <w:p w14:paraId="4AD9DCB9" w14:textId="77777777" w:rsidR="007F0F17" w:rsidRPr="007F0F17" w:rsidRDefault="007F0F17" w:rsidP="007F0F17">
      <w:pPr>
        <w:bidi/>
      </w:pPr>
      <w:r w:rsidRPr="007F0F17">
        <w:t xml:space="preserve">3. </w:t>
      </w:r>
      <w:r w:rsidRPr="007F0F17">
        <w:rPr>
          <w:rtl/>
        </w:rPr>
        <w:t>يدون في الضبوط جميع ما يرد اثناء الاستجواب والمناقشة وكذلك الاعتراضات التي تثار اثناء المحاكمة</w:t>
      </w:r>
      <w:r w:rsidRPr="007F0F17">
        <w:t xml:space="preserve"> .</w:t>
      </w:r>
    </w:p>
    <w:p w14:paraId="22F5862B" w14:textId="77777777" w:rsidR="007F0F17" w:rsidRPr="007F0F17" w:rsidRDefault="007F0F17" w:rsidP="007F0F17">
      <w:pPr>
        <w:bidi/>
      </w:pPr>
      <w:r w:rsidRPr="007F0F17">
        <w:lastRenderedPageBreak/>
        <w:pict w14:anchorId="4E3691E2">
          <v:rect id="_x0000_i3465" style="width:0;height:22.5pt" o:hralign="center" o:hrstd="t" o:hr="t" fillcolor="#a0a0a0" stroked="f"/>
        </w:pict>
      </w:r>
    </w:p>
    <w:p w14:paraId="4028D4BF" w14:textId="77777777" w:rsidR="007F0F17" w:rsidRPr="007F0F17" w:rsidRDefault="007F0F17" w:rsidP="007F0F17">
      <w:pPr>
        <w:bidi/>
      </w:pPr>
      <w:r w:rsidRPr="007F0F17">
        <w:rPr>
          <w:rtl/>
        </w:rPr>
        <w:t>مغادرة الشاهد باذن الرئيس</w:t>
      </w:r>
    </w:p>
    <w:p w14:paraId="797674E8" w14:textId="77777777" w:rsidR="007F0F17" w:rsidRPr="007F0F17" w:rsidRDefault="007F0F17" w:rsidP="007F0F17">
      <w:pPr>
        <w:bidi/>
      </w:pPr>
      <w:r w:rsidRPr="007F0F17">
        <w:t>    </w:t>
      </w:r>
      <w:hyperlink r:id="rId225" w:history="1">
        <w:r w:rsidRPr="007F0F17">
          <w:rPr>
            <w:rStyle w:val="Hyperlink"/>
          </w:rPr>
          <w:t> </w:t>
        </w:r>
      </w:hyperlink>
      <w:r w:rsidRPr="007F0F17">
        <w:rPr>
          <w:rtl/>
        </w:rPr>
        <w:t>المادة</w:t>
      </w:r>
      <w:r w:rsidRPr="007F0F17">
        <w:t xml:space="preserve"> (222) :</w:t>
      </w:r>
    </w:p>
    <w:p w14:paraId="506FDA19" w14:textId="77777777" w:rsidR="007F0F17" w:rsidRPr="007F0F17" w:rsidRDefault="007F0F17" w:rsidP="007F0F17">
      <w:pPr>
        <w:bidi/>
      </w:pPr>
      <w:r w:rsidRPr="007F0F17">
        <w:rPr>
          <w:rtl/>
        </w:rPr>
        <w:t>لا يبرح الشاهد قاعة المحاكمة ما لم ياذن له الرئيس بذلك .</w:t>
      </w:r>
    </w:p>
    <w:p w14:paraId="6E0EC79F" w14:textId="77777777" w:rsidR="007F0F17" w:rsidRPr="007F0F17" w:rsidRDefault="007F0F17" w:rsidP="007F0F17">
      <w:pPr>
        <w:bidi/>
        <w:rPr>
          <w:rtl/>
        </w:rPr>
      </w:pPr>
      <w:r w:rsidRPr="007F0F17">
        <w:pict w14:anchorId="1E8758BB">
          <v:rect id="_x0000_i3466" style="width:0;height:22.5pt" o:hralign="center" o:hrstd="t" o:hr="t" fillcolor="#a0a0a0" stroked="f"/>
        </w:pict>
      </w:r>
    </w:p>
    <w:p w14:paraId="480D1719" w14:textId="77777777" w:rsidR="007F0F17" w:rsidRPr="007F0F17" w:rsidRDefault="007F0F17" w:rsidP="007F0F17">
      <w:pPr>
        <w:bidi/>
      </w:pPr>
      <w:r w:rsidRPr="007F0F17">
        <w:rPr>
          <w:rtl/>
        </w:rPr>
        <w:t>سماع شهود المتهم</w:t>
      </w:r>
    </w:p>
    <w:p w14:paraId="393BE922" w14:textId="77777777" w:rsidR="007F0F17" w:rsidRPr="007F0F17" w:rsidRDefault="007F0F17" w:rsidP="007F0F17">
      <w:pPr>
        <w:bidi/>
      </w:pPr>
      <w:r w:rsidRPr="007F0F17">
        <w:t>    </w:t>
      </w:r>
      <w:hyperlink r:id="rId226" w:history="1">
        <w:r w:rsidRPr="007F0F17">
          <w:rPr>
            <w:rStyle w:val="Hyperlink"/>
          </w:rPr>
          <w:t> </w:t>
        </w:r>
      </w:hyperlink>
      <w:r w:rsidRPr="007F0F17">
        <w:rPr>
          <w:rtl/>
        </w:rPr>
        <w:t>المادة</w:t>
      </w:r>
      <w:r w:rsidRPr="007F0F17">
        <w:t xml:space="preserve"> (223) :</w:t>
      </w:r>
    </w:p>
    <w:p w14:paraId="4A6B8907" w14:textId="77777777" w:rsidR="007F0F17" w:rsidRPr="007F0F17" w:rsidRDefault="007F0F17" w:rsidP="007F0F17">
      <w:pPr>
        <w:bidi/>
      </w:pPr>
      <w:r w:rsidRPr="007F0F17">
        <w:rPr>
          <w:rtl/>
        </w:rPr>
        <w:t>بعد سماع شهود النيابة والمدعي الشخصي يستمع الى شهود المتهم بما يتفق مع أحكام المادة (232) من هذا القانون.</w:t>
      </w:r>
    </w:p>
    <w:p w14:paraId="1A74BCEB" w14:textId="77777777" w:rsidR="007F0F17" w:rsidRPr="007F0F17" w:rsidRDefault="007F0F17" w:rsidP="007F0F17">
      <w:pPr>
        <w:bidi/>
        <w:rPr>
          <w:rtl/>
        </w:rPr>
      </w:pPr>
      <w:r w:rsidRPr="007F0F17">
        <w:pict w14:anchorId="4963B84D">
          <v:rect id="_x0000_i3467" style="width:0;height:22.5pt" o:hralign="center" o:hrstd="t" o:hr="t" fillcolor="#a0a0a0" stroked="f"/>
        </w:pict>
      </w:r>
    </w:p>
    <w:p w14:paraId="0B804204" w14:textId="77777777" w:rsidR="007F0F17" w:rsidRPr="007F0F17" w:rsidRDefault="007F0F17" w:rsidP="007F0F17">
      <w:pPr>
        <w:bidi/>
      </w:pPr>
      <w:r w:rsidRPr="007F0F17">
        <w:rPr>
          <w:rtl/>
        </w:rPr>
        <w:t>اخراج وادخال الشهود من قاعة المحكمة</w:t>
      </w:r>
    </w:p>
    <w:p w14:paraId="5271413C" w14:textId="77777777" w:rsidR="007F0F17" w:rsidRPr="007F0F17" w:rsidRDefault="007F0F17" w:rsidP="007F0F17">
      <w:pPr>
        <w:bidi/>
      </w:pPr>
      <w:r w:rsidRPr="007F0F17">
        <w:t>    </w:t>
      </w:r>
      <w:hyperlink r:id="rId227" w:history="1">
        <w:r w:rsidRPr="007F0F17">
          <w:rPr>
            <w:rStyle w:val="Hyperlink"/>
          </w:rPr>
          <w:t> </w:t>
        </w:r>
      </w:hyperlink>
      <w:r w:rsidRPr="007F0F17">
        <w:rPr>
          <w:rtl/>
        </w:rPr>
        <w:t>المادة</w:t>
      </w:r>
      <w:r w:rsidRPr="007F0F17">
        <w:t xml:space="preserve"> (224) :</w:t>
      </w:r>
    </w:p>
    <w:p w14:paraId="5DE073F6" w14:textId="77777777" w:rsidR="007F0F17" w:rsidRPr="007F0F17" w:rsidRDefault="007F0F17" w:rsidP="007F0F17">
      <w:pPr>
        <w:bidi/>
      </w:pPr>
      <w:r w:rsidRPr="007F0F17">
        <w:rPr>
          <w:rtl/>
        </w:rPr>
        <w:t>اثناء استماع الشهود يسوغ للمحكمة ان تخرج من تريد من الشهود من قاعة المحاكمة او ادخال واحد او اكثر ممن اخرجوا لاستعادة شهادته على حدة او بحضور بعضهم بعضاً ويسوغ لممثل النيابة العامة او لمتهم ان يطلب من المحكمة القيام بمثل هذا الاجراء .</w:t>
      </w:r>
    </w:p>
    <w:p w14:paraId="06CD840E" w14:textId="77777777" w:rsidR="007F0F17" w:rsidRPr="007F0F17" w:rsidRDefault="007F0F17" w:rsidP="007F0F17">
      <w:pPr>
        <w:bidi/>
        <w:rPr>
          <w:rtl/>
        </w:rPr>
      </w:pPr>
      <w:r w:rsidRPr="007F0F17">
        <w:pict w14:anchorId="11A24EEC">
          <v:rect id="_x0000_i3468" style="width:0;height:22.5pt" o:hralign="center" o:hrstd="t" o:hr="t" fillcolor="#a0a0a0" stroked="f"/>
        </w:pict>
      </w:r>
    </w:p>
    <w:p w14:paraId="154FBED7" w14:textId="77777777" w:rsidR="007F0F17" w:rsidRPr="007F0F17" w:rsidRDefault="007F0F17" w:rsidP="007F0F17">
      <w:pPr>
        <w:bidi/>
      </w:pPr>
      <w:r w:rsidRPr="007F0F17">
        <w:rPr>
          <w:rtl/>
        </w:rPr>
        <w:t>توقيف شاهد كاذب واحالته للمدعي العام</w:t>
      </w:r>
    </w:p>
    <w:p w14:paraId="2F5908F6" w14:textId="77777777" w:rsidR="007F0F17" w:rsidRPr="007F0F17" w:rsidRDefault="007F0F17" w:rsidP="007F0F17">
      <w:pPr>
        <w:bidi/>
      </w:pPr>
      <w:r w:rsidRPr="007F0F17">
        <w:t>    </w:t>
      </w:r>
      <w:hyperlink r:id="rId228" w:history="1">
        <w:r w:rsidRPr="007F0F17">
          <w:rPr>
            <w:rStyle w:val="Hyperlink"/>
          </w:rPr>
          <w:t> </w:t>
        </w:r>
      </w:hyperlink>
      <w:r w:rsidRPr="007F0F17">
        <w:rPr>
          <w:rtl/>
        </w:rPr>
        <w:t>المادة</w:t>
      </w:r>
      <w:r w:rsidRPr="007F0F17">
        <w:t xml:space="preserve"> (225) :</w:t>
      </w:r>
    </w:p>
    <w:p w14:paraId="05B98A74" w14:textId="77777777" w:rsidR="007F0F17" w:rsidRPr="007F0F17" w:rsidRDefault="007F0F17" w:rsidP="007F0F17">
      <w:pPr>
        <w:bidi/>
      </w:pPr>
      <w:r w:rsidRPr="007F0F17">
        <w:rPr>
          <w:rtl/>
        </w:rPr>
        <w:t>اذا تبين من المحاكمة ان احد الشهود كاذب في شهادته فعلى المحكمة ان توقفه في الحال من تلقاء نفسها او بناء على طلب المدعي العام او ممثله وتحيله للمدعي العام للتحقيق معه ، ولا توقف هذه الاحالة اجراءات السير في الدعوى الاصلية .</w:t>
      </w:r>
    </w:p>
    <w:p w14:paraId="3A0149C0" w14:textId="77777777" w:rsidR="007F0F17" w:rsidRPr="007F0F17" w:rsidRDefault="007F0F17" w:rsidP="007F0F17">
      <w:pPr>
        <w:bidi/>
        <w:rPr>
          <w:rtl/>
        </w:rPr>
      </w:pPr>
      <w:r w:rsidRPr="007F0F17">
        <w:pict w14:anchorId="1ABA6B42">
          <v:rect id="_x0000_i3469" style="width:0;height:22.5pt" o:hralign="center" o:hrstd="t" o:hr="t" fillcolor="#a0a0a0" stroked="f"/>
        </w:pict>
      </w:r>
    </w:p>
    <w:p w14:paraId="5E771AC6" w14:textId="77777777" w:rsidR="007F0F17" w:rsidRPr="007F0F17" w:rsidRDefault="007F0F17" w:rsidP="007F0F17">
      <w:pPr>
        <w:bidi/>
      </w:pPr>
      <w:r w:rsidRPr="007F0F17">
        <w:rPr>
          <w:rtl/>
        </w:rPr>
        <w:t>حق استدعاء اي شاهد</w:t>
      </w:r>
    </w:p>
    <w:p w14:paraId="1A4AF779" w14:textId="77777777" w:rsidR="007F0F17" w:rsidRPr="007F0F17" w:rsidRDefault="007F0F17" w:rsidP="007F0F17">
      <w:pPr>
        <w:bidi/>
      </w:pPr>
      <w:r w:rsidRPr="007F0F17">
        <w:t>    </w:t>
      </w:r>
      <w:hyperlink r:id="rId229" w:history="1">
        <w:r w:rsidRPr="007F0F17">
          <w:rPr>
            <w:rStyle w:val="Hyperlink"/>
          </w:rPr>
          <w:t> </w:t>
        </w:r>
      </w:hyperlink>
      <w:r w:rsidRPr="007F0F17">
        <w:rPr>
          <w:rtl/>
        </w:rPr>
        <w:t>المادة</w:t>
      </w:r>
      <w:r w:rsidRPr="007F0F17">
        <w:t xml:space="preserve"> (226) :</w:t>
      </w:r>
    </w:p>
    <w:p w14:paraId="490492C1" w14:textId="77777777" w:rsidR="007F0F17" w:rsidRPr="007F0F17" w:rsidRDefault="007F0F17" w:rsidP="007F0F17">
      <w:pPr>
        <w:bidi/>
      </w:pPr>
      <w:r w:rsidRPr="007F0F17">
        <w:t xml:space="preserve">1. </w:t>
      </w:r>
      <w:r w:rsidRPr="007F0F17">
        <w:rPr>
          <w:rtl/>
        </w:rPr>
        <w:t>للمحكمة اثناء النظر في الدعوى ان تستدعي من تلقاء نفسها اي شخص لاستماع اقواله كشاهد اذا رات ان ذلك يساعد على اظهار الحقيقة ، ولها اصدار مذكرة احضار اذا دعت الضرورة لذلك ، ولها ايضا ان تسمع شهادة اي انسان يحضر من تلقاء نفسه لابداء معلومات في الدعوى</w:t>
      </w:r>
      <w:r w:rsidRPr="007F0F17">
        <w:t xml:space="preserve"> .</w:t>
      </w:r>
    </w:p>
    <w:p w14:paraId="4F7EDFFD" w14:textId="77777777" w:rsidR="007F0F17" w:rsidRPr="007F0F17" w:rsidRDefault="007F0F17" w:rsidP="007F0F17">
      <w:pPr>
        <w:bidi/>
      </w:pPr>
      <w:r w:rsidRPr="007F0F17">
        <w:t xml:space="preserve">2. </w:t>
      </w:r>
      <w:r w:rsidRPr="007F0F17">
        <w:rPr>
          <w:rtl/>
        </w:rPr>
        <w:t>ان تطلع المتهم والشهود وكل من له علاقة في الدعوى على جميع المواد المضبوطة المتعلقة بالجرم والتي يمكن ان تكون مداراً لثبوته وتسال من كل واحد منهم عن تلك المواد</w:t>
      </w:r>
      <w:r w:rsidRPr="007F0F17">
        <w:t xml:space="preserve"> .</w:t>
      </w:r>
    </w:p>
    <w:p w14:paraId="5163B9A3" w14:textId="77777777" w:rsidR="007F0F17" w:rsidRPr="007F0F17" w:rsidRDefault="007F0F17" w:rsidP="007F0F17">
      <w:pPr>
        <w:bidi/>
      </w:pPr>
      <w:r w:rsidRPr="007F0F17">
        <w:pict w14:anchorId="7CB18D4D">
          <v:rect id="_x0000_i3470" style="width:0;height:22.5pt" o:hralign="center" o:hrstd="t" o:hr="t" fillcolor="#a0a0a0" stroked="f"/>
        </w:pict>
      </w:r>
    </w:p>
    <w:p w14:paraId="79D57C0D" w14:textId="77777777" w:rsidR="007F0F17" w:rsidRPr="007F0F17" w:rsidRDefault="007F0F17" w:rsidP="007F0F17">
      <w:pPr>
        <w:bidi/>
      </w:pPr>
      <w:r w:rsidRPr="007F0F17">
        <w:rPr>
          <w:rtl/>
        </w:rPr>
        <w:lastRenderedPageBreak/>
        <w:t>تعيين مترجم</w:t>
      </w:r>
    </w:p>
    <w:p w14:paraId="0E04F6C3" w14:textId="77777777" w:rsidR="007F0F17" w:rsidRPr="007F0F17" w:rsidRDefault="007F0F17" w:rsidP="007F0F17">
      <w:pPr>
        <w:bidi/>
      </w:pPr>
      <w:r w:rsidRPr="007F0F17">
        <w:t>    </w:t>
      </w:r>
      <w:hyperlink r:id="rId230" w:history="1">
        <w:r w:rsidRPr="007F0F17">
          <w:rPr>
            <w:rStyle w:val="Hyperlink"/>
          </w:rPr>
          <w:t> </w:t>
        </w:r>
      </w:hyperlink>
      <w:r w:rsidRPr="007F0F17">
        <w:rPr>
          <w:rtl/>
        </w:rPr>
        <w:t>المادة</w:t>
      </w:r>
      <w:r w:rsidRPr="007F0F17">
        <w:t xml:space="preserve"> (227) :</w:t>
      </w:r>
    </w:p>
    <w:p w14:paraId="6F7B4A03" w14:textId="77777777" w:rsidR="007F0F17" w:rsidRPr="007F0F17" w:rsidRDefault="007F0F17" w:rsidP="007F0F17">
      <w:pPr>
        <w:bidi/>
      </w:pPr>
      <w:r w:rsidRPr="007F0F17">
        <w:rPr>
          <w:rtl/>
        </w:rPr>
        <w:t>1. اذا كان المتهم او الشهود او احدهم لا يحسنون التكلم باللغة العربية عين رئيس المحكمة ترجماناً لا يقل عمره عن الثامنة عشرة وحلفه اليمين بان يترجم فيما بينهم وبين المحكمة بصدق وامانة .</w:t>
      </w:r>
    </w:p>
    <w:p w14:paraId="67D3579D" w14:textId="77777777" w:rsidR="007F0F17" w:rsidRPr="007F0F17" w:rsidRDefault="007F0F17" w:rsidP="007F0F17">
      <w:pPr>
        <w:bidi/>
        <w:rPr>
          <w:rtl/>
        </w:rPr>
      </w:pPr>
      <w:r w:rsidRPr="007F0F17">
        <w:rPr>
          <w:rtl/>
        </w:rPr>
        <w:t>2. اذا لم تراع احكام هذه المادة يكون الاجراء باطلا.</w:t>
      </w:r>
    </w:p>
    <w:p w14:paraId="31D50C0F" w14:textId="77777777" w:rsidR="007F0F17" w:rsidRPr="007F0F17" w:rsidRDefault="007F0F17" w:rsidP="007F0F17">
      <w:pPr>
        <w:bidi/>
        <w:rPr>
          <w:rtl/>
        </w:rPr>
      </w:pPr>
      <w:r w:rsidRPr="007F0F17">
        <w:pict w14:anchorId="4286CA5E">
          <v:rect id="_x0000_i3471" style="width:0;height:22.5pt" o:hralign="center" o:hrstd="t" o:hr="t" fillcolor="#a0a0a0" stroked="f"/>
        </w:pict>
      </w:r>
    </w:p>
    <w:p w14:paraId="553C761D" w14:textId="77777777" w:rsidR="007F0F17" w:rsidRPr="007F0F17" w:rsidRDefault="007F0F17" w:rsidP="007F0F17">
      <w:pPr>
        <w:bidi/>
      </w:pPr>
      <w:r w:rsidRPr="007F0F17">
        <w:rPr>
          <w:rtl/>
        </w:rPr>
        <w:t>رد الترجمان</w:t>
      </w:r>
    </w:p>
    <w:p w14:paraId="0B8C0823" w14:textId="77777777" w:rsidR="007F0F17" w:rsidRPr="007F0F17" w:rsidRDefault="007F0F17" w:rsidP="007F0F17">
      <w:pPr>
        <w:bidi/>
      </w:pPr>
      <w:r w:rsidRPr="007F0F17">
        <w:t>    </w:t>
      </w:r>
      <w:hyperlink r:id="rId231" w:history="1">
        <w:r w:rsidRPr="007F0F17">
          <w:rPr>
            <w:rStyle w:val="Hyperlink"/>
          </w:rPr>
          <w:t> </w:t>
        </w:r>
      </w:hyperlink>
      <w:r w:rsidRPr="007F0F17">
        <w:rPr>
          <w:rtl/>
        </w:rPr>
        <w:t>المادة</w:t>
      </w:r>
      <w:r w:rsidRPr="007F0F17">
        <w:t xml:space="preserve"> (228) :</w:t>
      </w:r>
    </w:p>
    <w:p w14:paraId="1620D2C7" w14:textId="77777777" w:rsidR="007F0F17" w:rsidRPr="007F0F17" w:rsidRDefault="007F0F17" w:rsidP="007F0F17">
      <w:pPr>
        <w:bidi/>
      </w:pPr>
      <w:r w:rsidRPr="007F0F17">
        <w:rPr>
          <w:rtl/>
        </w:rPr>
        <w:t>يسوغ للمتهم وممثل النيابة ان يطلب رد الترجمان المعين على ان يبديا الاسباب الموجبة لذلك وتفصل المحكمة في الامر .</w:t>
      </w:r>
    </w:p>
    <w:p w14:paraId="0442C848" w14:textId="77777777" w:rsidR="007F0F17" w:rsidRPr="007F0F17" w:rsidRDefault="007F0F17" w:rsidP="007F0F17">
      <w:pPr>
        <w:bidi/>
        <w:rPr>
          <w:rtl/>
        </w:rPr>
      </w:pPr>
      <w:r w:rsidRPr="007F0F17">
        <w:pict w14:anchorId="480E5AAE">
          <v:rect id="_x0000_i3472" style="width:0;height:22.5pt" o:hralign="center" o:hrstd="t" o:hr="t" fillcolor="#a0a0a0" stroked="f"/>
        </w:pict>
      </w:r>
    </w:p>
    <w:p w14:paraId="110A172D" w14:textId="77777777" w:rsidR="007F0F17" w:rsidRPr="007F0F17" w:rsidRDefault="007F0F17" w:rsidP="007F0F17">
      <w:pPr>
        <w:bidi/>
      </w:pPr>
      <w:r w:rsidRPr="007F0F17">
        <w:rPr>
          <w:rtl/>
        </w:rPr>
        <w:t>شروط انتخاب الترجمان</w:t>
      </w:r>
    </w:p>
    <w:p w14:paraId="4B27C27C" w14:textId="77777777" w:rsidR="007F0F17" w:rsidRPr="007F0F17" w:rsidRDefault="007F0F17" w:rsidP="007F0F17">
      <w:pPr>
        <w:bidi/>
      </w:pPr>
      <w:r w:rsidRPr="007F0F17">
        <w:t>    </w:t>
      </w:r>
      <w:hyperlink r:id="rId232" w:history="1">
        <w:r w:rsidRPr="007F0F17">
          <w:rPr>
            <w:rStyle w:val="Hyperlink"/>
          </w:rPr>
          <w:t> </w:t>
        </w:r>
      </w:hyperlink>
      <w:r w:rsidRPr="007F0F17">
        <w:rPr>
          <w:rtl/>
        </w:rPr>
        <w:t>المادة</w:t>
      </w:r>
      <w:r w:rsidRPr="007F0F17">
        <w:t xml:space="preserve"> (229) :</w:t>
      </w:r>
    </w:p>
    <w:p w14:paraId="4F5CDE2C" w14:textId="77777777" w:rsidR="007F0F17" w:rsidRPr="007F0F17" w:rsidRDefault="007F0F17" w:rsidP="007F0F17">
      <w:pPr>
        <w:bidi/>
      </w:pPr>
      <w:r w:rsidRPr="007F0F17">
        <w:rPr>
          <w:rtl/>
        </w:rPr>
        <w:t>لا يسوغ انتخاب الترجمان من الشهود واعضاء المحكمة الناظرة في الدعوى ولو رضي المتهم وممثل النيابة والا كان الاجراء باطلا.</w:t>
      </w:r>
    </w:p>
    <w:p w14:paraId="38C410A2" w14:textId="77777777" w:rsidR="007F0F17" w:rsidRPr="007F0F17" w:rsidRDefault="007F0F17" w:rsidP="007F0F17">
      <w:pPr>
        <w:bidi/>
        <w:rPr>
          <w:rtl/>
        </w:rPr>
      </w:pPr>
      <w:r w:rsidRPr="007F0F17">
        <w:pict w14:anchorId="69B99994">
          <v:rect id="_x0000_i3473" style="width:0;height:22.5pt" o:hralign="center" o:hrstd="t" o:hr="t" fillcolor="#a0a0a0" stroked="f"/>
        </w:pict>
      </w:r>
    </w:p>
    <w:p w14:paraId="54BED7BD" w14:textId="77777777" w:rsidR="007F0F17" w:rsidRPr="007F0F17" w:rsidRDefault="007F0F17" w:rsidP="007F0F17">
      <w:pPr>
        <w:bidi/>
      </w:pPr>
      <w:r w:rsidRPr="007F0F17">
        <w:rPr>
          <w:rtl/>
        </w:rPr>
        <w:t>ترجمان اشارة الابكم والاصم</w:t>
      </w:r>
    </w:p>
    <w:p w14:paraId="3867530A" w14:textId="77777777" w:rsidR="007F0F17" w:rsidRPr="007F0F17" w:rsidRDefault="007F0F17" w:rsidP="007F0F17">
      <w:pPr>
        <w:bidi/>
      </w:pPr>
      <w:r w:rsidRPr="007F0F17">
        <w:t>    </w:t>
      </w:r>
      <w:hyperlink r:id="rId233" w:history="1">
        <w:r w:rsidRPr="007F0F17">
          <w:rPr>
            <w:rStyle w:val="Hyperlink"/>
          </w:rPr>
          <w:t> </w:t>
        </w:r>
      </w:hyperlink>
      <w:r w:rsidRPr="007F0F17">
        <w:rPr>
          <w:rtl/>
        </w:rPr>
        <w:t>المادة</w:t>
      </w:r>
      <w:r w:rsidRPr="007F0F17">
        <w:t xml:space="preserve"> (230) :</w:t>
      </w:r>
    </w:p>
    <w:p w14:paraId="6EE97741" w14:textId="77777777" w:rsidR="007F0F17" w:rsidRPr="007F0F17" w:rsidRDefault="007F0F17" w:rsidP="007F0F17">
      <w:pPr>
        <w:bidi/>
      </w:pPr>
      <w:r w:rsidRPr="007F0F17">
        <w:rPr>
          <w:rtl/>
        </w:rPr>
        <w:t>اذا كان المتهم او الشاهد ابكم اصم او ذا اعلاقة اخرى ولا يعرف الكتابة عين الرئيس للترجمة بينه وبين المحكمة من اعتاد مخاطبته او مخاطبة امثاله بالاشارة او بالوسائل الفنية الاخرى .</w:t>
      </w:r>
    </w:p>
    <w:p w14:paraId="0D90E38A" w14:textId="77777777" w:rsidR="007F0F17" w:rsidRPr="007F0F17" w:rsidRDefault="007F0F17" w:rsidP="007F0F17">
      <w:pPr>
        <w:bidi/>
        <w:rPr>
          <w:rtl/>
        </w:rPr>
      </w:pPr>
      <w:r w:rsidRPr="007F0F17">
        <w:pict w14:anchorId="1045B0D7">
          <v:rect id="_x0000_i3474" style="width:0;height:22.5pt" o:hralign="center" o:hrstd="t" o:hr="t" fillcolor="#a0a0a0" stroked="f"/>
        </w:pict>
      </w:r>
    </w:p>
    <w:p w14:paraId="0A75E068" w14:textId="77777777" w:rsidR="007F0F17" w:rsidRPr="007F0F17" w:rsidRDefault="007F0F17" w:rsidP="007F0F17">
      <w:pPr>
        <w:bidi/>
      </w:pPr>
      <w:r w:rsidRPr="007F0F17">
        <w:rPr>
          <w:rtl/>
        </w:rPr>
        <w:t>الابكم والاصم الذي يعرف الكتابة</w:t>
      </w:r>
    </w:p>
    <w:p w14:paraId="672E9CE4" w14:textId="77777777" w:rsidR="007F0F17" w:rsidRPr="007F0F17" w:rsidRDefault="007F0F17" w:rsidP="007F0F17">
      <w:pPr>
        <w:bidi/>
      </w:pPr>
      <w:r w:rsidRPr="007F0F17">
        <w:t>    </w:t>
      </w:r>
      <w:hyperlink r:id="rId234" w:history="1">
        <w:r w:rsidRPr="007F0F17">
          <w:rPr>
            <w:rStyle w:val="Hyperlink"/>
          </w:rPr>
          <w:t> </w:t>
        </w:r>
      </w:hyperlink>
      <w:r w:rsidRPr="007F0F17">
        <w:rPr>
          <w:rtl/>
        </w:rPr>
        <w:t>المادة</w:t>
      </w:r>
      <w:r w:rsidRPr="007F0F17">
        <w:t xml:space="preserve"> (231) :</w:t>
      </w:r>
    </w:p>
    <w:p w14:paraId="0245CFFE" w14:textId="77777777" w:rsidR="007F0F17" w:rsidRPr="007F0F17" w:rsidRDefault="007F0F17" w:rsidP="007F0F17">
      <w:pPr>
        <w:bidi/>
      </w:pPr>
      <w:r w:rsidRPr="007F0F17">
        <w:rPr>
          <w:rtl/>
        </w:rPr>
        <w:t>اذا كان الابكم الاصم من الشهود او المتهمين يعرف الكتابة فيسطر كاتب المحكمة الاسئلة والملاحظات ويسلمها اليه فيجيب عليها خطياً ، ويتولى الكاتب جميع ذلك في الجلسة .</w:t>
      </w:r>
    </w:p>
    <w:p w14:paraId="4B48EBBC" w14:textId="77777777" w:rsidR="007F0F17" w:rsidRPr="007F0F17" w:rsidRDefault="007F0F17" w:rsidP="007F0F17">
      <w:pPr>
        <w:bidi/>
        <w:rPr>
          <w:rtl/>
        </w:rPr>
      </w:pPr>
      <w:r w:rsidRPr="007F0F17">
        <w:pict w14:anchorId="5C9DD510">
          <v:rect id="_x0000_i3475" style="width:0;height:22.5pt" o:hralign="center" o:hrstd="t" o:hr="t" fillcolor="#a0a0a0" stroked="f"/>
        </w:pict>
      </w:r>
    </w:p>
    <w:p w14:paraId="4788686F" w14:textId="77777777" w:rsidR="007F0F17" w:rsidRPr="007F0F17" w:rsidRDefault="007F0F17" w:rsidP="007F0F17">
      <w:pPr>
        <w:bidi/>
      </w:pPr>
      <w:r w:rsidRPr="007F0F17">
        <w:rPr>
          <w:rtl/>
        </w:rPr>
        <w:t>الافادة الدفاعية</w:t>
      </w:r>
    </w:p>
    <w:p w14:paraId="571B52B3" w14:textId="77777777" w:rsidR="007F0F17" w:rsidRPr="007F0F17" w:rsidRDefault="007F0F17" w:rsidP="007F0F17">
      <w:pPr>
        <w:bidi/>
      </w:pPr>
      <w:r w:rsidRPr="007F0F17">
        <w:t>    </w:t>
      </w:r>
      <w:hyperlink r:id="rId235" w:history="1">
        <w:r w:rsidRPr="007F0F17">
          <w:rPr>
            <w:rStyle w:val="Hyperlink"/>
          </w:rPr>
          <w:t> </w:t>
        </w:r>
      </w:hyperlink>
      <w:r w:rsidRPr="007F0F17">
        <w:rPr>
          <w:rtl/>
        </w:rPr>
        <w:t>المادة</w:t>
      </w:r>
      <w:r w:rsidRPr="007F0F17">
        <w:t xml:space="preserve"> (232) :</w:t>
      </w:r>
    </w:p>
    <w:p w14:paraId="4E4077D7" w14:textId="77777777" w:rsidR="007F0F17" w:rsidRPr="007F0F17" w:rsidRDefault="007F0F17" w:rsidP="007F0F17">
      <w:pPr>
        <w:bidi/>
      </w:pPr>
      <w:r w:rsidRPr="007F0F17">
        <w:rPr>
          <w:rtl/>
        </w:rPr>
        <w:t>1. اذا تبين للمحكمة لدي الانتهاء من سماع البينات المقدمة من النيابة العامة وجود قضية ضد المتهم تسأله عما اذا كان يرغب في إعطاء إفادة دفاعا عن نفسه فاذا أعطى مثل هذه الإفادة يجوز للمدعي العام او ممثله مناقشة المتهم .</w:t>
      </w:r>
    </w:p>
    <w:p w14:paraId="1A4252A4" w14:textId="77777777" w:rsidR="007F0F17" w:rsidRPr="007F0F17" w:rsidRDefault="007F0F17" w:rsidP="007F0F17">
      <w:pPr>
        <w:bidi/>
        <w:rPr>
          <w:rtl/>
        </w:rPr>
      </w:pPr>
      <w:r w:rsidRPr="007F0F17">
        <w:rPr>
          <w:rtl/>
        </w:rPr>
        <w:lastRenderedPageBreak/>
        <w:t>2. بعد ان يعطي المتهم الإفادة تسأله المحكمة عما اذا كان لديه شهود او بينة اخري يعزز بها دفاعه فاذا ذكر ان لديه شهودا وجب عليه وتحت طائلة اعتباره عاجزا عن تقديم البينة، ان يقدم قائمة بيناته خلال شهر من تاريخ إعطاء تلك الإفادة، بما في ذلك أسماء شهوده ومع بيان محال إقامتهم، وتقرر المحكمة دعوتهم والاستماع إلى شهاداتهم، إلا إذا رأت أن لا علاقة له بالدعوى، وأنها ستؤدي إلى إعاقة سير العدالة أو تأخير غير مبرر للفصل في الدعوى .</w:t>
      </w:r>
    </w:p>
    <w:p w14:paraId="7D6927C1" w14:textId="77777777" w:rsidR="007F0F17" w:rsidRPr="007F0F17" w:rsidRDefault="007F0F17" w:rsidP="007F0F17">
      <w:pPr>
        <w:bidi/>
        <w:rPr>
          <w:rtl/>
        </w:rPr>
      </w:pPr>
      <w:r w:rsidRPr="007F0F17">
        <w:rPr>
          <w:rtl/>
        </w:rPr>
        <w:t>3. تدعو المحكمة شهود الدفاع على نفقة المتهم ما لم تقرر خلاف ذلك.</w:t>
      </w:r>
    </w:p>
    <w:p w14:paraId="46271092" w14:textId="77777777" w:rsidR="007F0F17" w:rsidRPr="007F0F17" w:rsidRDefault="007F0F17" w:rsidP="007F0F17">
      <w:pPr>
        <w:bidi/>
        <w:rPr>
          <w:rtl/>
        </w:rPr>
      </w:pPr>
      <w:r w:rsidRPr="007F0F17">
        <w:pict w14:anchorId="2E03A00E">
          <v:rect id="_x0000_i3476" style="width:0;height:22.5pt" o:hralign="center" o:hrstd="t" o:hr="t" fillcolor="#a0a0a0" stroked="f"/>
        </w:pict>
      </w:r>
    </w:p>
    <w:p w14:paraId="63B39BCF" w14:textId="77777777" w:rsidR="007F0F17" w:rsidRPr="007F0F17" w:rsidRDefault="007F0F17" w:rsidP="007F0F17">
      <w:pPr>
        <w:bidi/>
      </w:pPr>
      <w:r w:rsidRPr="007F0F17">
        <w:rPr>
          <w:rtl/>
        </w:rPr>
        <w:t>وضع المتهم تحت الرقابة الطبية</w:t>
      </w:r>
    </w:p>
    <w:p w14:paraId="7C6D4E2E" w14:textId="77777777" w:rsidR="007F0F17" w:rsidRPr="007F0F17" w:rsidRDefault="007F0F17" w:rsidP="007F0F17">
      <w:pPr>
        <w:bidi/>
      </w:pPr>
      <w:r w:rsidRPr="007F0F17">
        <w:t>    </w:t>
      </w:r>
      <w:hyperlink r:id="rId236" w:history="1">
        <w:r w:rsidRPr="007F0F17">
          <w:rPr>
            <w:rStyle w:val="Hyperlink"/>
          </w:rPr>
          <w:t> </w:t>
        </w:r>
      </w:hyperlink>
      <w:r w:rsidRPr="007F0F17">
        <w:rPr>
          <w:rtl/>
        </w:rPr>
        <w:t>المادة</w:t>
      </w:r>
      <w:r w:rsidRPr="007F0F17">
        <w:t xml:space="preserve"> (233) :</w:t>
      </w:r>
    </w:p>
    <w:p w14:paraId="085D2FD4" w14:textId="77777777" w:rsidR="007F0F17" w:rsidRPr="007F0F17" w:rsidRDefault="007F0F17" w:rsidP="007F0F17">
      <w:pPr>
        <w:bidi/>
      </w:pPr>
      <w:r w:rsidRPr="007F0F17">
        <w:rPr>
          <w:rtl/>
        </w:rPr>
        <w:t>1. يتعين على المدعي العام إذا ظهر له أن المشتكى عليه مصاب بمرض نفسي أو إعاقة عقلية أو إذا أثير هذا الدفع من وليه أو وكيله أن يضعه تحت الرقابة الطبية اللازمة وذلك للتحقق من سلامته النفسية والعقلية ولا يوقف ذلك إجراءات التحقيق ضده.</w:t>
      </w:r>
    </w:p>
    <w:p w14:paraId="7A0087E4" w14:textId="77777777" w:rsidR="007F0F17" w:rsidRPr="007F0F17" w:rsidRDefault="007F0F17" w:rsidP="007F0F17">
      <w:pPr>
        <w:bidi/>
        <w:rPr>
          <w:rtl/>
        </w:rPr>
      </w:pPr>
      <w:r w:rsidRPr="007F0F17">
        <w:rPr>
          <w:rtl/>
        </w:rPr>
        <w:t>2. يتعين على المحكمة اذا ظهر لها أن المشتكى عليه مصاب بمرض نفسي أو إعاقة عقلية أو اذا دفع المشتكى عليه أو وكيله بذلك، أن تصدر قراراً بوضعه تحت رقابة ثلاثة من أطباء القطاع العام المختصين بالأمراض النفسية والعقلية للمدة اللازمة لتزويد المحكمة بتقرير طبي عن وضعه المرضي.</w:t>
      </w:r>
    </w:p>
    <w:p w14:paraId="016A38A8" w14:textId="77777777" w:rsidR="007F0F17" w:rsidRPr="007F0F17" w:rsidRDefault="007F0F17" w:rsidP="007F0F17">
      <w:pPr>
        <w:bidi/>
        <w:rPr>
          <w:rtl/>
        </w:rPr>
      </w:pPr>
      <w:r w:rsidRPr="007F0F17">
        <w:rPr>
          <w:rtl/>
        </w:rPr>
        <w:t>3. اذا تحققت المحكمة من خلال الرقابة الطبية التي أجرتها ان المشتكي عليه مصاب (بمرضي نفسي) وجب عليها:</w:t>
      </w:r>
      <w:r w:rsidRPr="007F0F17">
        <w:rPr>
          <w:rtl/>
        </w:rPr>
        <w:br/>
        <w:t>أ‌. إذا تبين لها انه ليس أهلا للمحاكمة ولا يفهم مجرياتها فتصدر قرارا إعدادياً غير فاصل بالدعوى يتضمن إبقاءه بمستشفى الأمراض النفسية إلى أن يصبح اهلا للمحاكمة وتأجيل إجراءات المحاكمة بحقه دون سواه حتى يصبح اهلا للمحاكمة.</w:t>
      </w:r>
      <w:r w:rsidRPr="007F0F17">
        <w:rPr>
          <w:rtl/>
        </w:rPr>
        <w:br/>
        <w:t>ب. أما اذا كانت حالة المريض النفسي لا يؤمل شفاؤها فتقرر إيداعه في مستشفى الأمراض النفسية.</w:t>
      </w:r>
      <w:r w:rsidRPr="007F0F17">
        <w:rPr>
          <w:rtl/>
        </w:rPr>
        <w:br/>
        <w:t>ج‌. تشرع المحكمة بمحاكمة المشتكى عليه المريض نفسياً متى اصبح اهلا للمحاكمة في أي من الحالتين المذكورتين بالبندين (أ) و(ب) من هذه الفقرة.</w:t>
      </w:r>
    </w:p>
    <w:p w14:paraId="630C3E33" w14:textId="77777777" w:rsidR="007F0F17" w:rsidRPr="007F0F17" w:rsidRDefault="007F0F17" w:rsidP="007F0F17">
      <w:pPr>
        <w:bidi/>
        <w:rPr>
          <w:rtl/>
        </w:rPr>
      </w:pPr>
      <w:r w:rsidRPr="007F0F17">
        <w:rPr>
          <w:rtl/>
        </w:rPr>
        <w:t>4. اذا تبين للمحكمة ان المريض نفسياً قد ارتكب الفعل المسند إليه وانه كان حين ارتكابه إياه مصاباً بالمرض الذي يجعله عاجزاً عن ادراك كنه أعماله او أنه محظور عليه إتيان العمل او الترك الذي يكون الجرم فتقرر إعلان عدم مسؤوليته جزائياً وأعمال المادة (92) من قانون العقوبات بحقه وعلى ان يفرج عنه ما لم يكن موقوفاً او محكوماً لداع آخر متى ثبت شفاؤه من أعراض المرض (شفاء اجتماعياً) ولم يعد خطراً على السلامة العامة وذلك بمقتضى تقرير طبي من ثلاثة أطباء من القطاع العام من ذوي الاختصاص بالأمراض النفسية والعقلية.</w:t>
      </w:r>
    </w:p>
    <w:p w14:paraId="67BB1B12" w14:textId="77777777" w:rsidR="007F0F17" w:rsidRPr="007F0F17" w:rsidRDefault="007F0F17" w:rsidP="007F0F17">
      <w:pPr>
        <w:bidi/>
        <w:rPr>
          <w:rtl/>
        </w:rPr>
      </w:pPr>
      <w:r w:rsidRPr="007F0F17">
        <w:rPr>
          <w:rtl/>
        </w:rPr>
        <w:t>5. اذا تبين للمحكمة من خلال الرقابة الطبية التي أجرتها ان المشتكى عليه مصاب باعاقة عقلية فلا يجوز محاكمته إلا بحضور من له ولاية عليه وإن تعذر ذلك عينت المحكمة محامياً للدفاع عنه، فان تبين لها ارتكابه الفعل المسند إليه قررت إعلان عدم مسؤوليته ووضعه تحت إشراف مراقب السلوك من سنة إلى خمس سنوات، على أنه ليس هناك ما يمنع المحكمة قبل ذلك من وضعه في المركز الوطني للصحة النفسية أو أي ماوى علاجي اخر لمعالجته من مظاهر السلوك الخطيرة على الأمن العام التي قد ترافق تخلفه.</w:t>
      </w:r>
    </w:p>
    <w:p w14:paraId="100A601A" w14:textId="77777777" w:rsidR="007F0F17" w:rsidRPr="007F0F17" w:rsidRDefault="007F0F17" w:rsidP="007F0F17">
      <w:pPr>
        <w:bidi/>
        <w:rPr>
          <w:rtl/>
        </w:rPr>
      </w:pPr>
      <w:r w:rsidRPr="007F0F17">
        <w:pict w14:anchorId="5C1FF95F">
          <v:rect id="_x0000_i3477" style="width:0;height:22.5pt" o:hralign="center" o:hrstd="t" o:hr="t" fillcolor="#a0a0a0" stroked="f"/>
        </w:pict>
      </w:r>
    </w:p>
    <w:p w14:paraId="791581C2" w14:textId="77777777" w:rsidR="007F0F17" w:rsidRPr="007F0F17" w:rsidRDefault="007F0F17" w:rsidP="007F0F17">
      <w:pPr>
        <w:bidi/>
      </w:pPr>
      <w:r w:rsidRPr="007F0F17">
        <w:rPr>
          <w:rtl/>
        </w:rPr>
        <w:t>تعديل التهمة</w:t>
      </w:r>
    </w:p>
    <w:p w14:paraId="491FF825" w14:textId="77777777" w:rsidR="007F0F17" w:rsidRPr="007F0F17" w:rsidRDefault="007F0F17" w:rsidP="007F0F17">
      <w:pPr>
        <w:bidi/>
      </w:pPr>
      <w:r w:rsidRPr="007F0F17">
        <w:t>    </w:t>
      </w:r>
      <w:hyperlink r:id="rId237" w:history="1">
        <w:r w:rsidRPr="007F0F17">
          <w:rPr>
            <w:rStyle w:val="Hyperlink"/>
          </w:rPr>
          <w:t> </w:t>
        </w:r>
      </w:hyperlink>
      <w:r w:rsidRPr="007F0F17">
        <w:rPr>
          <w:rtl/>
        </w:rPr>
        <w:t>المادة</w:t>
      </w:r>
      <w:r w:rsidRPr="007F0F17">
        <w:t xml:space="preserve"> (234) :</w:t>
      </w:r>
    </w:p>
    <w:p w14:paraId="6A7F8944" w14:textId="77777777" w:rsidR="007F0F17" w:rsidRPr="007F0F17" w:rsidRDefault="007F0F17" w:rsidP="007F0F17">
      <w:pPr>
        <w:bidi/>
      </w:pPr>
      <w:r w:rsidRPr="007F0F17">
        <w:rPr>
          <w:rtl/>
        </w:rPr>
        <w:t>يجوز للمحكمة ان تعدل التهمة وفقاً للشروط التي تراها عادلة على ان لا يبنى هذا التعديل على وقائع لم تشملها البينة المقدمة . واذا كان التعديل يعرض المتهم لعقوبة اشد تؤجل القضية لمدة تراها المحكمة ضرورية لتمكين المتهم من تحضير دفاعه على التهمة المعدلة .</w:t>
      </w:r>
    </w:p>
    <w:p w14:paraId="39C1F023" w14:textId="77777777" w:rsidR="007F0F17" w:rsidRPr="007F0F17" w:rsidRDefault="007F0F17" w:rsidP="007F0F17">
      <w:pPr>
        <w:bidi/>
        <w:rPr>
          <w:rtl/>
        </w:rPr>
      </w:pPr>
      <w:r w:rsidRPr="007F0F17">
        <w:pict w14:anchorId="51AEABDE">
          <v:rect id="_x0000_i3478" style="width:0;height:22.5pt" o:hralign="center" o:hrstd="t" o:hr="t" fillcolor="#a0a0a0" stroked="f"/>
        </w:pict>
      </w:r>
    </w:p>
    <w:p w14:paraId="602640E9" w14:textId="77777777" w:rsidR="007F0F17" w:rsidRPr="007F0F17" w:rsidRDefault="007F0F17" w:rsidP="007F0F17">
      <w:pPr>
        <w:bidi/>
      </w:pPr>
      <w:r w:rsidRPr="007F0F17">
        <w:rPr>
          <w:rtl/>
        </w:rPr>
        <w:lastRenderedPageBreak/>
        <w:t>المطالعات النهائية</w:t>
      </w:r>
    </w:p>
    <w:p w14:paraId="36950E73" w14:textId="77777777" w:rsidR="007F0F17" w:rsidRPr="007F0F17" w:rsidRDefault="007F0F17" w:rsidP="007F0F17">
      <w:pPr>
        <w:bidi/>
      </w:pPr>
      <w:r w:rsidRPr="007F0F17">
        <w:t>    </w:t>
      </w:r>
      <w:hyperlink r:id="rId238" w:history="1">
        <w:r w:rsidRPr="007F0F17">
          <w:rPr>
            <w:rStyle w:val="Hyperlink"/>
          </w:rPr>
          <w:t> </w:t>
        </w:r>
      </w:hyperlink>
      <w:r w:rsidRPr="007F0F17">
        <w:rPr>
          <w:rtl/>
        </w:rPr>
        <w:t>المادة</w:t>
      </w:r>
      <w:r w:rsidRPr="007F0F17">
        <w:t xml:space="preserve"> (235) :</w:t>
      </w:r>
    </w:p>
    <w:p w14:paraId="0F582986" w14:textId="77777777" w:rsidR="007F0F17" w:rsidRPr="007F0F17" w:rsidRDefault="007F0F17" w:rsidP="007F0F17">
      <w:pPr>
        <w:bidi/>
      </w:pPr>
      <w:r w:rsidRPr="007F0F17">
        <w:rPr>
          <w:rtl/>
        </w:rPr>
        <w:t>بعد الانتهاء من سماع البينات يبدي المدعي العام مطالعته والمدعي الشخصي مطالبه والمتهم والمسؤول بالمال دفاعهما وبعد ذلك تختتم المحاكمة.</w:t>
      </w:r>
    </w:p>
    <w:p w14:paraId="443DA1B1" w14:textId="77777777" w:rsidR="007F0F17" w:rsidRPr="007F0F17" w:rsidRDefault="007F0F17" w:rsidP="007F0F17">
      <w:pPr>
        <w:bidi/>
        <w:rPr>
          <w:rtl/>
        </w:rPr>
      </w:pPr>
      <w:r w:rsidRPr="007F0F17">
        <w:pict w14:anchorId="3504553E">
          <v:rect id="_x0000_i3479" style="width:0;height:22.5pt" o:hralign="center" o:hrstd="t" o:hr="t" fillcolor="#a0a0a0" stroked="f"/>
        </w:pict>
      </w:r>
    </w:p>
    <w:p w14:paraId="0B70DCFE" w14:textId="77777777" w:rsidR="007F0F17" w:rsidRPr="007F0F17" w:rsidRDefault="007F0F17" w:rsidP="007F0F17">
      <w:pPr>
        <w:bidi/>
      </w:pPr>
      <w:r w:rsidRPr="007F0F17">
        <w:rPr>
          <w:rtl/>
        </w:rPr>
        <w:t>ختام المحاكمة</w:t>
      </w:r>
    </w:p>
    <w:p w14:paraId="03DAC003" w14:textId="77777777" w:rsidR="007F0F17" w:rsidRPr="007F0F17" w:rsidRDefault="007F0F17" w:rsidP="007F0F17">
      <w:pPr>
        <w:bidi/>
      </w:pPr>
      <w:r w:rsidRPr="007F0F17">
        <w:t>    </w:t>
      </w:r>
      <w:hyperlink r:id="rId239" w:history="1">
        <w:r w:rsidRPr="007F0F17">
          <w:rPr>
            <w:rStyle w:val="Hyperlink"/>
          </w:rPr>
          <w:t> </w:t>
        </w:r>
      </w:hyperlink>
      <w:r w:rsidRPr="007F0F17">
        <w:rPr>
          <w:rtl/>
        </w:rPr>
        <w:t>المادة</w:t>
      </w:r>
      <w:r w:rsidRPr="007F0F17">
        <w:t xml:space="preserve"> (236) :</w:t>
      </w:r>
    </w:p>
    <w:p w14:paraId="7A04EE5B" w14:textId="77777777" w:rsidR="007F0F17" w:rsidRPr="007F0F17" w:rsidRDefault="007F0F17" w:rsidP="007F0F17">
      <w:pPr>
        <w:bidi/>
      </w:pPr>
      <w:r w:rsidRPr="007F0F17">
        <w:rPr>
          <w:rtl/>
        </w:rPr>
        <w:t>1. بعد ان يعلن الرئيس ختام المحاكمة تختلي المحكمة في غرفة المذاكرة وتدقق في قرار الاتهام واوراق الضبط وادعاءات ومدافعات ممثل النيابة والمدعي الشخصي والمتهم ثم تتذاكر فيها وتضع حكمها باجماع الآراء او باغلبيتها .</w:t>
      </w:r>
    </w:p>
    <w:p w14:paraId="2A390CE6" w14:textId="77777777" w:rsidR="007F0F17" w:rsidRPr="007F0F17" w:rsidRDefault="007F0F17" w:rsidP="007F0F17">
      <w:pPr>
        <w:bidi/>
        <w:rPr>
          <w:rtl/>
        </w:rPr>
      </w:pPr>
      <w:r w:rsidRPr="007F0F17">
        <w:rPr>
          <w:rtl/>
        </w:rPr>
        <w:t>2. تقضي المحكمة بالتجريم عند ثبوت الفعل وبالتبرئة عند انتفاء الادلة او عدم كفايتها وبعدم المسؤولية اذا كان الفعل لا يؤلف جرماً او لا يستوجب عقاباً .</w:t>
      </w:r>
    </w:p>
    <w:p w14:paraId="69B0A680" w14:textId="77777777" w:rsidR="007F0F17" w:rsidRPr="007F0F17" w:rsidRDefault="007F0F17" w:rsidP="007F0F17">
      <w:pPr>
        <w:bidi/>
        <w:rPr>
          <w:rtl/>
        </w:rPr>
      </w:pPr>
      <w:r w:rsidRPr="007F0F17">
        <w:rPr>
          <w:rtl/>
        </w:rPr>
        <w:t>3. اذا قررت المحكمة التجريم تسمع اقوال ممثل النيابة واقوال المدعي الشخصي والمتهم او محاميه ثم تقضي بالعقوبة وبالالزامات المدنية .</w:t>
      </w:r>
    </w:p>
    <w:p w14:paraId="38F05943" w14:textId="77777777" w:rsidR="007F0F17" w:rsidRPr="007F0F17" w:rsidRDefault="007F0F17" w:rsidP="007F0F17">
      <w:pPr>
        <w:bidi/>
        <w:rPr>
          <w:rtl/>
        </w:rPr>
      </w:pPr>
      <w:r w:rsidRPr="007F0F17">
        <w:pict w14:anchorId="0246ED17">
          <v:rect id="_x0000_i3480" style="width:0;height:22.5pt" o:hralign="center" o:hrstd="t" o:hr="t" fillcolor="#a0a0a0" stroked="f"/>
        </w:pict>
      </w:r>
    </w:p>
    <w:p w14:paraId="779D343B" w14:textId="77777777" w:rsidR="007F0F17" w:rsidRPr="007F0F17" w:rsidRDefault="007F0F17" w:rsidP="007F0F17">
      <w:pPr>
        <w:bidi/>
      </w:pPr>
      <w:r w:rsidRPr="007F0F17">
        <w:rPr>
          <w:rtl/>
        </w:rPr>
        <w:t>الحكم</w:t>
      </w:r>
    </w:p>
    <w:p w14:paraId="64E9B3EB" w14:textId="77777777" w:rsidR="007F0F17" w:rsidRPr="007F0F17" w:rsidRDefault="007F0F17" w:rsidP="007F0F17">
      <w:pPr>
        <w:bidi/>
      </w:pPr>
      <w:r w:rsidRPr="007F0F17">
        <w:t>    </w:t>
      </w:r>
      <w:hyperlink r:id="rId240" w:history="1">
        <w:r w:rsidRPr="007F0F17">
          <w:rPr>
            <w:rStyle w:val="Hyperlink"/>
          </w:rPr>
          <w:t> </w:t>
        </w:r>
      </w:hyperlink>
      <w:r w:rsidRPr="007F0F17">
        <w:rPr>
          <w:rtl/>
        </w:rPr>
        <w:t>المادة</w:t>
      </w:r>
      <w:r w:rsidRPr="007F0F17">
        <w:t xml:space="preserve"> (237) :</w:t>
      </w:r>
    </w:p>
    <w:p w14:paraId="74A81B34" w14:textId="77777777" w:rsidR="007F0F17" w:rsidRPr="007F0F17" w:rsidRDefault="007F0F17" w:rsidP="007F0F17">
      <w:pPr>
        <w:bidi/>
      </w:pPr>
      <w:r w:rsidRPr="007F0F17">
        <w:t xml:space="preserve">1. </w:t>
      </w:r>
      <w:r w:rsidRPr="007F0F17">
        <w:rPr>
          <w:rtl/>
        </w:rPr>
        <w:t>يشتمل القرار على ملخص الوقائع الواردة في قرار الاتهام والمحاكمة وعلى ملخص مطالب المدعي الشخصي والمدعي العام ودفاع المتهم وعلى الادلة والاسباب الموجبة للتجريم او عدمه ، اما قرار الحكم فيجب ان يشتمل على المادة القانونية المنطبق عليها الفعل في حالة التجريم وعلى تحديد العقوبة والالزامات المدنية</w:t>
      </w:r>
      <w:r w:rsidRPr="007F0F17">
        <w:t xml:space="preserve"> .</w:t>
      </w:r>
    </w:p>
    <w:p w14:paraId="70289C1D" w14:textId="77777777" w:rsidR="007F0F17" w:rsidRPr="007F0F17" w:rsidRDefault="007F0F17" w:rsidP="007F0F17">
      <w:pPr>
        <w:bidi/>
      </w:pPr>
      <w:r w:rsidRPr="007F0F17">
        <w:t xml:space="preserve">2. </w:t>
      </w:r>
      <w:r w:rsidRPr="007F0F17">
        <w:rPr>
          <w:rtl/>
        </w:rPr>
        <w:t>يوقع القضاة الحكم قبل تفهيمه ويتلى علناً بحضور المتهم وممثل النيابة ويفهم الرئيس المحكوم عليه بان له الحق باستئناف الحكم خلال خمسة عشر يوماً بعد ان تلقى عليه النصائح اللازمة</w:t>
      </w:r>
      <w:r w:rsidRPr="007F0F17">
        <w:t xml:space="preserve"> .</w:t>
      </w:r>
    </w:p>
    <w:p w14:paraId="60F9F90C" w14:textId="77777777" w:rsidR="007F0F17" w:rsidRPr="007F0F17" w:rsidRDefault="007F0F17" w:rsidP="007F0F17">
      <w:pPr>
        <w:bidi/>
      </w:pPr>
      <w:r w:rsidRPr="007F0F17">
        <w:pict w14:anchorId="76023C5B">
          <v:rect id="_x0000_i3481" style="width:0;height:22.5pt" o:hralign="center" o:hrstd="t" o:hr="t" fillcolor="#a0a0a0" stroked="f"/>
        </w:pict>
      </w:r>
    </w:p>
    <w:p w14:paraId="70D42C94" w14:textId="77777777" w:rsidR="007F0F17" w:rsidRPr="007F0F17" w:rsidRDefault="007F0F17" w:rsidP="007F0F17">
      <w:pPr>
        <w:bidi/>
      </w:pPr>
      <w:r w:rsidRPr="007F0F17">
        <w:rPr>
          <w:rtl/>
        </w:rPr>
        <w:t>اطلاق سراح المتهم</w:t>
      </w:r>
    </w:p>
    <w:p w14:paraId="16BF2733" w14:textId="77777777" w:rsidR="007F0F17" w:rsidRPr="007F0F17" w:rsidRDefault="007F0F17" w:rsidP="007F0F17">
      <w:pPr>
        <w:bidi/>
      </w:pPr>
      <w:r w:rsidRPr="007F0F17">
        <w:t>    </w:t>
      </w:r>
      <w:hyperlink r:id="rId241" w:history="1">
        <w:r w:rsidRPr="007F0F17">
          <w:rPr>
            <w:rStyle w:val="Hyperlink"/>
          </w:rPr>
          <w:t> </w:t>
        </w:r>
      </w:hyperlink>
      <w:r w:rsidRPr="007F0F17">
        <w:rPr>
          <w:rtl/>
        </w:rPr>
        <w:t>المادة</w:t>
      </w:r>
      <w:r w:rsidRPr="007F0F17">
        <w:t xml:space="preserve"> (238) :</w:t>
      </w:r>
    </w:p>
    <w:p w14:paraId="3E4F85B3" w14:textId="77777777" w:rsidR="007F0F17" w:rsidRPr="007F0F17" w:rsidRDefault="007F0F17" w:rsidP="007F0F17">
      <w:pPr>
        <w:bidi/>
      </w:pPr>
      <w:r w:rsidRPr="007F0F17">
        <w:rPr>
          <w:rtl/>
        </w:rPr>
        <w:t>اذا قضت المحكمة ببراءة المتهم او عدم مسؤوليته اطلق سراحه في الحال ما لم يكن موقوفاً لداع آخر .</w:t>
      </w:r>
    </w:p>
    <w:p w14:paraId="0BC90A62" w14:textId="77777777" w:rsidR="007F0F17" w:rsidRPr="007F0F17" w:rsidRDefault="007F0F17" w:rsidP="007F0F17">
      <w:pPr>
        <w:bidi/>
        <w:rPr>
          <w:rtl/>
        </w:rPr>
      </w:pPr>
      <w:r w:rsidRPr="007F0F17">
        <w:pict w14:anchorId="4ED26752">
          <v:rect id="_x0000_i3482" style="width:0;height:22.5pt" o:hralign="center" o:hrstd="t" o:hr="t" fillcolor="#a0a0a0" stroked="f"/>
        </w:pict>
      </w:r>
    </w:p>
    <w:p w14:paraId="3AA009B9" w14:textId="77777777" w:rsidR="007F0F17" w:rsidRPr="007F0F17" w:rsidRDefault="007F0F17" w:rsidP="007F0F17">
      <w:pPr>
        <w:bidi/>
      </w:pPr>
      <w:r w:rsidRPr="007F0F17">
        <w:rPr>
          <w:rtl/>
        </w:rPr>
        <w:t>تضمين الرسوم والمصاريف</w:t>
      </w:r>
    </w:p>
    <w:p w14:paraId="28A1D9EC" w14:textId="77777777" w:rsidR="007F0F17" w:rsidRPr="007F0F17" w:rsidRDefault="007F0F17" w:rsidP="007F0F17">
      <w:pPr>
        <w:bidi/>
      </w:pPr>
      <w:r w:rsidRPr="007F0F17">
        <w:t>    </w:t>
      </w:r>
      <w:hyperlink r:id="rId242" w:history="1">
        <w:r w:rsidRPr="007F0F17">
          <w:rPr>
            <w:rStyle w:val="Hyperlink"/>
          </w:rPr>
          <w:t> </w:t>
        </w:r>
      </w:hyperlink>
      <w:r w:rsidRPr="007F0F17">
        <w:rPr>
          <w:rtl/>
        </w:rPr>
        <w:t>المادة</w:t>
      </w:r>
      <w:r w:rsidRPr="007F0F17">
        <w:t xml:space="preserve"> (239) :</w:t>
      </w:r>
    </w:p>
    <w:p w14:paraId="6431F2CC" w14:textId="77777777" w:rsidR="007F0F17" w:rsidRPr="007F0F17" w:rsidRDefault="007F0F17" w:rsidP="007F0F17">
      <w:pPr>
        <w:bidi/>
      </w:pPr>
      <w:r w:rsidRPr="007F0F17">
        <w:rPr>
          <w:rtl/>
        </w:rPr>
        <w:t>يجوز للمحكمة ان تضمن الشخص الذي تدينه بجرم من غير الجرائم التي تستوجب الاعدام او الاشغال المؤبدة رسوم المحاكمة والنفقات الناشئة عنها مع مصاريف الشهود كلها او بعضها وتحصل الرسوم بنفس الطريقة التي تحصل بها الغرامات .</w:t>
      </w:r>
    </w:p>
    <w:p w14:paraId="6B3C618F" w14:textId="77777777" w:rsidR="007F0F17" w:rsidRPr="007F0F17" w:rsidRDefault="007F0F17" w:rsidP="007F0F17">
      <w:pPr>
        <w:bidi/>
        <w:rPr>
          <w:rtl/>
        </w:rPr>
      </w:pPr>
      <w:r w:rsidRPr="007F0F17">
        <w:lastRenderedPageBreak/>
        <w:pict w14:anchorId="78D293B8">
          <v:rect id="_x0000_i3483" style="width:0;height:22.5pt" o:hralign="center" o:hrstd="t" o:hr="t" fillcolor="#a0a0a0" stroked="f"/>
        </w:pict>
      </w:r>
    </w:p>
    <w:p w14:paraId="0677A8E8" w14:textId="77777777" w:rsidR="007F0F17" w:rsidRPr="007F0F17" w:rsidRDefault="007F0F17" w:rsidP="007F0F17">
      <w:pPr>
        <w:bidi/>
      </w:pPr>
      <w:r w:rsidRPr="007F0F17">
        <w:rPr>
          <w:rtl/>
        </w:rPr>
        <w:t>الحكم بالرسوم والنفقات على المدعي الشخصي</w:t>
      </w:r>
    </w:p>
    <w:p w14:paraId="37978CCC" w14:textId="77777777" w:rsidR="007F0F17" w:rsidRPr="007F0F17" w:rsidRDefault="007F0F17" w:rsidP="007F0F17">
      <w:pPr>
        <w:bidi/>
      </w:pPr>
      <w:r w:rsidRPr="007F0F17">
        <w:t>    </w:t>
      </w:r>
      <w:hyperlink r:id="rId243" w:history="1">
        <w:r w:rsidRPr="007F0F17">
          <w:rPr>
            <w:rStyle w:val="Hyperlink"/>
          </w:rPr>
          <w:t> </w:t>
        </w:r>
      </w:hyperlink>
      <w:r w:rsidRPr="007F0F17">
        <w:rPr>
          <w:rtl/>
        </w:rPr>
        <w:t>المادة</w:t>
      </w:r>
      <w:r w:rsidRPr="007F0F17">
        <w:t xml:space="preserve"> (240) :</w:t>
      </w:r>
    </w:p>
    <w:p w14:paraId="4C0130A5" w14:textId="77777777" w:rsidR="007F0F17" w:rsidRPr="007F0F17" w:rsidRDefault="007F0F17" w:rsidP="007F0F17">
      <w:pPr>
        <w:bidi/>
      </w:pPr>
      <w:r w:rsidRPr="007F0F17">
        <w:rPr>
          <w:rtl/>
        </w:rPr>
        <w:t>يحكم برسوم ونفقات الدعوى على المدعي الشخصي غير المحق في دعواه ويمكن اعفاؤه منها كلها او بعضها اذا اتضح حسن نيته ويكون قرار الاعفاء مفصل الاسباب .</w:t>
      </w:r>
    </w:p>
    <w:p w14:paraId="64B40F2B" w14:textId="77777777" w:rsidR="007F0F17" w:rsidRPr="007F0F17" w:rsidRDefault="007F0F17" w:rsidP="007F0F17">
      <w:pPr>
        <w:bidi/>
        <w:rPr>
          <w:rtl/>
        </w:rPr>
      </w:pPr>
      <w:r w:rsidRPr="007F0F17">
        <w:pict w14:anchorId="4179FF5E">
          <v:rect id="_x0000_i3484" style="width:0;height:22.5pt" o:hralign="center" o:hrstd="t" o:hr="t" fillcolor="#a0a0a0" stroked="f"/>
        </w:pict>
      </w:r>
    </w:p>
    <w:p w14:paraId="6AB6CDAB" w14:textId="77777777" w:rsidR="007F0F17" w:rsidRPr="007F0F17" w:rsidRDefault="007F0F17" w:rsidP="007F0F17">
      <w:pPr>
        <w:bidi/>
      </w:pPr>
      <w:r w:rsidRPr="007F0F17">
        <w:rPr>
          <w:rtl/>
        </w:rPr>
        <w:t>اذا كان الفعل جنحة او مخالفة</w:t>
      </w:r>
    </w:p>
    <w:p w14:paraId="01FD0C4A" w14:textId="77777777" w:rsidR="007F0F17" w:rsidRPr="007F0F17" w:rsidRDefault="007F0F17" w:rsidP="007F0F17">
      <w:pPr>
        <w:bidi/>
      </w:pPr>
      <w:r w:rsidRPr="007F0F17">
        <w:t>    </w:t>
      </w:r>
      <w:hyperlink r:id="rId244" w:history="1">
        <w:r w:rsidRPr="007F0F17">
          <w:rPr>
            <w:rStyle w:val="Hyperlink"/>
          </w:rPr>
          <w:t> </w:t>
        </w:r>
      </w:hyperlink>
      <w:r w:rsidRPr="007F0F17">
        <w:rPr>
          <w:rtl/>
        </w:rPr>
        <w:t>المادة</w:t>
      </w:r>
      <w:r w:rsidRPr="007F0F17">
        <w:t xml:space="preserve"> (241) :</w:t>
      </w:r>
    </w:p>
    <w:p w14:paraId="63CD2D53" w14:textId="77777777" w:rsidR="007F0F17" w:rsidRPr="007F0F17" w:rsidRDefault="007F0F17" w:rsidP="007F0F17">
      <w:pPr>
        <w:bidi/>
      </w:pPr>
      <w:r w:rsidRPr="007F0F17">
        <w:rPr>
          <w:rtl/>
        </w:rPr>
        <w:t>اذا اعتبرت المحكمة ان الفعل المسند الى المتهم لا يؤلف جناية بل جنحة او مخالفة تبقي يدها على الدعوى وتحكم بها .</w:t>
      </w:r>
    </w:p>
    <w:p w14:paraId="5150BD11" w14:textId="77777777" w:rsidR="007F0F17" w:rsidRPr="007F0F17" w:rsidRDefault="007F0F17" w:rsidP="007F0F17">
      <w:pPr>
        <w:bidi/>
        <w:rPr>
          <w:rtl/>
        </w:rPr>
      </w:pPr>
      <w:r w:rsidRPr="007F0F17">
        <w:pict w14:anchorId="00468701">
          <v:rect id="_x0000_i3485" style="width:0;height:22.5pt" o:hralign="center" o:hrstd="t" o:hr="t" fillcolor="#a0a0a0" stroked="f"/>
        </w:pict>
      </w:r>
    </w:p>
    <w:p w14:paraId="217225F2" w14:textId="77777777" w:rsidR="007F0F17" w:rsidRPr="007F0F17" w:rsidRDefault="007F0F17" w:rsidP="007F0F17">
      <w:pPr>
        <w:bidi/>
      </w:pPr>
      <w:r w:rsidRPr="007F0F17">
        <w:rPr>
          <w:rtl/>
        </w:rPr>
        <w:t>خلاصة الحكم</w:t>
      </w:r>
    </w:p>
    <w:p w14:paraId="3326768D" w14:textId="77777777" w:rsidR="007F0F17" w:rsidRPr="007F0F17" w:rsidRDefault="007F0F17" w:rsidP="007F0F17">
      <w:pPr>
        <w:bidi/>
      </w:pPr>
      <w:r w:rsidRPr="007F0F17">
        <w:t>    </w:t>
      </w:r>
      <w:hyperlink r:id="rId245" w:history="1">
        <w:r w:rsidRPr="007F0F17">
          <w:rPr>
            <w:rStyle w:val="Hyperlink"/>
          </w:rPr>
          <w:t> </w:t>
        </w:r>
      </w:hyperlink>
      <w:r w:rsidRPr="007F0F17">
        <w:rPr>
          <w:rtl/>
        </w:rPr>
        <w:t>المادة</w:t>
      </w:r>
      <w:r w:rsidRPr="007F0F17">
        <w:t xml:space="preserve"> (242) :</w:t>
      </w:r>
    </w:p>
    <w:p w14:paraId="659EDD8E" w14:textId="77777777" w:rsidR="007F0F17" w:rsidRPr="007F0F17" w:rsidRDefault="007F0F17" w:rsidP="007F0F17">
      <w:pPr>
        <w:bidi/>
      </w:pPr>
      <w:r w:rsidRPr="007F0F17">
        <w:rPr>
          <w:rtl/>
        </w:rPr>
        <w:t>1. تسجل خلاصة الحكم بعد صدوره في سجل المحكمة الخاص بالاحكام . ويحفظ اصل الحكم مع اوراق الدعوى العائدة اليه .</w:t>
      </w:r>
      <w:r w:rsidRPr="007F0F17">
        <w:rPr>
          <w:rtl/>
        </w:rPr>
        <w:br/>
        <w:t>2. ترسل المحكمة الى النائب العام في نهاية كل خمسة عشر يوماً من كل شهر جدولاً بالاحكام التي صدرت خلالها .</w:t>
      </w:r>
    </w:p>
    <w:p w14:paraId="1AA684BA" w14:textId="77777777" w:rsidR="007F0F17" w:rsidRPr="007F0F17" w:rsidRDefault="007F0F17" w:rsidP="007F0F17">
      <w:pPr>
        <w:bidi/>
        <w:rPr>
          <w:rtl/>
        </w:rPr>
      </w:pPr>
      <w:r w:rsidRPr="007F0F17">
        <w:rPr>
          <w:rtl/>
        </w:rPr>
        <w:t>المادة 242 مكررة :</w:t>
      </w:r>
      <w:r w:rsidRPr="007F0F17">
        <w:rPr>
          <w:rtl/>
        </w:rPr>
        <w:br/>
        <w:t>1. على الرغم مما ورد في أحكام هذا القانون يجوز للمحكمة في حالة الضرورة أو لاي امر اخر تراه ان تعقد جلسات متتالية كل أربع وعشرين ساعة، كما يجوز لها أن تعقد جلساتها خارج أوقات الدوام الرسمي.</w:t>
      </w:r>
      <w:r w:rsidRPr="007F0F17">
        <w:rPr>
          <w:rtl/>
        </w:rPr>
        <w:br/>
        <w:t>2. تصدر المحكمة حكما في القضايا الواردة في الفقرة السابقة خلال مدة لا تزيد على عشرة أيام من تاريخ ختام المحاكمة فيها، ولها تأجيل إصدار الحكم لمدة مماثلة لمرة واحدة فقط .</w:t>
      </w:r>
    </w:p>
    <w:p w14:paraId="013E9BE1" w14:textId="77777777" w:rsidR="007F0F17" w:rsidRPr="007F0F17" w:rsidRDefault="007F0F17" w:rsidP="007F0F17">
      <w:pPr>
        <w:bidi/>
        <w:rPr>
          <w:rtl/>
        </w:rPr>
      </w:pPr>
      <w:r w:rsidRPr="007F0F17">
        <w:pict w14:anchorId="2CB5DA47">
          <v:rect id="_x0000_i3486" style="width:0;height:22.5pt" o:hralign="center" o:hrstd="t" o:hr="t" fillcolor="#a0a0a0" stroked="f"/>
        </w:pict>
      </w:r>
    </w:p>
    <w:p w14:paraId="59EEC514" w14:textId="77777777" w:rsidR="007F0F17" w:rsidRPr="007F0F17" w:rsidRDefault="007F0F17" w:rsidP="007F0F17">
      <w:pPr>
        <w:bidi/>
      </w:pPr>
      <w:r w:rsidRPr="007F0F17">
        <w:rPr>
          <w:rtl/>
        </w:rPr>
        <w:t>الاتهام</w:t>
      </w:r>
    </w:p>
    <w:p w14:paraId="380B6EE7" w14:textId="77777777" w:rsidR="007F0F17" w:rsidRPr="007F0F17" w:rsidRDefault="007F0F17" w:rsidP="007F0F17">
      <w:pPr>
        <w:bidi/>
      </w:pPr>
      <w:r w:rsidRPr="007F0F17">
        <w:t>    </w:t>
      </w:r>
      <w:hyperlink r:id="rId246" w:history="1">
        <w:r w:rsidRPr="007F0F17">
          <w:rPr>
            <w:rStyle w:val="Hyperlink"/>
          </w:rPr>
          <w:t> </w:t>
        </w:r>
      </w:hyperlink>
      <w:r w:rsidRPr="007F0F17">
        <w:rPr>
          <w:rtl/>
        </w:rPr>
        <w:t>المادة</w:t>
      </w:r>
      <w:r w:rsidRPr="007F0F17">
        <w:t xml:space="preserve"> (243) :</w:t>
      </w:r>
    </w:p>
    <w:p w14:paraId="29AA62AB" w14:textId="77777777" w:rsidR="007F0F17" w:rsidRPr="007F0F17" w:rsidRDefault="007F0F17" w:rsidP="007F0F17">
      <w:pPr>
        <w:bidi/>
      </w:pPr>
      <w:r w:rsidRPr="007F0F17">
        <w:t xml:space="preserve">1. </w:t>
      </w:r>
      <w:r w:rsidRPr="007F0F17">
        <w:rPr>
          <w:rtl/>
        </w:rPr>
        <w:t>اذا قرر النائب العام اتهام شخص لم يقبض عليه او لم يسلم نفسه ، يصدر مع قرار الاتهام مذكرة اخذ وقبض تتضمن منح السلطة لكل فرد من سلطات الامن القاء القبض عليه وتسليمه الى النيابة</w:t>
      </w:r>
      <w:r w:rsidRPr="007F0F17">
        <w:t xml:space="preserve"> .</w:t>
      </w:r>
    </w:p>
    <w:p w14:paraId="0898104B" w14:textId="77777777" w:rsidR="007F0F17" w:rsidRPr="007F0F17" w:rsidRDefault="007F0F17" w:rsidP="007F0F17">
      <w:pPr>
        <w:bidi/>
      </w:pPr>
      <w:r w:rsidRPr="007F0F17">
        <w:t xml:space="preserve">2. </w:t>
      </w:r>
      <w:r w:rsidRPr="007F0F17">
        <w:rPr>
          <w:rtl/>
        </w:rPr>
        <w:t>على المدعي العام بعد تسلمه اوراق الدعوى بما فيها قرار الاتهام ، ان ينظم لائحة الاتهام ، وقائمة باسماء الشهود ويرسلها مع صورة عن قرار الاتهام ، لتبليغها الى موطن المتهم الاخير ، وبعد التبليغ ، عليه ان يرسل الدعوى الى المحكمة لمحاكمته</w:t>
      </w:r>
      <w:r w:rsidRPr="007F0F17">
        <w:t xml:space="preserve"> .</w:t>
      </w:r>
    </w:p>
    <w:p w14:paraId="4CB5BC60" w14:textId="77777777" w:rsidR="007F0F17" w:rsidRPr="007F0F17" w:rsidRDefault="007F0F17" w:rsidP="007F0F17">
      <w:pPr>
        <w:bidi/>
      </w:pPr>
      <w:r w:rsidRPr="007F0F17">
        <w:t xml:space="preserve">3. </w:t>
      </w:r>
      <w:r w:rsidRPr="007F0F17">
        <w:rPr>
          <w:rtl/>
        </w:rPr>
        <w:t>على الرئيس بعد تسلمه اضبارة الدعوى ان يصدر قراراً بامهال المتهم مدة عشرة ايام لتسليم نفسه الى السلطات القضائية خلال هذه المدة . ويذكر في القرار نوع الجناية . والامر بالقبض عليه وان كل من يعلم بمحل وجوده عليه ان يخبر عنه</w:t>
      </w:r>
      <w:r w:rsidRPr="007F0F17">
        <w:t xml:space="preserve"> .</w:t>
      </w:r>
    </w:p>
    <w:p w14:paraId="73089261" w14:textId="77777777" w:rsidR="007F0F17" w:rsidRPr="007F0F17" w:rsidRDefault="007F0F17" w:rsidP="007F0F17">
      <w:pPr>
        <w:bidi/>
      </w:pPr>
      <w:r w:rsidRPr="007F0F17">
        <w:t xml:space="preserve">4. </w:t>
      </w:r>
      <w:r w:rsidRPr="007F0F17">
        <w:rPr>
          <w:rtl/>
        </w:rPr>
        <w:t>اذا لم يسلم المتهم نفسه خلال هذه المدة يعتبر فاراً من وجه العدالة وتوضع امواله واملاكه تحت ادارة الحكومة ما دام فاراً ويحرم من التصرف بها ويمنع من اقامة اية دعوى ، وكل تصرف قام به او التزام تعهد به بعد ذلك يعتبر باطلاً</w:t>
      </w:r>
      <w:r w:rsidRPr="007F0F17">
        <w:t xml:space="preserve"> .</w:t>
      </w:r>
    </w:p>
    <w:p w14:paraId="2AE47579" w14:textId="77777777" w:rsidR="007F0F17" w:rsidRPr="007F0F17" w:rsidRDefault="007F0F17" w:rsidP="007F0F17">
      <w:pPr>
        <w:bidi/>
      </w:pPr>
      <w:r w:rsidRPr="007F0F17">
        <w:lastRenderedPageBreak/>
        <w:pict w14:anchorId="57839003">
          <v:rect id="_x0000_i3487" style="width:0;height:22.5pt" o:hralign="center" o:hrstd="t" o:hr="t" fillcolor="#a0a0a0" stroked="f"/>
        </w:pict>
      </w:r>
    </w:p>
    <w:p w14:paraId="197B5B88" w14:textId="77777777" w:rsidR="007F0F17" w:rsidRPr="007F0F17" w:rsidRDefault="007F0F17" w:rsidP="007F0F17">
      <w:pPr>
        <w:bidi/>
      </w:pPr>
      <w:r w:rsidRPr="007F0F17">
        <w:rPr>
          <w:rtl/>
        </w:rPr>
        <w:t>قرار الامهال</w:t>
      </w:r>
    </w:p>
    <w:p w14:paraId="2C732934" w14:textId="77777777" w:rsidR="007F0F17" w:rsidRPr="007F0F17" w:rsidRDefault="007F0F17" w:rsidP="007F0F17">
      <w:pPr>
        <w:bidi/>
      </w:pPr>
      <w:r w:rsidRPr="007F0F17">
        <w:t>    </w:t>
      </w:r>
      <w:hyperlink r:id="rId247" w:history="1">
        <w:r w:rsidRPr="007F0F17">
          <w:rPr>
            <w:rStyle w:val="Hyperlink"/>
          </w:rPr>
          <w:t> </w:t>
        </w:r>
      </w:hyperlink>
      <w:r w:rsidRPr="007F0F17">
        <w:rPr>
          <w:rtl/>
        </w:rPr>
        <w:t>المادة</w:t>
      </w:r>
      <w:r w:rsidRPr="007F0F17">
        <w:t xml:space="preserve"> (244) :</w:t>
      </w:r>
    </w:p>
    <w:p w14:paraId="59007D97" w14:textId="77777777" w:rsidR="007F0F17" w:rsidRPr="007F0F17" w:rsidRDefault="007F0F17" w:rsidP="007F0F17">
      <w:pPr>
        <w:bidi/>
      </w:pPr>
      <w:r w:rsidRPr="007F0F17">
        <w:rPr>
          <w:rtl/>
        </w:rPr>
        <w:t>1. ينشر قرار الإمهال في إحدى الصحف اليومية المحلية الأكثر انتشارا ويعلق على باب السكن الأخير للمتهم وعلى باب قاعة محكمة البداية .</w:t>
      </w:r>
    </w:p>
    <w:p w14:paraId="02DEF18F" w14:textId="77777777" w:rsidR="007F0F17" w:rsidRPr="007F0F17" w:rsidRDefault="007F0F17" w:rsidP="007F0F17">
      <w:pPr>
        <w:bidi/>
        <w:rPr>
          <w:rtl/>
        </w:rPr>
      </w:pPr>
      <w:r w:rsidRPr="007F0F17">
        <w:rPr>
          <w:rtl/>
        </w:rPr>
        <w:t>2. يبلغ المدعي العام في الحال قرار الإمهال المذكور إلى الجهات المختصة لوضع إشارة الحجز على أموال المتهم المنقولة وغير المنقولة.</w:t>
      </w:r>
    </w:p>
    <w:p w14:paraId="3DE5BD69" w14:textId="77777777" w:rsidR="007F0F17" w:rsidRPr="007F0F17" w:rsidRDefault="007F0F17" w:rsidP="007F0F17">
      <w:pPr>
        <w:bidi/>
        <w:rPr>
          <w:rtl/>
        </w:rPr>
      </w:pPr>
      <w:r w:rsidRPr="007F0F17">
        <w:pict w14:anchorId="6D38B07C">
          <v:rect id="_x0000_i3488" style="width:0;height:22.5pt" o:hralign="center" o:hrstd="t" o:hr="t" fillcolor="#a0a0a0" stroked="f"/>
        </w:pict>
      </w:r>
    </w:p>
    <w:p w14:paraId="31A04368" w14:textId="77777777" w:rsidR="007F0F17" w:rsidRPr="007F0F17" w:rsidRDefault="007F0F17" w:rsidP="007F0F17">
      <w:pPr>
        <w:bidi/>
      </w:pPr>
      <w:r w:rsidRPr="007F0F17">
        <w:rPr>
          <w:rtl/>
        </w:rPr>
        <w:t>الشروع بالمحاكمة الغيابية</w:t>
      </w:r>
    </w:p>
    <w:p w14:paraId="6C46CA97" w14:textId="77777777" w:rsidR="007F0F17" w:rsidRPr="007F0F17" w:rsidRDefault="007F0F17" w:rsidP="007F0F17">
      <w:pPr>
        <w:bidi/>
      </w:pPr>
      <w:r w:rsidRPr="007F0F17">
        <w:t>    </w:t>
      </w:r>
      <w:hyperlink r:id="rId248" w:history="1">
        <w:r w:rsidRPr="007F0F17">
          <w:rPr>
            <w:rStyle w:val="Hyperlink"/>
          </w:rPr>
          <w:t> </w:t>
        </w:r>
      </w:hyperlink>
      <w:r w:rsidRPr="007F0F17">
        <w:rPr>
          <w:rtl/>
        </w:rPr>
        <w:t>المادة</w:t>
      </w:r>
      <w:r w:rsidRPr="007F0F17">
        <w:t xml:space="preserve"> (245) :</w:t>
      </w:r>
    </w:p>
    <w:p w14:paraId="72D6EC94" w14:textId="77777777" w:rsidR="007F0F17" w:rsidRPr="007F0F17" w:rsidRDefault="007F0F17" w:rsidP="007F0F17">
      <w:pPr>
        <w:bidi/>
      </w:pPr>
      <w:r w:rsidRPr="007F0F17">
        <w:rPr>
          <w:rtl/>
        </w:rPr>
        <w:t>بعد انقضاء مهلة العشرة ايام المعينة في المادة 243 تشرع محكمة الجنايات بمحاكمة المتهم غيابياً .</w:t>
      </w:r>
    </w:p>
    <w:p w14:paraId="3A3ECEFF" w14:textId="77777777" w:rsidR="007F0F17" w:rsidRPr="007F0F17" w:rsidRDefault="007F0F17" w:rsidP="007F0F17">
      <w:pPr>
        <w:bidi/>
        <w:rPr>
          <w:rtl/>
        </w:rPr>
      </w:pPr>
      <w:r w:rsidRPr="007F0F17">
        <w:pict w14:anchorId="32D76661">
          <v:rect id="_x0000_i3489" style="width:0;height:22.5pt" o:hralign="center" o:hrstd="t" o:hr="t" fillcolor="#a0a0a0" stroked="f"/>
        </w:pict>
      </w:r>
    </w:p>
    <w:p w14:paraId="1697CF67" w14:textId="77777777" w:rsidR="007F0F17" w:rsidRPr="007F0F17" w:rsidRDefault="007F0F17" w:rsidP="007F0F17">
      <w:pPr>
        <w:bidi/>
      </w:pPr>
      <w:r w:rsidRPr="007F0F17">
        <w:rPr>
          <w:rtl/>
        </w:rPr>
        <w:t>المحاكمة الغيابية</w:t>
      </w:r>
    </w:p>
    <w:p w14:paraId="58FC4FD3" w14:textId="77777777" w:rsidR="007F0F17" w:rsidRPr="007F0F17" w:rsidRDefault="007F0F17" w:rsidP="007F0F17">
      <w:pPr>
        <w:bidi/>
      </w:pPr>
      <w:r w:rsidRPr="007F0F17">
        <w:t>    </w:t>
      </w:r>
      <w:hyperlink r:id="rId249" w:history="1">
        <w:r w:rsidRPr="007F0F17">
          <w:rPr>
            <w:rStyle w:val="Hyperlink"/>
          </w:rPr>
          <w:t> </w:t>
        </w:r>
      </w:hyperlink>
      <w:r w:rsidRPr="007F0F17">
        <w:rPr>
          <w:rtl/>
        </w:rPr>
        <w:t>المادة</w:t>
      </w:r>
      <w:r w:rsidRPr="007F0F17">
        <w:t xml:space="preserve"> (246) :</w:t>
      </w:r>
    </w:p>
    <w:p w14:paraId="628F2E56" w14:textId="77777777" w:rsidR="007F0F17" w:rsidRPr="007F0F17" w:rsidRDefault="007F0F17" w:rsidP="007F0F17">
      <w:pPr>
        <w:bidi/>
      </w:pPr>
      <w:r w:rsidRPr="007F0F17">
        <w:t xml:space="preserve">1. </w:t>
      </w:r>
      <w:r w:rsidRPr="007F0F17">
        <w:rPr>
          <w:rtl/>
        </w:rPr>
        <w:t>لا يقبل وكيل عن المتهم في المحاكمة الغيابية</w:t>
      </w:r>
      <w:r w:rsidRPr="007F0F17">
        <w:t xml:space="preserve"> .</w:t>
      </w:r>
    </w:p>
    <w:p w14:paraId="29F18D88" w14:textId="77777777" w:rsidR="007F0F17" w:rsidRPr="007F0F17" w:rsidRDefault="007F0F17" w:rsidP="007F0F17">
      <w:pPr>
        <w:bidi/>
      </w:pPr>
      <w:r w:rsidRPr="007F0F17">
        <w:t xml:space="preserve">2. </w:t>
      </w:r>
      <w:r w:rsidRPr="007F0F17">
        <w:rPr>
          <w:rtl/>
        </w:rPr>
        <w:t>واذا كان المتهم خارج الاراضي الاردنية او تعذر حضوره للمحاكمة فيحق لاقربائه واصدقائه تقديم معذرته واثبات مشروعيتها</w:t>
      </w:r>
      <w:r w:rsidRPr="007F0F17">
        <w:t xml:space="preserve"> .</w:t>
      </w:r>
    </w:p>
    <w:p w14:paraId="32CF70A6" w14:textId="77777777" w:rsidR="007F0F17" w:rsidRPr="007F0F17" w:rsidRDefault="007F0F17" w:rsidP="007F0F17">
      <w:pPr>
        <w:bidi/>
      </w:pPr>
      <w:r w:rsidRPr="007F0F17">
        <w:pict w14:anchorId="0C7F6F48">
          <v:rect id="_x0000_i3490" style="width:0;height:22.5pt" o:hralign="center" o:hrstd="t" o:hr="t" fillcolor="#a0a0a0" stroked="f"/>
        </w:pict>
      </w:r>
    </w:p>
    <w:p w14:paraId="5B216CC4" w14:textId="77777777" w:rsidR="007F0F17" w:rsidRPr="007F0F17" w:rsidRDefault="007F0F17" w:rsidP="007F0F17">
      <w:pPr>
        <w:bidi/>
      </w:pPr>
      <w:r w:rsidRPr="007F0F17">
        <w:rPr>
          <w:rtl/>
        </w:rPr>
        <w:t>ارجاء المحاكمة</w:t>
      </w:r>
    </w:p>
    <w:p w14:paraId="2C567A97" w14:textId="77777777" w:rsidR="007F0F17" w:rsidRPr="007F0F17" w:rsidRDefault="007F0F17" w:rsidP="007F0F17">
      <w:pPr>
        <w:bidi/>
      </w:pPr>
      <w:r w:rsidRPr="007F0F17">
        <w:t>    </w:t>
      </w:r>
      <w:hyperlink r:id="rId250" w:history="1">
        <w:r w:rsidRPr="007F0F17">
          <w:rPr>
            <w:rStyle w:val="Hyperlink"/>
          </w:rPr>
          <w:t> </w:t>
        </w:r>
      </w:hyperlink>
      <w:r w:rsidRPr="007F0F17">
        <w:rPr>
          <w:rtl/>
        </w:rPr>
        <w:t>المادة</w:t>
      </w:r>
      <w:r w:rsidRPr="007F0F17">
        <w:t xml:space="preserve"> (247) :</w:t>
      </w:r>
    </w:p>
    <w:p w14:paraId="0CA9AF1A" w14:textId="77777777" w:rsidR="007F0F17" w:rsidRPr="007F0F17" w:rsidRDefault="007F0F17" w:rsidP="007F0F17">
      <w:pPr>
        <w:bidi/>
      </w:pPr>
      <w:r w:rsidRPr="007F0F17">
        <w:rPr>
          <w:rtl/>
        </w:rPr>
        <w:t>اذا قبلت المحكمة المعذرة قررت ارجاء محاكمة المتهم ووضع املاكه تحت ادارة الخزينة مدة مناسبة باعتبار ماهية المعذرة وبعد المسافة .</w:t>
      </w:r>
    </w:p>
    <w:p w14:paraId="64AF2D6B" w14:textId="77777777" w:rsidR="007F0F17" w:rsidRPr="007F0F17" w:rsidRDefault="007F0F17" w:rsidP="007F0F17">
      <w:pPr>
        <w:bidi/>
        <w:rPr>
          <w:rtl/>
        </w:rPr>
      </w:pPr>
      <w:r w:rsidRPr="007F0F17">
        <w:pict w14:anchorId="0FDCE10B">
          <v:rect id="_x0000_i3491" style="width:0;height:22.5pt" o:hralign="center" o:hrstd="t" o:hr="t" fillcolor="#a0a0a0" stroked="f"/>
        </w:pict>
      </w:r>
    </w:p>
    <w:p w14:paraId="2F6E4BD2" w14:textId="77777777" w:rsidR="007F0F17" w:rsidRPr="007F0F17" w:rsidRDefault="007F0F17" w:rsidP="007F0F17">
      <w:pPr>
        <w:bidi/>
      </w:pPr>
      <w:r w:rsidRPr="007F0F17">
        <w:rPr>
          <w:rtl/>
        </w:rPr>
        <w:t>المحاكمة الغيابية</w:t>
      </w:r>
    </w:p>
    <w:p w14:paraId="355F8AFC" w14:textId="77777777" w:rsidR="007F0F17" w:rsidRPr="007F0F17" w:rsidRDefault="007F0F17" w:rsidP="007F0F17">
      <w:pPr>
        <w:bidi/>
      </w:pPr>
      <w:r w:rsidRPr="007F0F17">
        <w:t>    </w:t>
      </w:r>
      <w:hyperlink r:id="rId251" w:history="1">
        <w:r w:rsidRPr="007F0F17">
          <w:rPr>
            <w:rStyle w:val="Hyperlink"/>
          </w:rPr>
          <w:t> </w:t>
        </w:r>
      </w:hyperlink>
      <w:r w:rsidRPr="007F0F17">
        <w:rPr>
          <w:rtl/>
        </w:rPr>
        <w:t>المادة (248</w:t>
      </w:r>
      <w:r w:rsidRPr="007F0F17">
        <w:t>) :</w:t>
      </w:r>
    </w:p>
    <w:p w14:paraId="2D63BB44" w14:textId="77777777" w:rsidR="007F0F17" w:rsidRPr="007F0F17" w:rsidRDefault="007F0F17" w:rsidP="007F0F17">
      <w:pPr>
        <w:bidi/>
      </w:pPr>
      <w:r w:rsidRPr="007F0F17">
        <w:rPr>
          <w:rtl/>
        </w:rPr>
        <w:t>1. فيما خلا الحالة المبينة في المادة السابقة بعد التثبت من تبليغ ونشر قرار الاتهام تقرر المحكمة اجراء المحاكمة غيابياً .</w:t>
      </w:r>
    </w:p>
    <w:p w14:paraId="6613F1BF" w14:textId="77777777" w:rsidR="007F0F17" w:rsidRPr="007F0F17" w:rsidRDefault="007F0F17" w:rsidP="007F0F17">
      <w:pPr>
        <w:bidi/>
        <w:rPr>
          <w:rtl/>
        </w:rPr>
      </w:pPr>
      <w:r w:rsidRPr="007F0F17">
        <w:rPr>
          <w:rtl/>
        </w:rPr>
        <w:t>2. يتلو الكاتب قرار الاتهام ولائحة الاتهام وقائمة اسماء الشهود وقرار الظن والوثائق الاخرى ثم تستمع المحكمة لبينة النيابة العامة والمدعي الشخصي بهذا الصدد وتقضي في الدعوى على الوجه الذي تراه عادلاً .</w:t>
      </w:r>
    </w:p>
    <w:p w14:paraId="262E289F" w14:textId="77777777" w:rsidR="007F0F17" w:rsidRPr="007F0F17" w:rsidRDefault="007F0F17" w:rsidP="007F0F17">
      <w:pPr>
        <w:bidi/>
        <w:rPr>
          <w:rtl/>
        </w:rPr>
      </w:pPr>
      <w:r w:rsidRPr="007F0F17">
        <w:rPr>
          <w:rtl/>
        </w:rPr>
        <w:lastRenderedPageBreak/>
        <w:t>3. اذا تعذر سماع بعض الشهود فتتلى افاداتهم السابقة واجوبة شركاء المتهم في الجريمة ، ويتلى ايضا ما تراه المحكمة من تلك الاوراق مساعداً على اظهار الحقيقة .</w:t>
      </w:r>
    </w:p>
    <w:p w14:paraId="53D91561" w14:textId="77777777" w:rsidR="007F0F17" w:rsidRPr="007F0F17" w:rsidRDefault="007F0F17" w:rsidP="007F0F17">
      <w:pPr>
        <w:bidi/>
        <w:rPr>
          <w:rtl/>
        </w:rPr>
      </w:pPr>
      <w:r w:rsidRPr="007F0F17">
        <w:pict w14:anchorId="27B22C34">
          <v:rect id="_x0000_i3492" style="width:0;height:22.5pt" o:hralign="center" o:hrstd="t" o:hr="t" fillcolor="#a0a0a0" stroked="f"/>
        </w:pict>
      </w:r>
    </w:p>
    <w:p w14:paraId="4A161E3A" w14:textId="77777777" w:rsidR="007F0F17" w:rsidRPr="007F0F17" w:rsidRDefault="007F0F17" w:rsidP="007F0F17">
      <w:pPr>
        <w:bidi/>
      </w:pPr>
      <w:r w:rsidRPr="007F0F17">
        <w:rPr>
          <w:rtl/>
        </w:rPr>
        <w:t>ادارة اموال المتهم الفار</w:t>
      </w:r>
    </w:p>
    <w:p w14:paraId="4D9277CD" w14:textId="77777777" w:rsidR="007F0F17" w:rsidRPr="007F0F17" w:rsidRDefault="007F0F17" w:rsidP="007F0F17">
      <w:pPr>
        <w:bidi/>
      </w:pPr>
      <w:r w:rsidRPr="007F0F17">
        <w:t>    </w:t>
      </w:r>
      <w:hyperlink r:id="rId252" w:history="1">
        <w:r w:rsidRPr="007F0F17">
          <w:rPr>
            <w:rStyle w:val="Hyperlink"/>
          </w:rPr>
          <w:t> </w:t>
        </w:r>
      </w:hyperlink>
      <w:r w:rsidRPr="007F0F17">
        <w:rPr>
          <w:rtl/>
        </w:rPr>
        <w:t>المادة</w:t>
      </w:r>
      <w:r w:rsidRPr="007F0F17">
        <w:t xml:space="preserve"> (249) :</w:t>
      </w:r>
    </w:p>
    <w:p w14:paraId="070AE06C" w14:textId="77777777" w:rsidR="007F0F17" w:rsidRPr="007F0F17" w:rsidRDefault="007F0F17" w:rsidP="007F0F17">
      <w:pPr>
        <w:bidi/>
      </w:pPr>
      <w:r w:rsidRPr="007F0F17">
        <w:rPr>
          <w:rtl/>
        </w:rPr>
        <w:t>اذا حكم على المتهم الفار تخضع امواله ، اعتباراً من صيرورة الحكم نافذاً للاصول المتبعة في ادارة اموال الغائب ولا تسلم هذه الاموال اليه او الى مستحقيها من بعده الا عند سقوط الحكم الغيابي .</w:t>
      </w:r>
    </w:p>
    <w:p w14:paraId="475046C2" w14:textId="77777777" w:rsidR="007F0F17" w:rsidRPr="007F0F17" w:rsidRDefault="007F0F17" w:rsidP="007F0F17">
      <w:pPr>
        <w:bidi/>
        <w:rPr>
          <w:rtl/>
        </w:rPr>
      </w:pPr>
      <w:r w:rsidRPr="007F0F17">
        <w:pict w14:anchorId="79568C1F">
          <v:rect id="_x0000_i3493" style="width:0;height:22.5pt" o:hralign="center" o:hrstd="t" o:hr="t" fillcolor="#a0a0a0" stroked="f"/>
        </w:pict>
      </w:r>
    </w:p>
    <w:p w14:paraId="6DB74ACE" w14:textId="77777777" w:rsidR="007F0F17" w:rsidRPr="007F0F17" w:rsidRDefault="007F0F17" w:rsidP="007F0F17">
      <w:pPr>
        <w:bidi/>
      </w:pPr>
      <w:r w:rsidRPr="007F0F17">
        <w:rPr>
          <w:rtl/>
        </w:rPr>
        <w:t>اعلان خلاصة الحكم</w:t>
      </w:r>
    </w:p>
    <w:p w14:paraId="2BBDA1DF" w14:textId="77777777" w:rsidR="007F0F17" w:rsidRPr="007F0F17" w:rsidRDefault="007F0F17" w:rsidP="007F0F17">
      <w:pPr>
        <w:bidi/>
      </w:pPr>
      <w:r w:rsidRPr="007F0F17">
        <w:t>    </w:t>
      </w:r>
      <w:hyperlink r:id="rId253" w:history="1">
        <w:r w:rsidRPr="007F0F17">
          <w:rPr>
            <w:rStyle w:val="Hyperlink"/>
          </w:rPr>
          <w:t> </w:t>
        </w:r>
      </w:hyperlink>
      <w:r w:rsidRPr="007F0F17">
        <w:rPr>
          <w:rtl/>
        </w:rPr>
        <w:t>المادة</w:t>
      </w:r>
      <w:r w:rsidRPr="007F0F17">
        <w:t xml:space="preserve"> (250) :</w:t>
      </w:r>
    </w:p>
    <w:p w14:paraId="24F7A42E" w14:textId="77777777" w:rsidR="007F0F17" w:rsidRPr="007F0F17" w:rsidRDefault="007F0F17" w:rsidP="007F0F17">
      <w:pPr>
        <w:bidi/>
      </w:pPr>
      <w:r w:rsidRPr="007F0F17">
        <w:rPr>
          <w:rtl/>
        </w:rPr>
        <w:t>تعلن خلاصة الحكم الصادر على المحكوم عليه خلال عشرة أيام من تاريخ صدور الحكم بمعرفة النيابة العامة وذلك بنشرها في الجريدة الرسمية وفي احدى الصحف اليومية المحلية الأوسع انتشارا وبتعليقها على باب السكن الأخير للمتهم وعلى باب قاعة محكمة البداية وتبلغ أيضاً إلى الجهات المختصة المشار إليها في المادة (244) من هذا القانون.</w:t>
      </w:r>
    </w:p>
    <w:p w14:paraId="4B624D14" w14:textId="77777777" w:rsidR="007F0F17" w:rsidRPr="007F0F17" w:rsidRDefault="007F0F17" w:rsidP="007F0F17">
      <w:pPr>
        <w:bidi/>
        <w:rPr>
          <w:rtl/>
        </w:rPr>
      </w:pPr>
      <w:r w:rsidRPr="007F0F17">
        <w:pict w14:anchorId="084A7B2C">
          <v:rect id="_x0000_i3494" style="width:0;height:22.5pt" o:hralign="center" o:hrstd="t" o:hr="t" fillcolor="#a0a0a0" stroked="f"/>
        </w:pict>
      </w:r>
    </w:p>
    <w:p w14:paraId="1533E657" w14:textId="77777777" w:rsidR="007F0F17" w:rsidRPr="007F0F17" w:rsidRDefault="007F0F17" w:rsidP="007F0F17">
      <w:pPr>
        <w:bidi/>
      </w:pPr>
      <w:r w:rsidRPr="007F0F17">
        <w:rPr>
          <w:rtl/>
        </w:rPr>
        <w:t>نفاذ الحكم</w:t>
      </w:r>
    </w:p>
    <w:p w14:paraId="03184491" w14:textId="77777777" w:rsidR="007F0F17" w:rsidRPr="007F0F17" w:rsidRDefault="007F0F17" w:rsidP="007F0F17">
      <w:pPr>
        <w:bidi/>
      </w:pPr>
      <w:r w:rsidRPr="007F0F17">
        <w:t>    </w:t>
      </w:r>
      <w:hyperlink r:id="rId254" w:history="1">
        <w:r w:rsidRPr="007F0F17">
          <w:rPr>
            <w:rStyle w:val="Hyperlink"/>
          </w:rPr>
          <w:t> </w:t>
        </w:r>
      </w:hyperlink>
      <w:r w:rsidRPr="007F0F17">
        <w:rPr>
          <w:rtl/>
        </w:rPr>
        <w:t>المادة</w:t>
      </w:r>
      <w:r w:rsidRPr="007F0F17">
        <w:t xml:space="preserve"> (251) :</w:t>
      </w:r>
    </w:p>
    <w:p w14:paraId="550B218D" w14:textId="77777777" w:rsidR="007F0F17" w:rsidRPr="007F0F17" w:rsidRDefault="007F0F17" w:rsidP="007F0F17">
      <w:pPr>
        <w:bidi/>
      </w:pPr>
      <w:r w:rsidRPr="007F0F17">
        <w:rPr>
          <w:rtl/>
        </w:rPr>
        <w:t>يصبح الحكم نافذاً من اليوم التالي لنشره في الجريدة الرسمية .</w:t>
      </w:r>
    </w:p>
    <w:p w14:paraId="271304E1" w14:textId="77777777" w:rsidR="007F0F17" w:rsidRPr="007F0F17" w:rsidRDefault="007F0F17" w:rsidP="007F0F17">
      <w:pPr>
        <w:bidi/>
        <w:rPr>
          <w:rtl/>
        </w:rPr>
      </w:pPr>
      <w:r w:rsidRPr="007F0F17">
        <w:pict w14:anchorId="2C640ED8">
          <v:rect id="_x0000_i3495" style="width:0;height:22.5pt" o:hralign="center" o:hrstd="t" o:hr="t" fillcolor="#a0a0a0" stroked="f"/>
        </w:pict>
      </w:r>
    </w:p>
    <w:p w14:paraId="1FAEF060" w14:textId="77777777" w:rsidR="007F0F17" w:rsidRPr="007F0F17" w:rsidRDefault="007F0F17" w:rsidP="007F0F17">
      <w:pPr>
        <w:bidi/>
      </w:pPr>
      <w:r w:rsidRPr="007F0F17">
        <w:rPr>
          <w:rtl/>
        </w:rPr>
        <w:t>غياب احد المتهمين وتسليم المواد</w:t>
      </w:r>
    </w:p>
    <w:p w14:paraId="1548550A" w14:textId="77777777" w:rsidR="007F0F17" w:rsidRPr="007F0F17" w:rsidRDefault="007F0F17" w:rsidP="007F0F17">
      <w:pPr>
        <w:bidi/>
      </w:pPr>
      <w:r w:rsidRPr="007F0F17">
        <w:t>    </w:t>
      </w:r>
      <w:hyperlink r:id="rId255" w:history="1">
        <w:r w:rsidRPr="007F0F17">
          <w:rPr>
            <w:rStyle w:val="Hyperlink"/>
          </w:rPr>
          <w:t> </w:t>
        </w:r>
      </w:hyperlink>
      <w:r w:rsidRPr="007F0F17">
        <w:rPr>
          <w:rtl/>
        </w:rPr>
        <w:t>المادة</w:t>
      </w:r>
      <w:r w:rsidRPr="007F0F17">
        <w:t xml:space="preserve"> (252) :</w:t>
      </w:r>
    </w:p>
    <w:p w14:paraId="12F32306" w14:textId="77777777" w:rsidR="007F0F17" w:rsidRPr="007F0F17" w:rsidRDefault="007F0F17" w:rsidP="007F0F17">
      <w:pPr>
        <w:bidi/>
      </w:pPr>
      <w:r w:rsidRPr="007F0F17">
        <w:t xml:space="preserve">1. </w:t>
      </w:r>
      <w:r w:rsidRPr="007F0F17">
        <w:rPr>
          <w:rtl/>
        </w:rPr>
        <w:t>لا يكون غياب احد المتهمين بحد ذاته سبباً لارجاء المحاكمة او تاخير النظر في الدعوى بحق رفاقه من المتهمين</w:t>
      </w:r>
      <w:r w:rsidRPr="007F0F17">
        <w:t xml:space="preserve"> .</w:t>
      </w:r>
    </w:p>
    <w:p w14:paraId="14934E1C" w14:textId="77777777" w:rsidR="007F0F17" w:rsidRPr="007F0F17" w:rsidRDefault="007F0F17" w:rsidP="007F0F17">
      <w:pPr>
        <w:bidi/>
      </w:pPr>
      <w:r w:rsidRPr="007F0F17">
        <w:t xml:space="preserve">2. </w:t>
      </w:r>
      <w:r w:rsidRPr="007F0F17">
        <w:rPr>
          <w:rtl/>
        </w:rPr>
        <w:t>للمحكمة ان تقرر بعد محاكمة المتهمين الحاضرين تسليم المواد الجرمية المحفوظة في مستودع الامانات اذا طلبها اصحابها او مستحقوها ويحق لها ان تقرر تسليمها بشرط اعادتها الى المحكمة عند طلبها</w:t>
      </w:r>
      <w:r w:rsidRPr="007F0F17">
        <w:t xml:space="preserve"> .</w:t>
      </w:r>
    </w:p>
    <w:p w14:paraId="72285319" w14:textId="77777777" w:rsidR="007F0F17" w:rsidRPr="007F0F17" w:rsidRDefault="007F0F17" w:rsidP="007F0F17">
      <w:pPr>
        <w:bidi/>
      </w:pPr>
      <w:r w:rsidRPr="007F0F17">
        <w:t xml:space="preserve">3. </w:t>
      </w:r>
      <w:r w:rsidRPr="007F0F17">
        <w:rPr>
          <w:rtl/>
        </w:rPr>
        <w:t>ويجب على الكاتب قبل تسليم هذه المواد ان ينظم بها محضراً يبين فيه عددها واوصافها</w:t>
      </w:r>
      <w:r w:rsidRPr="007F0F17">
        <w:t xml:space="preserve"> .</w:t>
      </w:r>
    </w:p>
    <w:p w14:paraId="1008D880" w14:textId="77777777" w:rsidR="007F0F17" w:rsidRPr="007F0F17" w:rsidRDefault="007F0F17" w:rsidP="007F0F17">
      <w:pPr>
        <w:bidi/>
      </w:pPr>
      <w:r w:rsidRPr="007F0F17">
        <w:pict w14:anchorId="159A2F5E">
          <v:rect id="_x0000_i3496" style="width:0;height:22.5pt" o:hralign="center" o:hrstd="t" o:hr="t" fillcolor="#a0a0a0" stroked="f"/>
        </w:pict>
      </w:r>
    </w:p>
    <w:p w14:paraId="3E666810" w14:textId="77777777" w:rsidR="007F0F17" w:rsidRPr="007F0F17" w:rsidRDefault="007F0F17" w:rsidP="007F0F17">
      <w:pPr>
        <w:bidi/>
      </w:pPr>
      <w:r w:rsidRPr="007F0F17">
        <w:rPr>
          <w:rtl/>
        </w:rPr>
        <w:t>نفقة زوجة واولاد المتهم الغائب</w:t>
      </w:r>
    </w:p>
    <w:p w14:paraId="79B3052D" w14:textId="77777777" w:rsidR="007F0F17" w:rsidRPr="007F0F17" w:rsidRDefault="007F0F17" w:rsidP="007F0F17">
      <w:pPr>
        <w:bidi/>
      </w:pPr>
      <w:r w:rsidRPr="007F0F17">
        <w:t>    </w:t>
      </w:r>
      <w:hyperlink r:id="rId256" w:history="1">
        <w:r w:rsidRPr="007F0F17">
          <w:rPr>
            <w:rStyle w:val="Hyperlink"/>
          </w:rPr>
          <w:t> </w:t>
        </w:r>
      </w:hyperlink>
      <w:r w:rsidRPr="007F0F17">
        <w:rPr>
          <w:rtl/>
        </w:rPr>
        <w:t>المادة</w:t>
      </w:r>
      <w:r w:rsidRPr="007F0F17">
        <w:t xml:space="preserve"> (253) :</w:t>
      </w:r>
    </w:p>
    <w:p w14:paraId="63DA879B" w14:textId="77777777" w:rsidR="007F0F17" w:rsidRPr="007F0F17" w:rsidRDefault="007F0F17" w:rsidP="007F0F17">
      <w:pPr>
        <w:bidi/>
      </w:pPr>
      <w:r w:rsidRPr="007F0F17">
        <w:rPr>
          <w:rtl/>
        </w:rPr>
        <w:lastRenderedPageBreak/>
        <w:t>في مدة وجود اموال المتهم الغائب تحت يد الخزينة تعطى زوجته واولاده ووالداه ومن يعولهم شرعاً نفقة شهرية من واردات املاكه تعينها المحكمة المدنية العائد اليها الامر . كما يجوز للمدعي الشخصي ان يستصدر من المحكمة ذاتها قراراً باستيفاء مقدار موقت من التعويضات المحكوم له بها في مقابل كفالة او بدونها .</w:t>
      </w:r>
    </w:p>
    <w:p w14:paraId="519133AD" w14:textId="77777777" w:rsidR="007F0F17" w:rsidRPr="007F0F17" w:rsidRDefault="007F0F17" w:rsidP="007F0F17">
      <w:pPr>
        <w:bidi/>
        <w:rPr>
          <w:rtl/>
        </w:rPr>
      </w:pPr>
      <w:r w:rsidRPr="007F0F17">
        <w:pict w14:anchorId="5717D3C8">
          <v:rect id="_x0000_i3497" style="width:0;height:22.5pt" o:hralign="center" o:hrstd="t" o:hr="t" fillcolor="#a0a0a0" stroked="f"/>
        </w:pict>
      </w:r>
    </w:p>
    <w:p w14:paraId="4A78630A" w14:textId="77777777" w:rsidR="007F0F17" w:rsidRPr="007F0F17" w:rsidRDefault="007F0F17" w:rsidP="007F0F17">
      <w:pPr>
        <w:bidi/>
      </w:pPr>
      <w:r w:rsidRPr="007F0F17">
        <w:rPr>
          <w:rtl/>
        </w:rPr>
        <w:t>اعادة محاكمة متهم غائب سلم نفسه</w:t>
      </w:r>
    </w:p>
    <w:p w14:paraId="077C65C1" w14:textId="77777777" w:rsidR="007F0F17" w:rsidRPr="007F0F17" w:rsidRDefault="007F0F17" w:rsidP="007F0F17">
      <w:pPr>
        <w:bidi/>
      </w:pPr>
      <w:r w:rsidRPr="007F0F17">
        <w:t>    </w:t>
      </w:r>
      <w:hyperlink r:id="rId257" w:history="1">
        <w:r w:rsidRPr="007F0F17">
          <w:rPr>
            <w:rStyle w:val="Hyperlink"/>
          </w:rPr>
          <w:t> </w:t>
        </w:r>
      </w:hyperlink>
      <w:r w:rsidRPr="007F0F17">
        <w:rPr>
          <w:rtl/>
        </w:rPr>
        <w:t>المادة</w:t>
      </w:r>
      <w:r w:rsidRPr="007F0F17">
        <w:t xml:space="preserve"> (254) :</w:t>
      </w:r>
    </w:p>
    <w:p w14:paraId="4A585EE6" w14:textId="77777777" w:rsidR="007F0F17" w:rsidRPr="007F0F17" w:rsidRDefault="007F0F17" w:rsidP="007F0F17">
      <w:pPr>
        <w:bidi/>
      </w:pPr>
      <w:r w:rsidRPr="007F0F17">
        <w:rPr>
          <w:rtl/>
        </w:rPr>
        <w:t>اذا سلم المتهم الغائب نفسه الى الحكومة او قبض عليه قبل سقوط العقوبة المحكوم بها بالتقادم فيعتبر الحكم وسائر المعاملات الجارية اعتباراً من صدور مذكرة القاء القبض او قرار الامهال ملغاة حكماً بعد عرضه على المدعي العام وتعاد المحاكمة وفقاً للاصول العادية .</w:t>
      </w:r>
    </w:p>
    <w:p w14:paraId="3B3D89D4" w14:textId="77777777" w:rsidR="007F0F17" w:rsidRPr="007F0F17" w:rsidRDefault="007F0F17" w:rsidP="007F0F17">
      <w:pPr>
        <w:bidi/>
        <w:rPr>
          <w:rtl/>
        </w:rPr>
      </w:pPr>
      <w:r w:rsidRPr="007F0F17">
        <w:pict w14:anchorId="4824870F">
          <v:rect id="_x0000_i3498" style="width:0;height:22.5pt" o:hralign="center" o:hrstd="t" o:hr="t" fillcolor="#a0a0a0" stroked="f"/>
        </w:pict>
      </w:r>
    </w:p>
    <w:p w14:paraId="42DD4F8D" w14:textId="77777777" w:rsidR="007F0F17" w:rsidRPr="007F0F17" w:rsidRDefault="007F0F17" w:rsidP="007F0F17">
      <w:pPr>
        <w:bidi/>
      </w:pPr>
      <w:r w:rsidRPr="007F0F17">
        <w:t xml:space="preserve">1. </w:t>
      </w:r>
      <w:r w:rsidRPr="007F0F17">
        <w:rPr>
          <w:rtl/>
        </w:rPr>
        <w:t>اعفاء المتهم بعد استسلامه من نفقات المحاكمة الغيابية 2. سريان احكام هذا الفصل على الفار من السجن</w:t>
      </w:r>
    </w:p>
    <w:p w14:paraId="3F419D47" w14:textId="77777777" w:rsidR="007F0F17" w:rsidRPr="007F0F17" w:rsidRDefault="007F0F17" w:rsidP="007F0F17">
      <w:pPr>
        <w:bidi/>
      </w:pPr>
      <w:r w:rsidRPr="007F0F17">
        <w:t>    </w:t>
      </w:r>
      <w:hyperlink r:id="rId258" w:history="1">
        <w:r w:rsidRPr="007F0F17">
          <w:rPr>
            <w:rStyle w:val="Hyperlink"/>
          </w:rPr>
          <w:t> </w:t>
        </w:r>
      </w:hyperlink>
      <w:r w:rsidRPr="007F0F17">
        <w:rPr>
          <w:rtl/>
        </w:rPr>
        <w:t>المادة</w:t>
      </w:r>
      <w:r w:rsidRPr="007F0F17">
        <w:t xml:space="preserve"> (255) :</w:t>
      </w:r>
    </w:p>
    <w:p w14:paraId="533B8A74" w14:textId="77777777" w:rsidR="007F0F17" w:rsidRPr="007F0F17" w:rsidRDefault="007F0F17" w:rsidP="007F0F17">
      <w:pPr>
        <w:bidi/>
      </w:pPr>
      <w:r w:rsidRPr="007F0F17">
        <w:rPr>
          <w:rtl/>
        </w:rPr>
        <w:t>1. اذا لم يحكم على المتهم الغائب بعد استسلامه ومحاكمته مجدداً فيسوغ للمحكمة ان تعفيه من نفقات المحاكمة الغيابية كما يسوغ لها ان تقرر نشر القرار الصادر لمصلحته في الجريدة الرسمية .</w:t>
      </w:r>
    </w:p>
    <w:p w14:paraId="2E3B5FEE" w14:textId="77777777" w:rsidR="007F0F17" w:rsidRPr="007F0F17" w:rsidRDefault="007F0F17" w:rsidP="007F0F17">
      <w:pPr>
        <w:bidi/>
        <w:rPr>
          <w:rtl/>
        </w:rPr>
      </w:pPr>
      <w:r w:rsidRPr="007F0F17">
        <w:rPr>
          <w:rtl/>
        </w:rPr>
        <w:t>2. مع مراعاة احكام الفقرة (2) من المادة 212 من هذا القانون تسري احكام هذا الفصل على المتهم الذي يفر من السجن .</w:t>
      </w:r>
    </w:p>
    <w:p w14:paraId="36DBF47E" w14:textId="77777777" w:rsidR="007F0F17" w:rsidRPr="007F0F17" w:rsidRDefault="007F0F17" w:rsidP="007F0F17">
      <w:pPr>
        <w:bidi/>
        <w:rPr>
          <w:rtl/>
        </w:rPr>
      </w:pPr>
      <w:r w:rsidRPr="007F0F17">
        <w:pict w14:anchorId="3C5E1767">
          <v:rect id="_x0000_i3499" style="width:0;height:22.5pt" o:hralign="center" o:hrstd="t" o:hr="t" fillcolor="#a0a0a0" stroked="f"/>
        </w:pict>
      </w:r>
    </w:p>
    <w:p w14:paraId="2F3F671B" w14:textId="77777777" w:rsidR="007F0F17" w:rsidRPr="007F0F17" w:rsidRDefault="007F0F17" w:rsidP="007F0F17">
      <w:pPr>
        <w:bidi/>
      </w:pPr>
      <w:r w:rsidRPr="007F0F17">
        <w:rPr>
          <w:rtl/>
        </w:rPr>
        <w:t>الاحكام القابلة للاستئناف</w:t>
      </w:r>
    </w:p>
    <w:p w14:paraId="2E634EC7" w14:textId="77777777" w:rsidR="007F0F17" w:rsidRPr="007F0F17" w:rsidRDefault="007F0F17" w:rsidP="007F0F17">
      <w:pPr>
        <w:bidi/>
      </w:pPr>
      <w:r w:rsidRPr="007F0F17">
        <w:t>    </w:t>
      </w:r>
      <w:hyperlink r:id="rId259" w:history="1">
        <w:r w:rsidRPr="007F0F17">
          <w:rPr>
            <w:rStyle w:val="Hyperlink"/>
          </w:rPr>
          <w:t> </w:t>
        </w:r>
      </w:hyperlink>
      <w:r w:rsidRPr="007F0F17">
        <w:rPr>
          <w:rtl/>
        </w:rPr>
        <w:t>المادة</w:t>
      </w:r>
      <w:r w:rsidRPr="007F0F17">
        <w:t xml:space="preserve"> (256) :</w:t>
      </w:r>
    </w:p>
    <w:p w14:paraId="32D1E536" w14:textId="77777777" w:rsidR="007F0F17" w:rsidRPr="007F0F17" w:rsidRDefault="007F0F17" w:rsidP="007F0F17">
      <w:pPr>
        <w:bidi/>
      </w:pPr>
      <w:r w:rsidRPr="007F0F17">
        <w:rPr>
          <w:rtl/>
        </w:rPr>
        <w:t>تقبل الطعن بطريق الاستئناف :</w:t>
      </w:r>
      <w:r w:rsidRPr="007F0F17">
        <w:rPr>
          <w:rtl/>
        </w:rPr>
        <w:br/>
        <w:t>1 . الاحكام الصادرة من اية محكمة بدائية بصفتها الجنائية او البدائية .</w:t>
      </w:r>
    </w:p>
    <w:p w14:paraId="395315F2" w14:textId="77777777" w:rsidR="007F0F17" w:rsidRPr="007F0F17" w:rsidRDefault="007F0F17" w:rsidP="007F0F17">
      <w:pPr>
        <w:bidi/>
        <w:rPr>
          <w:rtl/>
        </w:rPr>
      </w:pPr>
      <w:r w:rsidRPr="007F0F17">
        <w:rPr>
          <w:rtl/>
        </w:rPr>
        <w:t>2. القرارات الصادرة بوقف السير في الدعوى الجزائية، اما القرارات الصادرة برفض وقف السير فيها فلا تستأنف إلا مع الحكم الصادر في الدعوى .</w:t>
      </w:r>
    </w:p>
    <w:p w14:paraId="437DA9C6" w14:textId="77777777" w:rsidR="007F0F17" w:rsidRPr="007F0F17" w:rsidRDefault="007F0F17" w:rsidP="007F0F17">
      <w:pPr>
        <w:bidi/>
        <w:rPr>
          <w:rtl/>
        </w:rPr>
      </w:pPr>
      <w:r w:rsidRPr="007F0F17">
        <w:rPr>
          <w:rtl/>
        </w:rPr>
        <w:t>3 . الاحكام او القرارات التي يرد نص خاص بموجب اي قانون آخر على جواز استئنافها .</w:t>
      </w:r>
    </w:p>
    <w:p w14:paraId="46E6E7FF" w14:textId="77777777" w:rsidR="007F0F17" w:rsidRPr="007F0F17" w:rsidRDefault="007F0F17" w:rsidP="007F0F17">
      <w:pPr>
        <w:bidi/>
        <w:rPr>
          <w:rtl/>
        </w:rPr>
      </w:pPr>
      <w:r w:rsidRPr="007F0F17">
        <w:pict w14:anchorId="00B492CE">
          <v:rect id="_x0000_i3500" style="width:0;height:22.5pt" o:hralign="center" o:hrstd="t" o:hr="t" fillcolor="#a0a0a0" stroked="f"/>
        </w:pict>
      </w:r>
    </w:p>
    <w:p w14:paraId="235EFE06" w14:textId="77777777" w:rsidR="007F0F17" w:rsidRPr="007F0F17" w:rsidRDefault="007F0F17" w:rsidP="007F0F17">
      <w:pPr>
        <w:bidi/>
      </w:pPr>
      <w:r w:rsidRPr="007F0F17">
        <w:rPr>
          <w:rtl/>
        </w:rPr>
        <w:t>استئناف القرارات الاعدادية</w:t>
      </w:r>
    </w:p>
    <w:p w14:paraId="0E440499" w14:textId="77777777" w:rsidR="007F0F17" w:rsidRPr="007F0F17" w:rsidRDefault="007F0F17" w:rsidP="007F0F17">
      <w:pPr>
        <w:bidi/>
      </w:pPr>
      <w:r w:rsidRPr="007F0F17">
        <w:t>    </w:t>
      </w:r>
      <w:hyperlink r:id="rId260" w:history="1">
        <w:r w:rsidRPr="007F0F17">
          <w:rPr>
            <w:rStyle w:val="Hyperlink"/>
          </w:rPr>
          <w:t> </w:t>
        </w:r>
      </w:hyperlink>
      <w:r w:rsidRPr="007F0F17">
        <w:rPr>
          <w:rtl/>
        </w:rPr>
        <w:t>المادة</w:t>
      </w:r>
      <w:r w:rsidRPr="007F0F17">
        <w:t xml:space="preserve"> (257) :</w:t>
      </w:r>
    </w:p>
    <w:p w14:paraId="627121F2" w14:textId="77777777" w:rsidR="007F0F17" w:rsidRPr="007F0F17" w:rsidRDefault="007F0F17" w:rsidP="007F0F17">
      <w:pPr>
        <w:bidi/>
      </w:pPr>
      <w:r w:rsidRPr="007F0F17">
        <w:rPr>
          <w:rtl/>
        </w:rPr>
        <w:t>1. في ما خلا الاحكام والقرارات المذكورة في المادة السابقة لا يقبل استئناف القرارات الاعدادية والقرارات القاضية باجراء تحقيق وقرارات القرينة وغيرها من القرارات التي تصدر اثناء السير في الدعوى الا بعد صدور الحكم في الاساس ومع هذا الحكم .</w:t>
      </w:r>
    </w:p>
    <w:p w14:paraId="29301BE1" w14:textId="77777777" w:rsidR="007F0F17" w:rsidRPr="007F0F17" w:rsidRDefault="007F0F17" w:rsidP="007F0F17">
      <w:pPr>
        <w:bidi/>
        <w:rPr>
          <w:rtl/>
        </w:rPr>
      </w:pPr>
      <w:r w:rsidRPr="007F0F17">
        <w:rPr>
          <w:rtl/>
        </w:rPr>
        <w:t>2. ولا يعتبر انفاذ القرارات المذكورة الطوعي رضوخاً لها .</w:t>
      </w:r>
    </w:p>
    <w:p w14:paraId="35AA4DD9" w14:textId="77777777" w:rsidR="007F0F17" w:rsidRPr="007F0F17" w:rsidRDefault="007F0F17" w:rsidP="007F0F17">
      <w:pPr>
        <w:bidi/>
        <w:rPr>
          <w:rtl/>
        </w:rPr>
      </w:pPr>
      <w:r w:rsidRPr="007F0F17">
        <w:pict w14:anchorId="2A7087C8">
          <v:rect id="_x0000_i3501" style="width:0;height:22.5pt" o:hralign="center" o:hrstd="t" o:hr="t" fillcolor="#a0a0a0" stroked="f"/>
        </w:pict>
      </w:r>
    </w:p>
    <w:p w14:paraId="61793FC4" w14:textId="77777777" w:rsidR="007F0F17" w:rsidRPr="007F0F17" w:rsidRDefault="007F0F17" w:rsidP="007F0F17">
      <w:pPr>
        <w:bidi/>
      </w:pPr>
      <w:r w:rsidRPr="007F0F17">
        <w:rPr>
          <w:rtl/>
        </w:rPr>
        <w:lastRenderedPageBreak/>
        <w:t>محكمة البداية بصفتها الاستئنافية</w:t>
      </w:r>
    </w:p>
    <w:p w14:paraId="03903C6A" w14:textId="77777777" w:rsidR="007F0F17" w:rsidRPr="007F0F17" w:rsidRDefault="007F0F17" w:rsidP="007F0F17">
      <w:pPr>
        <w:bidi/>
      </w:pPr>
      <w:r w:rsidRPr="007F0F17">
        <w:t>    </w:t>
      </w:r>
      <w:hyperlink r:id="rId261" w:history="1">
        <w:r w:rsidRPr="007F0F17">
          <w:rPr>
            <w:rStyle w:val="Hyperlink"/>
          </w:rPr>
          <w:t> </w:t>
        </w:r>
      </w:hyperlink>
      <w:r w:rsidRPr="007F0F17">
        <w:rPr>
          <w:rtl/>
        </w:rPr>
        <w:t>المادة</w:t>
      </w:r>
      <w:r w:rsidRPr="007F0F17">
        <w:t xml:space="preserve"> (258) :</w:t>
      </w:r>
    </w:p>
    <w:p w14:paraId="4F6A6BCC" w14:textId="77777777" w:rsidR="007F0F17" w:rsidRPr="007F0F17" w:rsidRDefault="007F0F17" w:rsidP="007F0F17">
      <w:pPr>
        <w:bidi/>
      </w:pPr>
      <w:r w:rsidRPr="007F0F17">
        <w:rPr>
          <w:rtl/>
        </w:rPr>
        <w:t>تنظر المحكمة البدائية بصفتها الاستئنافية في القضايا الجزائية التي من اختصاصها النظر فيها استئنافاً بمقتضى احكام قانون محاكم الصلح او بمقتضى اي قانون آخر تدقيقاً الا اذا امرت بخلاف ذلك او اذا طلب احد الفريقين ان تجري المحاكمة مرافعة ووافقت المحكمة على ذلك ويكون حكمها قطعياً .</w:t>
      </w:r>
    </w:p>
    <w:p w14:paraId="40B66147" w14:textId="77777777" w:rsidR="007F0F17" w:rsidRPr="007F0F17" w:rsidRDefault="007F0F17" w:rsidP="007F0F17">
      <w:pPr>
        <w:bidi/>
        <w:rPr>
          <w:rtl/>
        </w:rPr>
      </w:pPr>
      <w:r w:rsidRPr="007F0F17">
        <w:pict w14:anchorId="3A15DE2C">
          <v:rect id="_x0000_i3502" style="width:0;height:22.5pt" o:hralign="center" o:hrstd="t" o:hr="t" fillcolor="#a0a0a0" stroked="f"/>
        </w:pict>
      </w:r>
    </w:p>
    <w:p w14:paraId="2FBEB769" w14:textId="77777777" w:rsidR="007F0F17" w:rsidRPr="007F0F17" w:rsidRDefault="007F0F17" w:rsidP="007F0F17">
      <w:pPr>
        <w:bidi/>
      </w:pPr>
      <w:r w:rsidRPr="007F0F17">
        <w:rPr>
          <w:rtl/>
        </w:rPr>
        <w:t>الاعتراض على الحكم الغيابي</w:t>
      </w:r>
    </w:p>
    <w:p w14:paraId="428F1016" w14:textId="77777777" w:rsidR="007F0F17" w:rsidRPr="007F0F17" w:rsidRDefault="007F0F17" w:rsidP="007F0F17">
      <w:pPr>
        <w:bidi/>
      </w:pPr>
      <w:r w:rsidRPr="007F0F17">
        <w:t>    </w:t>
      </w:r>
      <w:hyperlink r:id="rId262" w:history="1">
        <w:r w:rsidRPr="007F0F17">
          <w:rPr>
            <w:rStyle w:val="Hyperlink"/>
          </w:rPr>
          <w:t> </w:t>
        </w:r>
      </w:hyperlink>
      <w:r w:rsidRPr="007F0F17">
        <w:rPr>
          <w:rtl/>
        </w:rPr>
        <w:t>المادة</w:t>
      </w:r>
      <w:r w:rsidRPr="007F0F17">
        <w:t xml:space="preserve"> (259) :</w:t>
      </w:r>
    </w:p>
    <w:p w14:paraId="0568E6C6" w14:textId="77777777" w:rsidR="007F0F17" w:rsidRPr="007F0F17" w:rsidRDefault="007F0F17" w:rsidP="007F0F17">
      <w:pPr>
        <w:bidi/>
      </w:pPr>
      <w:r w:rsidRPr="007F0F17">
        <w:rPr>
          <w:rtl/>
        </w:rPr>
        <w:t>يجوز الاعتراض على الحكم الغيابي الصادر عن المحكمة البدائية بصفتها الاستئنافية اذا جرت المحاكمة امامها مرافعة وفقاً للاصول وفي الميعاد المنصوص عليه للاعتراض على الحكم الغيابي الصادر عن المحكمة البدائية .</w:t>
      </w:r>
    </w:p>
    <w:p w14:paraId="2469F80C" w14:textId="77777777" w:rsidR="007F0F17" w:rsidRPr="007F0F17" w:rsidRDefault="007F0F17" w:rsidP="007F0F17">
      <w:pPr>
        <w:bidi/>
        <w:rPr>
          <w:rtl/>
        </w:rPr>
      </w:pPr>
      <w:r w:rsidRPr="007F0F17">
        <w:pict w14:anchorId="73F90D25">
          <v:rect id="_x0000_i3503" style="width:0;height:22.5pt" o:hralign="center" o:hrstd="t" o:hr="t" fillcolor="#a0a0a0" stroked="f"/>
        </w:pict>
      </w:r>
    </w:p>
    <w:p w14:paraId="105DAE18" w14:textId="77777777" w:rsidR="007F0F17" w:rsidRPr="007F0F17" w:rsidRDefault="007F0F17" w:rsidP="007F0F17">
      <w:pPr>
        <w:bidi/>
      </w:pPr>
      <w:r w:rsidRPr="007F0F17">
        <w:rPr>
          <w:rtl/>
        </w:rPr>
        <w:t>استئناف الاحكام</w:t>
      </w:r>
    </w:p>
    <w:p w14:paraId="74EC7800" w14:textId="77777777" w:rsidR="007F0F17" w:rsidRPr="007F0F17" w:rsidRDefault="007F0F17" w:rsidP="007F0F17">
      <w:pPr>
        <w:bidi/>
      </w:pPr>
      <w:r w:rsidRPr="007F0F17">
        <w:t>    </w:t>
      </w:r>
      <w:hyperlink r:id="rId263" w:history="1">
        <w:r w:rsidRPr="007F0F17">
          <w:rPr>
            <w:rStyle w:val="Hyperlink"/>
          </w:rPr>
          <w:t> </w:t>
        </w:r>
      </w:hyperlink>
      <w:r w:rsidRPr="007F0F17">
        <w:rPr>
          <w:rtl/>
        </w:rPr>
        <w:t>المادة</w:t>
      </w:r>
      <w:r w:rsidRPr="007F0F17">
        <w:t xml:space="preserve"> (260) :</w:t>
      </w:r>
    </w:p>
    <w:p w14:paraId="2EC49B6D" w14:textId="77777777" w:rsidR="007F0F17" w:rsidRPr="007F0F17" w:rsidRDefault="007F0F17" w:rsidP="007F0F17">
      <w:pPr>
        <w:bidi/>
      </w:pPr>
      <w:r w:rsidRPr="007F0F17">
        <w:rPr>
          <w:rtl/>
        </w:rPr>
        <w:t>1. تستانف الاحكام الجنائية والجنحية الصادرة من المحاكم البدائية الى محكمة الاستئناف .</w:t>
      </w:r>
    </w:p>
    <w:p w14:paraId="478B6F27" w14:textId="77777777" w:rsidR="007F0F17" w:rsidRPr="007F0F17" w:rsidRDefault="007F0F17" w:rsidP="007F0F17">
      <w:pPr>
        <w:bidi/>
        <w:rPr>
          <w:rtl/>
        </w:rPr>
      </w:pPr>
      <w:r w:rsidRPr="007F0F17">
        <w:rPr>
          <w:rtl/>
        </w:rPr>
        <w:t>2. الاستئناف من حق النيابة والمدعي الشخصي والمحكوم عليه والمسؤول بالمال .</w:t>
      </w:r>
    </w:p>
    <w:p w14:paraId="4B33FABE" w14:textId="77777777" w:rsidR="007F0F17" w:rsidRPr="007F0F17" w:rsidRDefault="007F0F17" w:rsidP="007F0F17">
      <w:pPr>
        <w:bidi/>
        <w:rPr>
          <w:rtl/>
        </w:rPr>
      </w:pPr>
      <w:r w:rsidRPr="007F0F17">
        <w:rPr>
          <w:rtl/>
        </w:rPr>
        <w:t>3. الحكم بالاعدام او بعقوبة جنائية لمدة لا تقل عن خمس سنوات تابع للاستئناف ولو لم يطلب المحكوم عليه ذلك .</w:t>
      </w:r>
    </w:p>
    <w:p w14:paraId="2427211E" w14:textId="77777777" w:rsidR="007F0F17" w:rsidRPr="007F0F17" w:rsidRDefault="007F0F17" w:rsidP="007F0F17">
      <w:pPr>
        <w:bidi/>
        <w:rPr>
          <w:rtl/>
        </w:rPr>
      </w:pPr>
      <w:r w:rsidRPr="007F0F17">
        <w:pict w14:anchorId="347A2DCB">
          <v:rect id="_x0000_i3504" style="width:0;height:22.5pt" o:hralign="center" o:hrstd="t" o:hr="t" fillcolor="#a0a0a0" stroked="f"/>
        </w:pict>
      </w:r>
    </w:p>
    <w:p w14:paraId="0C2E4A6D" w14:textId="77777777" w:rsidR="007F0F17" w:rsidRPr="007F0F17" w:rsidRDefault="007F0F17" w:rsidP="007F0F17">
      <w:pPr>
        <w:bidi/>
      </w:pPr>
      <w:r w:rsidRPr="007F0F17">
        <w:rPr>
          <w:rtl/>
        </w:rPr>
        <w:t>لائحة الاستئناف</w:t>
      </w:r>
    </w:p>
    <w:p w14:paraId="66E9F8DC" w14:textId="77777777" w:rsidR="007F0F17" w:rsidRPr="007F0F17" w:rsidRDefault="007F0F17" w:rsidP="007F0F17">
      <w:pPr>
        <w:bidi/>
      </w:pPr>
      <w:r w:rsidRPr="007F0F17">
        <w:t>    </w:t>
      </w:r>
      <w:hyperlink r:id="rId264" w:history="1">
        <w:r w:rsidRPr="007F0F17">
          <w:rPr>
            <w:rStyle w:val="Hyperlink"/>
          </w:rPr>
          <w:t> </w:t>
        </w:r>
      </w:hyperlink>
      <w:r w:rsidRPr="007F0F17">
        <w:rPr>
          <w:rtl/>
        </w:rPr>
        <w:t>المادة</w:t>
      </w:r>
      <w:r w:rsidRPr="007F0F17">
        <w:t xml:space="preserve"> (261) :</w:t>
      </w:r>
    </w:p>
    <w:p w14:paraId="38FCF1C7" w14:textId="77777777" w:rsidR="007F0F17" w:rsidRPr="007F0F17" w:rsidRDefault="007F0F17" w:rsidP="007F0F17">
      <w:pPr>
        <w:bidi/>
      </w:pPr>
      <w:r w:rsidRPr="007F0F17">
        <w:rPr>
          <w:rtl/>
        </w:rPr>
        <w:t>1. يرفع الاستئناف بموجب استدعاء الى محكمة الاستئناف المختصة اما مباشرة او بواسطة المحكمة التي اصدرت الحكم المستانف في ميعاد خمسة عشر يوماً من اليوم الذي يلي تاريخ صدوره ان كان وجاهياً وتاريخ تبليغه للمحكوم عليه ان كان غيابياً او بمثابة الوجاهي .</w:t>
      </w:r>
    </w:p>
    <w:p w14:paraId="5AD441AC" w14:textId="77777777" w:rsidR="007F0F17" w:rsidRPr="007F0F17" w:rsidRDefault="007F0F17" w:rsidP="007F0F17">
      <w:pPr>
        <w:bidi/>
        <w:rPr>
          <w:rtl/>
        </w:rPr>
      </w:pPr>
      <w:r w:rsidRPr="007F0F17">
        <w:rPr>
          <w:rtl/>
        </w:rPr>
        <w:t>2. للنائب العام والمدعي العام أو من يقوم مقامهما استئناف القرار الذي تصدره محكمة البداية سواء أكان بالإدانة أو بالبراءة أو بعدم المسؤولية او بوقف الملاحقة أو باسقاط الدعوى العامة في ميعاد ستين يوماً للنائب العام وثلاثين يوماً للمدعي العام، وتبدأ هذه المدة من تاريخ صدور القرار .</w:t>
      </w:r>
    </w:p>
    <w:p w14:paraId="1BE85048" w14:textId="77777777" w:rsidR="007F0F17" w:rsidRPr="007F0F17" w:rsidRDefault="007F0F17" w:rsidP="007F0F17">
      <w:pPr>
        <w:bidi/>
        <w:rPr>
          <w:rtl/>
        </w:rPr>
      </w:pPr>
      <w:r w:rsidRPr="007F0F17">
        <w:rPr>
          <w:rtl/>
        </w:rPr>
        <w:t>3. ويرد الاستئناف شكلاً اذا قدم بعد هذا الميعاد .</w:t>
      </w:r>
    </w:p>
    <w:p w14:paraId="3A5CAA1B" w14:textId="77777777" w:rsidR="007F0F17" w:rsidRPr="007F0F17" w:rsidRDefault="007F0F17" w:rsidP="007F0F17">
      <w:pPr>
        <w:bidi/>
        <w:rPr>
          <w:rtl/>
        </w:rPr>
      </w:pPr>
      <w:r w:rsidRPr="007F0F17">
        <w:rPr>
          <w:rtl/>
        </w:rPr>
        <w:t>4. اذا استأنف المحكوم عليه الحكم الصادر ضده غيابيا أو بمثابة الوجاهي، فلا يقبل استئنافه للحكم الصادر ضده ما لم يثبت ان غيابه كان لمعذرة مشروعة تقبلها المحكمة.</w:t>
      </w:r>
    </w:p>
    <w:p w14:paraId="0FF6A062" w14:textId="77777777" w:rsidR="007F0F17" w:rsidRPr="007F0F17" w:rsidRDefault="007F0F17" w:rsidP="007F0F17">
      <w:pPr>
        <w:bidi/>
        <w:rPr>
          <w:rtl/>
        </w:rPr>
      </w:pPr>
      <w:r w:rsidRPr="007F0F17">
        <w:rPr>
          <w:rtl/>
        </w:rPr>
        <w:t>5. إذا قررت محكمة الاستئناف قبول الاستئناف شكلا فتتولى الفصل فيه موضوعا، وفي حال تصديق الحكم فإن الطعن فيه للمرة الثانية لا يوقف التنفيذ .</w:t>
      </w:r>
    </w:p>
    <w:p w14:paraId="03738986" w14:textId="77777777" w:rsidR="007F0F17" w:rsidRPr="007F0F17" w:rsidRDefault="007F0F17" w:rsidP="007F0F17">
      <w:pPr>
        <w:bidi/>
        <w:rPr>
          <w:rtl/>
        </w:rPr>
      </w:pPr>
      <w:r w:rsidRPr="007F0F17">
        <w:rPr>
          <w:rtl/>
        </w:rPr>
        <w:t>6. ان استئناف المحكوم والمسؤول بالمال لا يمكن ان يؤدي الى تشديد العقوبة او زيادة التعويض .</w:t>
      </w:r>
    </w:p>
    <w:p w14:paraId="026F9CD2" w14:textId="77777777" w:rsidR="007F0F17" w:rsidRPr="007F0F17" w:rsidRDefault="007F0F17" w:rsidP="007F0F17">
      <w:pPr>
        <w:bidi/>
        <w:rPr>
          <w:rtl/>
        </w:rPr>
      </w:pPr>
      <w:r w:rsidRPr="007F0F17">
        <w:lastRenderedPageBreak/>
        <w:pict w14:anchorId="4E3B8735">
          <v:rect id="_x0000_i3505" style="width:0;height:22.5pt" o:hralign="center" o:hrstd="t" o:hr="t" fillcolor="#a0a0a0" stroked="f"/>
        </w:pict>
      </w:r>
    </w:p>
    <w:p w14:paraId="0EDFCE2D" w14:textId="77777777" w:rsidR="007F0F17" w:rsidRPr="007F0F17" w:rsidRDefault="007F0F17" w:rsidP="007F0F17">
      <w:pPr>
        <w:bidi/>
      </w:pPr>
      <w:r w:rsidRPr="007F0F17">
        <w:rPr>
          <w:rtl/>
        </w:rPr>
        <w:t>استئناف النائب العام ينشر الدعوى</w:t>
      </w:r>
    </w:p>
    <w:p w14:paraId="3AF55C6F" w14:textId="77777777" w:rsidR="007F0F17" w:rsidRPr="007F0F17" w:rsidRDefault="007F0F17" w:rsidP="007F0F17">
      <w:pPr>
        <w:bidi/>
      </w:pPr>
      <w:r w:rsidRPr="007F0F17">
        <w:t>    </w:t>
      </w:r>
      <w:hyperlink r:id="rId265" w:history="1">
        <w:r w:rsidRPr="007F0F17">
          <w:rPr>
            <w:rStyle w:val="Hyperlink"/>
          </w:rPr>
          <w:t> </w:t>
        </w:r>
      </w:hyperlink>
      <w:r w:rsidRPr="007F0F17">
        <w:rPr>
          <w:rtl/>
        </w:rPr>
        <w:t>المادة</w:t>
      </w:r>
      <w:r w:rsidRPr="007F0F17">
        <w:t xml:space="preserve"> (262) :</w:t>
      </w:r>
    </w:p>
    <w:p w14:paraId="71E7CEC3" w14:textId="77777777" w:rsidR="007F0F17" w:rsidRPr="007F0F17" w:rsidRDefault="007F0F17" w:rsidP="007F0F17">
      <w:pPr>
        <w:bidi/>
      </w:pPr>
      <w:r w:rsidRPr="007F0F17">
        <w:rPr>
          <w:rtl/>
        </w:rPr>
        <w:t>ان استئناف النائب العام او المدعي العام ينشر الدعوى بجميع جهاتها لدى محكمة الاستئناف بحيث يكون لها حق الحكم بما ترى انه يجب على المحكمة ان تحكم به ما لم يكن وارداً على جهة معينة فيقتصر مفعوله على هذه الجهة .</w:t>
      </w:r>
    </w:p>
    <w:p w14:paraId="64F3F0C5" w14:textId="77777777" w:rsidR="007F0F17" w:rsidRPr="007F0F17" w:rsidRDefault="007F0F17" w:rsidP="007F0F17">
      <w:pPr>
        <w:bidi/>
        <w:rPr>
          <w:rtl/>
        </w:rPr>
      </w:pPr>
      <w:r w:rsidRPr="007F0F17">
        <w:pict w14:anchorId="5CBEDA83">
          <v:rect id="_x0000_i3506" style="width:0;height:22.5pt" o:hralign="center" o:hrstd="t" o:hr="t" fillcolor="#a0a0a0" stroked="f"/>
        </w:pict>
      </w:r>
    </w:p>
    <w:p w14:paraId="7D689EFD" w14:textId="77777777" w:rsidR="007F0F17" w:rsidRPr="007F0F17" w:rsidRDefault="007F0F17" w:rsidP="007F0F17">
      <w:pPr>
        <w:bidi/>
      </w:pPr>
      <w:r w:rsidRPr="007F0F17">
        <w:rPr>
          <w:rtl/>
        </w:rPr>
        <w:t>ارسال الاستئناف بواسطة النائب العام</w:t>
      </w:r>
    </w:p>
    <w:p w14:paraId="31A83F8E" w14:textId="77777777" w:rsidR="007F0F17" w:rsidRPr="007F0F17" w:rsidRDefault="007F0F17" w:rsidP="007F0F17">
      <w:pPr>
        <w:bidi/>
      </w:pPr>
      <w:r w:rsidRPr="007F0F17">
        <w:t>    </w:t>
      </w:r>
      <w:hyperlink r:id="rId266" w:history="1">
        <w:r w:rsidRPr="007F0F17">
          <w:rPr>
            <w:rStyle w:val="Hyperlink"/>
          </w:rPr>
          <w:t> </w:t>
        </w:r>
      </w:hyperlink>
      <w:r w:rsidRPr="007F0F17">
        <w:rPr>
          <w:rtl/>
        </w:rPr>
        <w:t>المادة</w:t>
      </w:r>
      <w:r w:rsidRPr="007F0F17">
        <w:t xml:space="preserve"> (263) :</w:t>
      </w:r>
    </w:p>
    <w:p w14:paraId="1E9AF6F1" w14:textId="77777777" w:rsidR="007F0F17" w:rsidRPr="007F0F17" w:rsidRDefault="007F0F17" w:rsidP="007F0F17">
      <w:pPr>
        <w:bidi/>
      </w:pPr>
      <w:r w:rsidRPr="007F0F17">
        <w:t xml:space="preserve">1. </w:t>
      </w:r>
      <w:r w:rsidRPr="007F0F17">
        <w:rPr>
          <w:rtl/>
        </w:rPr>
        <w:t>اذا قدم الاستئناف الى المحكمة ترسله مع اوراق الدعوى الى المدعي العام ليتولى ارسالها الى محكمة الاستئناف بواسطة النائب العام خلال ثلاثة ايام من تاريخ تقديمه</w:t>
      </w:r>
      <w:r w:rsidRPr="007F0F17">
        <w:t xml:space="preserve"> .</w:t>
      </w:r>
    </w:p>
    <w:p w14:paraId="3A00328D" w14:textId="77777777" w:rsidR="007F0F17" w:rsidRPr="007F0F17" w:rsidRDefault="007F0F17" w:rsidP="007F0F17">
      <w:pPr>
        <w:bidi/>
      </w:pPr>
      <w:r w:rsidRPr="007F0F17">
        <w:t xml:space="preserve">2. </w:t>
      </w:r>
      <w:r w:rsidRPr="007F0F17">
        <w:rPr>
          <w:rtl/>
        </w:rPr>
        <w:t>ترسل محكمة البداية من تلقاء نفسها اوراق القضية لمحكمة الاستئناف بواسطة المدعي العام والنائب العام اذا كان الحكم تابعاً للاستئناف حتماً على ما هو مبين في المادة 260 من هذا القانون</w:t>
      </w:r>
      <w:r w:rsidRPr="007F0F17">
        <w:t xml:space="preserve"> .</w:t>
      </w:r>
    </w:p>
    <w:p w14:paraId="34A00B23" w14:textId="77777777" w:rsidR="007F0F17" w:rsidRPr="007F0F17" w:rsidRDefault="007F0F17" w:rsidP="007F0F17">
      <w:pPr>
        <w:bidi/>
      </w:pPr>
      <w:r w:rsidRPr="007F0F17">
        <w:t xml:space="preserve">3. </w:t>
      </w:r>
      <w:r w:rsidRPr="007F0F17">
        <w:rPr>
          <w:rtl/>
        </w:rPr>
        <w:t>يقدم النائب العام اوراق الدعوى الى محكمة الاستئناف مشفوعة بمطالعته</w:t>
      </w:r>
      <w:r w:rsidRPr="007F0F17">
        <w:t xml:space="preserve"> .</w:t>
      </w:r>
    </w:p>
    <w:p w14:paraId="7AD8153A" w14:textId="77777777" w:rsidR="007F0F17" w:rsidRPr="007F0F17" w:rsidRDefault="007F0F17" w:rsidP="007F0F17">
      <w:pPr>
        <w:bidi/>
      </w:pPr>
      <w:r w:rsidRPr="007F0F17">
        <w:pict w14:anchorId="20D1C0C3">
          <v:rect id="_x0000_i3507" style="width:0;height:22.5pt" o:hralign="center" o:hrstd="t" o:hr="t" fillcolor="#a0a0a0" stroked="f"/>
        </w:pict>
      </w:r>
    </w:p>
    <w:p w14:paraId="4EB35844" w14:textId="77777777" w:rsidR="007F0F17" w:rsidRPr="007F0F17" w:rsidRDefault="007F0F17" w:rsidP="007F0F17">
      <w:pPr>
        <w:bidi/>
      </w:pPr>
      <w:r w:rsidRPr="007F0F17">
        <w:rPr>
          <w:rtl/>
        </w:rPr>
        <w:t>المحاكمات الاستئنافية</w:t>
      </w:r>
    </w:p>
    <w:p w14:paraId="514E0ED4" w14:textId="77777777" w:rsidR="007F0F17" w:rsidRPr="007F0F17" w:rsidRDefault="007F0F17" w:rsidP="007F0F17">
      <w:pPr>
        <w:bidi/>
      </w:pPr>
      <w:r w:rsidRPr="007F0F17">
        <w:t>    </w:t>
      </w:r>
      <w:hyperlink r:id="rId267" w:history="1">
        <w:r w:rsidRPr="007F0F17">
          <w:rPr>
            <w:rStyle w:val="Hyperlink"/>
          </w:rPr>
          <w:t> </w:t>
        </w:r>
      </w:hyperlink>
      <w:r w:rsidRPr="007F0F17">
        <w:rPr>
          <w:rtl/>
        </w:rPr>
        <w:t>المادة</w:t>
      </w:r>
      <w:r w:rsidRPr="007F0F17">
        <w:t xml:space="preserve"> (264) :</w:t>
      </w:r>
    </w:p>
    <w:p w14:paraId="3A9BCAF6" w14:textId="77777777" w:rsidR="007F0F17" w:rsidRPr="007F0F17" w:rsidRDefault="007F0F17" w:rsidP="007F0F17">
      <w:pPr>
        <w:bidi/>
      </w:pPr>
      <w:r w:rsidRPr="007F0F17">
        <w:rPr>
          <w:rtl/>
        </w:rPr>
        <w:t>1. مع مراعاة ما ورد في المادة (261) من هذا القانون تجري المحاكمات الاستئنافية مرافعة اذا كان الحكم بالاعدام او الاشغال المؤبدة او الاعتقال المؤبد ، وفيما عدا ذلك من الاحكام الجنائية والجنحية الصادرة عن محاكم البداية ينظر فيها تدقيقاً الا اذا رات المحكمة اجراء المحاكمة مرافعة او طلب المحكوم عليه ذلك ووافقت على الطلب او طلب النائب العام ذلك وفيما عدا الحكم بالاعدام والاشغال المؤبدة والاعتقال المؤبد لا يشترط في المرافعة سماع البينات مجدداً الا اذا رات المحكمة لزوماً لذلك .</w:t>
      </w:r>
    </w:p>
    <w:p w14:paraId="05C60115" w14:textId="77777777" w:rsidR="007F0F17" w:rsidRPr="007F0F17" w:rsidRDefault="007F0F17" w:rsidP="007F0F17">
      <w:pPr>
        <w:bidi/>
        <w:rPr>
          <w:rtl/>
        </w:rPr>
      </w:pPr>
      <w:r w:rsidRPr="007F0F17">
        <w:rPr>
          <w:rtl/>
        </w:rPr>
        <w:t>2. لا يجوز فسخ الحكم القاضي ببراءة المتهم او الظنين او المشتكى عليه وادانته الا بعد اجراء المحاكمة مرافعة وسماع بينات.</w:t>
      </w:r>
    </w:p>
    <w:p w14:paraId="18244192" w14:textId="77777777" w:rsidR="007F0F17" w:rsidRPr="007F0F17" w:rsidRDefault="007F0F17" w:rsidP="007F0F17">
      <w:pPr>
        <w:bidi/>
        <w:rPr>
          <w:rtl/>
        </w:rPr>
      </w:pPr>
      <w:r w:rsidRPr="007F0F17">
        <w:pict w14:anchorId="29DCC545">
          <v:rect id="_x0000_i3508" style="width:0;height:22.5pt" o:hralign="center" o:hrstd="t" o:hr="t" fillcolor="#a0a0a0" stroked="f"/>
        </w:pict>
      </w:r>
    </w:p>
    <w:p w14:paraId="41F447B2" w14:textId="77777777" w:rsidR="007F0F17" w:rsidRPr="007F0F17" w:rsidRDefault="007F0F17" w:rsidP="007F0F17">
      <w:pPr>
        <w:bidi/>
      </w:pPr>
      <w:r w:rsidRPr="007F0F17">
        <w:rPr>
          <w:rtl/>
        </w:rPr>
        <w:t>استئناف المدعي الشخصي</w:t>
      </w:r>
    </w:p>
    <w:p w14:paraId="536F4058" w14:textId="77777777" w:rsidR="007F0F17" w:rsidRPr="007F0F17" w:rsidRDefault="007F0F17" w:rsidP="007F0F17">
      <w:pPr>
        <w:bidi/>
      </w:pPr>
      <w:r w:rsidRPr="007F0F17">
        <w:t>    </w:t>
      </w:r>
      <w:hyperlink r:id="rId268" w:history="1">
        <w:r w:rsidRPr="007F0F17">
          <w:rPr>
            <w:rStyle w:val="Hyperlink"/>
          </w:rPr>
          <w:t> </w:t>
        </w:r>
      </w:hyperlink>
      <w:r w:rsidRPr="007F0F17">
        <w:rPr>
          <w:rtl/>
        </w:rPr>
        <w:t>المادة</w:t>
      </w:r>
      <w:r w:rsidRPr="007F0F17">
        <w:t xml:space="preserve"> (265) :</w:t>
      </w:r>
    </w:p>
    <w:p w14:paraId="6E045126" w14:textId="77777777" w:rsidR="007F0F17" w:rsidRPr="007F0F17" w:rsidRDefault="007F0F17" w:rsidP="007F0F17">
      <w:pPr>
        <w:bidi/>
      </w:pPr>
      <w:r w:rsidRPr="007F0F17">
        <w:rPr>
          <w:rtl/>
        </w:rPr>
        <w:t>لا يجوز للمدعي الشخصي ان يستانف الا الفقرة من الحكم المتعلقة بالتعويضات الشخصية .</w:t>
      </w:r>
    </w:p>
    <w:p w14:paraId="36AA0F33" w14:textId="77777777" w:rsidR="007F0F17" w:rsidRPr="007F0F17" w:rsidRDefault="007F0F17" w:rsidP="007F0F17">
      <w:pPr>
        <w:bidi/>
        <w:rPr>
          <w:rtl/>
        </w:rPr>
      </w:pPr>
      <w:r w:rsidRPr="007F0F17">
        <w:pict w14:anchorId="1588A609">
          <v:rect id="_x0000_i3509" style="width:0;height:22.5pt" o:hralign="center" o:hrstd="t" o:hr="t" fillcolor="#a0a0a0" stroked="f"/>
        </w:pict>
      </w:r>
    </w:p>
    <w:p w14:paraId="3515DCB0" w14:textId="77777777" w:rsidR="007F0F17" w:rsidRPr="007F0F17" w:rsidRDefault="007F0F17" w:rsidP="007F0F17">
      <w:pPr>
        <w:bidi/>
      </w:pPr>
      <w:r w:rsidRPr="007F0F17">
        <w:rPr>
          <w:rtl/>
        </w:rPr>
        <w:t>اصول المحاكمات لدى المحاكم الاستئنافية</w:t>
      </w:r>
    </w:p>
    <w:p w14:paraId="22C01884" w14:textId="77777777" w:rsidR="007F0F17" w:rsidRPr="007F0F17" w:rsidRDefault="007F0F17" w:rsidP="007F0F17">
      <w:pPr>
        <w:bidi/>
      </w:pPr>
      <w:r w:rsidRPr="007F0F17">
        <w:t>    </w:t>
      </w:r>
      <w:hyperlink r:id="rId269" w:history="1">
        <w:r w:rsidRPr="007F0F17">
          <w:rPr>
            <w:rStyle w:val="Hyperlink"/>
          </w:rPr>
          <w:t> </w:t>
        </w:r>
      </w:hyperlink>
      <w:r w:rsidRPr="007F0F17">
        <w:rPr>
          <w:rtl/>
        </w:rPr>
        <w:t>المادة</w:t>
      </w:r>
      <w:r w:rsidRPr="007F0F17">
        <w:t xml:space="preserve"> (266) :</w:t>
      </w:r>
    </w:p>
    <w:p w14:paraId="3E794BDB" w14:textId="77777777" w:rsidR="007F0F17" w:rsidRPr="007F0F17" w:rsidRDefault="007F0F17" w:rsidP="007F0F17">
      <w:pPr>
        <w:bidi/>
      </w:pPr>
      <w:r w:rsidRPr="007F0F17">
        <w:rPr>
          <w:rtl/>
        </w:rPr>
        <w:lastRenderedPageBreak/>
        <w:t>تجري في المحاكمة الاستئنافية احكام المواد السابقة المتعلقة بعلانية المحاكمة واجراءاتها وبصيغة الحكم النهائي وبلزوم الرسوم والنفقات وبفرض العقوبات وبالاعتراض على الحكم الغيابي . كما ان لمحكمة الاستئناف الصلاحيات المنصوص عليها في الفصل الخاص بمحاكمة المتهم الفار في حالة فرار المتهم من السجن ، او في حالة عدم حضوره الى المحكمة بعد تبليغه موعد المحاكمة ، اذا كانت الدعوى ترى لديها.</w:t>
      </w:r>
    </w:p>
    <w:p w14:paraId="4E5FEA79" w14:textId="77777777" w:rsidR="007F0F17" w:rsidRPr="007F0F17" w:rsidRDefault="007F0F17" w:rsidP="007F0F17">
      <w:pPr>
        <w:bidi/>
        <w:rPr>
          <w:rtl/>
        </w:rPr>
      </w:pPr>
      <w:r w:rsidRPr="007F0F17">
        <w:pict w14:anchorId="36566310">
          <v:rect id="_x0000_i3510" style="width:0;height:22.5pt" o:hralign="center" o:hrstd="t" o:hr="t" fillcolor="#a0a0a0" stroked="f"/>
        </w:pict>
      </w:r>
    </w:p>
    <w:p w14:paraId="50B2FC99" w14:textId="77777777" w:rsidR="007F0F17" w:rsidRPr="007F0F17" w:rsidRDefault="007F0F17" w:rsidP="007F0F17">
      <w:pPr>
        <w:bidi/>
      </w:pPr>
      <w:r w:rsidRPr="007F0F17">
        <w:rPr>
          <w:rtl/>
        </w:rPr>
        <w:t>تاييد الحكم المستانف</w:t>
      </w:r>
    </w:p>
    <w:p w14:paraId="7D914ED9" w14:textId="77777777" w:rsidR="007F0F17" w:rsidRPr="007F0F17" w:rsidRDefault="007F0F17" w:rsidP="007F0F17">
      <w:pPr>
        <w:bidi/>
      </w:pPr>
      <w:r w:rsidRPr="007F0F17">
        <w:t>    </w:t>
      </w:r>
      <w:hyperlink r:id="rId270" w:history="1">
        <w:r w:rsidRPr="007F0F17">
          <w:rPr>
            <w:rStyle w:val="Hyperlink"/>
          </w:rPr>
          <w:t> </w:t>
        </w:r>
      </w:hyperlink>
      <w:r w:rsidRPr="007F0F17">
        <w:rPr>
          <w:rtl/>
        </w:rPr>
        <w:t>المادة</w:t>
      </w:r>
      <w:r w:rsidRPr="007F0F17">
        <w:t xml:space="preserve"> (267) :</w:t>
      </w:r>
    </w:p>
    <w:p w14:paraId="4A8ACFCB" w14:textId="77777777" w:rsidR="007F0F17" w:rsidRPr="007F0F17" w:rsidRDefault="007F0F17" w:rsidP="007F0F17">
      <w:pPr>
        <w:bidi/>
      </w:pPr>
      <w:r w:rsidRPr="007F0F17">
        <w:rPr>
          <w:rtl/>
        </w:rPr>
        <w:t>اذا ظهر لمحكمة الاستئناف ان الحكم المستانف موافق للاصول والقانون قضت بتاييده .</w:t>
      </w:r>
    </w:p>
    <w:p w14:paraId="4A528D6A" w14:textId="77777777" w:rsidR="007F0F17" w:rsidRPr="007F0F17" w:rsidRDefault="007F0F17" w:rsidP="007F0F17">
      <w:pPr>
        <w:bidi/>
        <w:rPr>
          <w:rtl/>
        </w:rPr>
      </w:pPr>
      <w:r w:rsidRPr="007F0F17">
        <w:pict w14:anchorId="2B2334B4">
          <v:rect id="_x0000_i3511" style="width:0;height:22.5pt" o:hralign="center" o:hrstd="t" o:hr="t" fillcolor="#a0a0a0" stroked="f"/>
        </w:pict>
      </w:r>
    </w:p>
    <w:p w14:paraId="5C080036" w14:textId="77777777" w:rsidR="007F0F17" w:rsidRPr="007F0F17" w:rsidRDefault="007F0F17" w:rsidP="007F0F17">
      <w:pPr>
        <w:bidi/>
      </w:pPr>
      <w:r w:rsidRPr="007F0F17">
        <w:rPr>
          <w:rtl/>
        </w:rPr>
        <w:t>عدم المسؤولية والبراءة</w:t>
      </w:r>
    </w:p>
    <w:p w14:paraId="39FCF641" w14:textId="77777777" w:rsidR="007F0F17" w:rsidRPr="007F0F17" w:rsidRDefault="007F0F17" w:rsidP="007F0F17">
      <w:pPr>
        <w:bidi/>
      </w:pPr>
      <w:r w:rsidRPr="007F0F17">
        <w:t>    </w:t>
      </w:r>
      <w:hyperlink r:id="rId271" w:history="1">
        <w:r w:rsidRPr="007F0F17">
          <w:rPr>
            <w:rStyle w:val="Hyperlink"/>
          </w:rPr>
          <w:t> </w:t>
        </w:r>
      </w:hyperlink>
      <w:r w:rsidRPr="007F0F17">
        <w:rPr>
          <w:rtl/>
        </w:rPr>
        <w:t>المادة</w:t>
      </w:r>
      <w:r w:rsidRPr="007F0F17">
        <w:t xml:space="preserve"> (268) :</w:t>
      </w:r>
    </w:p>
    <w:p w14:paraId="387FDEE6" w14:textId="77777777" w:rsidR="007F0F17" w:rsidRPr="007F0F17" w:rsidRDefault="007F0F17" w:rsidP="007F0F17">
      <w:pPr>
        <w:bidi/>
      </w:pPr>
      <w:r w:rsidRPr="007F0F17">
        <w:rPr>
          <w:rtl/>
        </w:rPr>
        <w:t>اذا قضت المحكمة بفسخ الحكم المستانف بسبب ان الفعل لا يؤلف جرماً او لا يستوجب عقاباً او انه لا يوجد بينة كافية للحكم تقرر في الحالة الاولى والثانية عدم مسؤولية المحكوم عليه وفي الحالة الثالثة براءته.</w:t>
      </w:r>
    </w:p>
    <w:p w14:paraId="1C96FBBE" w14:textId="77777777" w:rsidR="007F0F17" w:rsidRPr="007F0F17" w:rsidRDefault="007F0F17" w:rsidP="007F0F17">
      <w:pPr>
        <w:bidi/>
        <w:rPr>
          <w:rtl/>
        </w:rPr>
      </w:pPr>
      <w:r w:rsidRPr="007F0F17">
        <w:pict w14:anchorId="00A9B9B5">
          <v:rect id="_x0000_i3512" style="width:0;height:22.5pt" o:hralign="center" o:hrstd="t" o:hr="t" fillcolor="#a0a0a0" stroked="f"/>
        </w:pict>
      </w:r>
    </w:p>
    <w:p w14:paraId="674467DC" w14:textId="77777777" w:rsidR="007F0F17" w:rsidRPr="007F0F17" w:rsidRDefault="007F0F17" w:rsidP="007F0F17">
      <w:pPr>
        <w:bidi/>
      </w:pPr>
      <w:r w:rsidRPr="007F0F17">
        <w:rPr>
          <w:rtl/>
        </w:rPr>
        <w:t>اثار فسخ الحكم</w:t>
      </w:r>
    </w:p>
    <w:p w14:paraId="465159D5" w14:textId="77777777" w:rsidR="007F0F17" w:rsidRPr="007F0F17" w:rsidRDefault="007F0F17" w:rsidP="007F0F17">
      <w:pPr>
        <w:bidi/>
      </w:pPr>
      <w:r w:rsidRPr="007F0F17">
        <w:t>    </w:t>
      </w:r>
      <w:hyperlink r:id="rId272" w:history="1">
        <w:r w:rsidRPr="007F0F17">
          <w:rPr>
            <w:rStyle w:val="Hyperlink"/>
          </w:rPr>
          <w:t> </w:t>
        </w:r>
      </w:hyperlink>
      <w:r w:rsidRPr="007F0F17">
        <w:rPr>
          <w:rtl/>
        </w:rPr>
        <w:t>المادة</w:t>
      </w:r>
      <w:r w:rsidRPr="007F0F17">
        <w:t xml:space="preserve"> (269) :</w:t>
      </w:r>
    </w:p>
    <w:p w14:paraId="39F02455" w14:textId="77777777" w:rsidR="007F0F17" w:rsidRPr="007F0F17" w:rsidRDefault="007F0F17" w:rsidP="007F0F17">
      <w:pPr>
        <w:bidi/>
      </w:pPr>
      <w:r w:rsidRPr="007F0F17">
        <w:rPr>
          <w:rtl/>
        </w:rPr>
        <w:t>اذا فسخ الحكم لمخالفة القانون أو لأي سبب آخر غير شكلي فتقضي المحكمة في أساس الدعوى.</w:t>
      </w:r>
    </w:p>
    <w:p w14:paraId="4CAEB68E" w14:textId="77777777" w:rsidR="007F0F17" w:rsidRPr="007F0F17" w:rsidRDefault="007F0F17" w:rsidP="007F0F17">
      <w:pPr>
        <w:bidi/>
        <w:rPr>
          <w:rtl/>
        </w:rPr>
      </w:pPr>
      <w:r w:rsidRPr="007F0F17">
        <w:pict w14:anchorId="0A45FFD7">
          <v:rect id="_x0000_i3513" style="width:0;height:22.5pt" o:hralign="center" o:hrstd="t" o:hr="t" fillcolor="#a0a0a0" stroked="f"/>
        </w:pict>
      </w:r>
    </w:p>
    <w:p w14:paraId="659E5215" w14:textId="77777777" w:rsidR="007F0F17" w:rsidRPr="007F0F17" w:rsidRDefault="007F0F17" w:rsidP="007F0F17">
      <w:pPr>
        <w:bidi/>
      </w:pPr>
      <w:r w:rsidRPr="007F0F17">
        <w:rPr>
          <w:rtl/>
        </w:rPr>
        <w:t>تمييز الاحكام</w:t>
      </w:r>
    </w:p>
    <w:p w14:paraId="05BFCA12" w14:textId="77777777" w:rsidR="007F0F17" w:rsidRPr="007F0F17" w:rsidRDefault="007F0F17" w:rsidP="007F0F17">
      <w:pPr>
        <w:bidi/>
      </w:pPr>
      <w:r w:rsidRPr="007F0F17">
        <w:t>    </w:t>
      </w:r>
      <w:hyperlink r:id="rId273" w:history="1">
        <w:r w:rsidRPr="007F0F17">
          <w:rPr>
            <w:rStyle w:val="Hyperlink"/>
          </w:rPr>
          <w:t> </w:t>
        </w:r>
      </w:hyperlink>
      <w:r w:rsidRPr="007F0F17">
        <w:rPr>
          <w:rtl/>
        </w:rPr>
        <w:t>المادة</w:t>
      </w:r>
      <w:r w:rsidRPr="007F0F17">
        <w:t xml:space="preserve"> (270) :</w:t>
      </w:r>
    </w:p>
    <w:p w14:paraId="29B7D13C" w14:textId="77777777" w:rsidR="007F0F17" w:rsidRPr="007F0F17" w:rsidRDefault="007F0F17" w:rsidP="007F0F17">
      <w:pPr>
        <w:bidi/>
      </w:pPr>
      <w:r w:rsidRPr="007F0F17">
        <w:rPr>
          <w:rtl/>
        </w:rPr>
        <w:t>يقبل الطعن بطريق التمييز</w:t>
      </w:r>
      <w:r w:rsidRPr="007F0F17">
        <w:t>:</w:t>
      </w:r>
      <w:r w:rsidRPr="007F0F17">
        <w:br/>
        <w:t xml:space="preserve">1. </w:t>
      </w:r>
      <w:r w:rsidRPr="007F0F17">
        <w:rPr>
          <w:rtl/>
        </w:rPr>
        <w:t>جميع الأحكام والقرارات الجنائية الصادرة عن محكمة الاستئناف</w:t>
      </w:r>
      <w:r w:rsidRPr="007F0F17">
        <w:t>.</w:t>
      </w:r>
    </w:p>
    <w:p w14:paraId="0BE2A339" w14:textId="77777777" w:rsidR="007F0F17" w:rsidRPr="007F0F17" w:rsidRDefault="007F0F17" w:rsidP="007F0F17">
      <w:pPr>
        <w:bidi/>
      </w:pPr>
      <w:r w:rsidRPr="007F0F17">
        <w:t xml:space="preserve">2. </w:t>
      </w:r>
      <w:r w:rsidRPr="007F0F17">
        <w:rPr>
          <w:rtl/>
        </w:rPr>
        <w:t>قرارات منع المحاكمة الصادرة عن النائب العام في القضايا الجنائية</w:t>
      </w:r>
      <w:r w:rsidRPr="007F0F17">
        <w:t>.</w:t>
      </w:r>
    </w:p>
    <w:p w14:paraId="109C6C92" w14:textId="77777777" w:rsidR="007F0F17" w:rsidRPr="007F0F17" w:rsidRDefault="007F0F17" w:rsidP="007F0F17">
      <w:pPr>
        <w:bidi/>
      </w:pPr>
      <w:r w:rsidRPr="007F0F17">
        <w:t xml:space="preserve">3. </w:t>
      </w:r>
      <w:r w:rsidRPr="007F0F17">
        <w:rPr>
          <w:rtl/>
        </w:rPr>
        <w:t>الأحكام والقرارات الصادرة عن المحاكم الأخرى التي تنص قوانينها على أنها تقبل الطعن بطريق التمييز</w:t>
      </w:r>
      <w:r w:rsidRPr="007F0F17">
        <w:t>.</w:t>
      </w:r>
    </w:p>
    <w:p w14:paraId="5BFDCC9E" w14:textId="77777777" w:rsidR="007F0F17" w:rsidRPr="007F0F17" w:rsidRDefault="007F0F17" w:rsidP="007F0F17">
      <w:pPr>
        <w:bidi/>
      </w:pPr>
      <w:r w:rsidRPr="007F0F17">
        <w:pict w14:anchorId="3A749F97">
          <v:rect id="_x0000_i3514" style="width:0;height:22.5pt" o:hralign="center" o:hrstd="t" o:hr="t" fillcolor="#a0a0a0" stroked="f"/>
        </w:pict>
      </w:r>
    </w:p>
    <w:p w14:paraId="329FB05A" w14:textId="77777777" w:rsidR="007F0F17" w:rsidRPr="007F0F17" w:rsidRDefault="007F0F17" w:rsidP="007F0F17">
      <w:pPr>
        <w:bidi/>
      </w:pPr>
      <w:r w:rsidRPr="007F0F17">
        <w:rPr>
          <w:rtl/>
        </w:rPr>
        <w:t>تمييز القرارات الاعدادية</w:t>
      </w:r>
    </w:p>
    <w:p w14:paraId="333D3633" w14:textId="77777777" w:rsidR="007F0F17" w:rsidRPr="007F0F17" w:rsidRDefault="007F0F17" w:rsidP="007F0F17">
      <w:pPr>
        <w:bidi/>
      </w:pPr>
      <w:r w:rsidRPr="007F0F17">
        <w:t>    </w:t>
      </w:r>
      <w:hyperlink r:id="rId274" w:history="1">
        <w:r w:rsidRPr="007F0F17">
          <w:rPr>
            <w:rStyle w:val="Hyperlink"/>
          </w:rPr>
          <w:t> </w:t>
        </w:r>
      </w:hyperlink>
      <w:r w:rsidRPr="007F0F17">
        <w:rPr>
          <w:rtl/>
        </w:rPr>
        <w:t>المادة</w:t>
      </w:r>
      <w:r w:rsidRPr="007F0F17">
        <w:t xml:space="preserve"> (271) :</w:t>
      </w:r>
    </w:p>
    <w:p w14:paraId="4E5523A2" w14:textId="77777777" w:rsidR="007F0F17" w:rsidRPr="007F0F17" w:rsidRDefault="007F0F17" w:rsidP="007F0F17">
      <w:pPr>
        <w:bidi/>
      </w:pPr>
      <w:r w:rsidRPr="007F0F17">
        <w:lastRenderedPageBreak/>
        <w:t xml:space="preserve">1. </w:t>
      </w:r>
      <w:r w:rsidRPr="007F0F17">
        <w:rPr>
          <w:rtl/>
        </w:rPr>
        <w:t>فيما خلا الاحكام المذكورة في المادة السابقة لا يقبل تمييز القرارات الاعدادية والقرارات القاضية باجراء تحقيق وقرارات القرينة وغيرها من القرارات التي تصدر اثناء السير في الدعوى الا بعد صدور الحكم في الاساس ومع هذا الحكم</w:t>
      </w:r>
      <w:r w:rsidRPr="007F0F17">
        <w:t xml:space="preserve"> .</w:t>
      </w:r>
    </w:p>
    <w:p w14:paraId="3344E747" w14:textId="77777777" w:rsidR="007F0F17" w:rsidRPr="007F0F17" w:rsidRDefault="007F0F17" w:rsidP="007F0F17">
      <w:pPr>
        <w:bidi/>
      </w:pPr>
      <w:r w:rsidRPr="007F0F17">
        <w:t xml:space="preserve">2. </w:t>
      </w:r>
      <w:r w:rsidRPr="007F0F17">
        <w:rPr>
          <w:rtl/>
        </w:rPr>
        <w:t>ولا يعتبر انفاذ القرارات المذكورة الطوعي رضوخاً لها</w:t>
      </w:r>
      <w:r w:rsidRPr="007F0F17">
        <w:t xml:space="preserve"> .</w:t>
      </w:r>
    </w:p>
    <w:p w14:paraId="75695812" w14:textId="77777777" w:rsidR="007F0F17" w:rsidRPr="007F0F17" w:rsidRDefault="007F0F17" w:rsidP="007F0F17">
      <w:pPr>
        <w:bidi/>
      </w:pPr>
      <w:r w:rsidRPr="007F0F17">
        <w:pict w14:anchorId="271B49F2">
          <v:rect id="_x0000_i3515" style="width:0;height:22.5pt" o:hralign="center" o:hrstd="t" o:hr="t" fillcolor="#a0a0a0" stroked="f"/>
        </w:pict>
      </w:r>
    </w:p>
    <w:p w14:paraId="65649D1A" w14:textId="77777777" w:rsidR="007F0F17" w:rsidRPr="007F0F17" w:rsidRDefault="007F0F17" w:rsidP="007F0F17">
      <w:pPr>
        <w:bidi/>
      </w:pPr>
      <w:r w:rsidRPr="007F0F17">
        <w:rPr>
          <w:rtl/>
        </w:rPr>
        <w:t>عدم جواز التمييز اذا كان الحكم قابل للاعتراض او الاستئناف</w:t>
      </w:r>
    </w:p>
    <w:p w14:paraId="5FEBE44E" w14:textId="77777777" w:rsidR="007F0F17" w:rsidRPr="007F0F17" w:rsidRDefault="007F0F17" w:rsidP="007F0F17">
      <w:pPr>
        <w:bidi/>
      </w:pPr>
      <w:r w:rsidRPr="007F0F17">
        <w:t>    </w:t>
      </w:r>
      <w:hyperlink r:id="rId275" w:history="1">
        <w:r w:rsidRPr="007F0F17">
          <w:rPr>
            <w:rStyle w:val="Hyperlink"/>
          </w:rPr>
          <w:t> </w:t>
        </w:r>
      </w:hyperlink>
      <w:r w:rsidRPr="007F0F17">
        <w:rPr>
          <w:rtl/>
        </w:rPr>
        <w:t>المادة</w:t>
      </w:r>
      <w:r w:rsidRPr="007F0F17">
        <w:t xml:space="preserve"> (272) :</w:t>
      </w:r>
    </w:p>
    <w:p w14:paraId="77A279D2" w14:textId="77777777" w:rsidR="007F0F17" w:rsidRPr="007F0F17" w:rsidRDefault="007F0F17" w:rsidP="007F0F17">
      <w:pPr>
        <w:bidi/>
      </w:pPr>
      <w:r w:rsidRPr="007F0F17">
        <w:rPr>
          <w:rtl/>
        </w:rPr>
        <w:t>لا يجوز اتباع طريق التمييز ما دام الحكم او القرار قابلاً للاعتراض او الاستئناف .</w:t>
      </w:r>
    </w:p>
    <w:p w14:paraId="2F28664D" w14:textId="77777777" w:rsidR="007F0F17" w:rsidRPr="007F0F17" w:rsidRDefault="007F0F17" w:rsidP="007F0F17">
      <w:pPr>
        <w:bidi/>
        <w:rPr>
          <w:rtl/>
        </w:rPr>
      </w:pPr>
      <w:r w:rsidRPr="007F0F17">
        <w:pict w14:anchorId="5CF0A23A">
          <v:rect id="_x0000_i3516" style="width:0;height:22.5pt" o:hralign="center" o:hrstd="t" o:hr="t" fillcolor="#a0a0a0" stroked="f"/>
        </w:pict>
      </w:r>
    </w:p>
    <w:p w14:paraId="3BE958F0" w14:textId="77777777" w:rsidR="007F0F17" w:rsidRPr="007F0F17" w:rsidRDefault="007F0F17" w:rsidP="007F0F17">
      <w:pPr>
        <w:bidi/>
      </w:pPr>
      <w:r w:rsidRPr="007F0F17">
        <w:rPr>
          <w:rtl/>
        </w:rPr>
        <w:t>حق التمييز</w:t>
      </w:r>
    </w:p>
    <w:p w14:paraId="0205B52D" w14:textId="77777777" w:rsidR="007F0F17" w:rsidRPr="007F0F17" w:rsidRDefault="007F0F17" w:rsidP="007F0F17">
      <w:pPr>
        <w:bidi/>
      </w:pPr>
      <w:r w:rsidRPr="007F0F17">
        <w:t>    </w:t>
      </w:r>
      <w:hyperlink r:id="rId276" w:history="1">
        <w:r w:rsidRPr="007F0F17">
          <w:rPr>
            <w:rStyle w:val="Hyperlink"/>
          </w:rPr>
          <w:t> </w:t>
        </w:r>
      </w:hyperlink>
      <w:r w:rsidRPr="007F0F17">
        <w:rPr>
          <w:rtl/>
        </w:rPr>
        <w:t>المادة</w:t>
      </w:r>
      <w:r w:rsidRPr="007F0F17">
        <w:t xml:space="preserve"> (273) :</w:t>
      </w:r>
    </w:p>
    <w:p w14:paraId="3004257D" w14:textId="77777777" w:rsidR="007F0F17" w:rsidRPr="007F0F17" w:rsidRDefault="007F0F17" w:rsidP="007F0F17">
      <w:pPr>
        <w:bidi/>
      </w:pPr>
      <w:r w:rsidRPr="007F0F17">
        <w:rPr>
          <w:rtl/>
        </w:rPr>
        <w:t>يكون التمييز</w:t>
      </w:r>
      <w:r w:rsidRPr="007F0F17">
        <w:t xml:space="preserve"> :</w:t>
      </w:r>
      <w:r w:rsidRPr="007F0F17">
        <w:br/>
      </w:r>
      <w:r w:rsidRPr="007F0F17">
        <w:rPr>
          <w:rtl/>
        </w:rPr>
        <w:t>أ . من حق المحكوم عليه والمسؤول بالمال</w:t>
      </w:r>
      <w:r w:rsidRPr="007F0F17">
        <w:t xml:space="preserve"> .</w:t>
      </w:r>
    </w:p>
    <w:p w14:paraId="2A1EF159" w14:textId="77777777" w:rsidR="007F0F17" w:rsidRPr="007F0F17" w:rsidRDefault="007F0F17" w:rsidP="007F0F17">
      <w:pPr>
        <w:bidi/>
      </w:pPr>
      <w:r w:rsidRPr="007F0F17">
        <w:rPr>
          <w:rtl/>
        </w:rPr>
        <w:t>ب. من حق المدعي الشخصي فيما يتعلق بالالزامات المدنية دون ما سواها</w:t>
      </w:r>
      <w:r w:rsidRPr="007F0F17">
        <w:t>.</w:t>
      </w:r>
    </w:p>
    <w:p w14:paraId="001DB203" w14:textId="77777777" w:rsidR="007F0F17" w:rsidRPr="007F0F17" w:rsidRDefault="007F0F17" w:rsidP="007F0F17">
      <w:pPr>
        <w:bidi/>
      </w:pPr>
      <w:r w:rsidRPr="007F0F17">
        <w:rPr>
          <w:rtl/>
        </w:rPr>
        <w:t>ج. من حق النائب العام او رئيس النيابة العامة</w:t>
      </w:r>
      <w:r w:rsidRPr="007F0F17">
        <w:t xml:space="preserve"> .</w:t>
      </w:r>
    </w:p>
    <w:p w14:paraId="0E42C5EE" w14:textId="77777777" w:rsidR="007F0F17" w:rsidRPr="007F0F17" w:rsidRDefault="007F0F17" w:rsidP="007F0F17">
      <w:pPr>
        <w:bidi/>
      </w:pPr>
      <w:r w:rsidRPr="007F0F17">
        <w:pict w14:anchorId="168C78B1">
          <v:rect id="_x0000_i3517" style="width:0;height:22.5pt" o:hralign="center" o:hrstd="t" o:hr="t" fillcolor="#a0a0a0" stroked="f"/>
        </w:pict>
      </w:r>
    </w:p>
    <w:p w14:paraId="32AFEEB7" w14:textId="77777777" w:rsidR="007F0F17" w:rsidRPr="007F0F17" w:rsidRDefault="007F0F17" w:rsidP="007F0F17">
      <w:pPr>
        <w:bidi/>
      </w:pPr>
      <w:r w:rsidRPr="007F0F17">
        <w:rPr>
          <w:rtl/>
        </w:rPr>
        <w:t>اسباب التمييز</w:t>
      </w:r>
    </w:p>
    <w:p w14:paraId="2265AD9E" w14:textId="77777777" w:rsidR="007F0F17" w:rsidRPr="007F0F17" w:rsidRDefault="007F0F17" w:rsidP="007F0F17">
      <w:pPr>
        <w:bidi/>
      </w:pPr>
      <w:r w:rsidRPr="007F0F17">
        <w:t>    </w:t>
      </w:r>
      <w:hyperlink r:id="rId277" w:history="1">
        <w:r w:rsidRPr="007F0F17">
          <w:rPr>
            <w:rStyle w:val="Hyperlink"/>
          </w:rPr>
          <w:t> </w:t>
        </w:r>
      </w:hyperlink>
      <w:r w:rsidRPr="007F0F17">
        <w:rPr>
          <w:rtl/>
        </w:rPr>
        <w:t>المادة</w:t>
      </w:r>
      <w:r w:rsidRPr="007F0F17">
        <w:t xml:space="preserve"> (274) :</w:t>
      </w:r>
    </w:p>
    <w:p w14:paraId="31C248DC" w14:textId="77777777" w:rsidR="007F0F17" w:rsidRPr="007F0F17" w:rsidRDefault="007F0F17" w:rsidP="007F0F17">
      <w:pPr>
        <w:bidi/>
      </w:pPr>
      <w:r w:rsidRPr="007F0F17">
        <w:rPr>
          <w:rtl/>
        </w:rPr>
        <w:t>لا يقبل التمييز الا للاسباب التالية</w:t>
      </w:r>
      <w:r w:rsidRPr="007F0F17">
        <w:t xml:space="preserve"> :</w:t>
      </w:r>
      <w:r w:rsidRPr="007F0F17">
        <w:br/>
      </w:r>
      <w:r w:rsidRPr="007F0F17">
        <w:rPr>
          <w:rtl/>
        </w:rPr>
        <w:t>اولا</w:t>
      </w:r>
      <w:r w:rsidRPr="007F0F17">
        <w:t xml:space="preserve"> :</w:t>
      </w:r>
      <w:r w:rsidRPr="007F0F17">
        <w:br/>
      </w:r>
      <w:r w:rsidRPr="007F0F17">
        <w:rPr>
          <w:rtl/>
        </w:rPr>
        <w:t>أ . مخالفة الاجراءات التي اوجب القانون مراعاتها تحت طائلة البطلان</w:t>
      </w:r>
      <w:r w:rsidRPr="007F0F17">
        <w:t xml:space="preserve"> .</w:t>
      </w:r>
      <w:r w:rsidRPr="007F0F17">
        <w:br/>
      </w:r>
      <w:r w:rsidRPr="007F0F17">
        <w:rPr>
          <w:rtl/>
        </w:rPr>
        <w:t>ب. مخالفة الاجراءات الاخرى اذا طلب الخصم مراعاتها ولم تلبه المحكمة ولم يجر تصحيحها في ادوار المحاكمة التي تلتها</w:t>
      </w:r>
      <w:r w:rsidRPr="007F0F17">
        <w:t xml:space="preserve"> .</w:t>
      </w:r>
    </w:p>
    <w:p w14:paraId="0571FE30" w14:textId="77777777" w:rsidR="007F0F17" w:rsidRPr="007F0F17" w:rsidRDefault="007F0F17" w:rsidP="007F0F17">
      <w:pPr>
        <w:bidi/>
      </w:pPr>
      <w:r w:rsidRPr="007F0F17">
        <w:rPr>
          <w:rtl/>
        </w:rPr>
        <w:t>ثانياً : مخالفة القانون او الخطا في تطبيقه او تاويله</w:t>
      </w:r>
      <w:r w:rsidRPr="007F0F17">
        <w:t xml:space="preserve"> .</w:t>
      </w:r>
    </w:p>
    <w:p w14:paraId="013117E3" w14:textId="77777777" w:rsidR="007F0F17" w:rsidRPr="007F0F17" w:rsidRDefault="007F0F17" w:rsidP="007F0F17">
      <w:pPr>
        <w:bidi/>
      </w:pPr>
      <w:r w:rsidRPr="007F0F17">
        <w:rPr>
          <w:rtl/>
        </w:rPr>
        <w:t>ثالثاً : مخالفة قواعد الاختصاص او تجاوز المحكمة سلطتها القانونية</w:t>
      </w:r>
      <w:r w:rsidRPr="007F0F17">
        <w:t xml:space="preserve"> .</w:t>
      </w:r>
    </w:p>
    <w:p w14:paraId="536E0587" w14:textId="77777777" w:rsidR="007F0F17" w:rsidRPr="007F0F17" w:rsidRDefault="007F0F17" w:rsidP="007F0F17">
      <w:pPr>
        <w:bidi/>
      </w:pPr>
      <w:r w:rsidRPr="007F0F17">
        <w:rPr>
          <w:rtl/>
        </w:rPr>
        <w:t>رابعاً : الذهول عن الفصل في احد الطلبات او الحكم بما يجاوز طلب الخصم</w:t>
      </w:r>
      <w:r w:rsidRPr="007F0F17">
        <w:t xml:space="preserve"> .</w:t>
      </w:r>
    </w:p>
    <w:p w14:paraId="3ED6F060" w14:textId="77777777" w:rsidR="007F0F17" w:rsidRPr="007F0F17" w:rsidRDefault="007F0F17" w:rsidP="007F0F17">
      <w:pPr>
        <w:bidi/>
      </w:pPr>
      <w:r w:rsidRPr="007F0F17">
        <w:rPr>
          <w:rtl/>
        </w:rPr>
        <w:t>خامساً : صدور حكمين متناقضين في واقعة واحدة</w:t>
      </w:r>
      <w:r w:rsidRPr="007F0F17">
        <w:t xml:space="preserve"> .</w:t>
      </w:r>
    </w:p>
    <w:p w14:paraId="56D05A21" w14:textId="77777777" w:rsidR="007F0F17" w:rsidRPr="007F0F17" w:rsidRDefault="007F0F17" w:rsidP="007F0F17">
      <w:pPr>
        <w:bidi/>
      </w:pPr>
      <w:r w:rsidRPr="007F0F17">
        <w:rPr>
          <w:rtl/>
        </w:rPr>
        <w:t>سادساً : خلو الحكم من اسبابه الموجبة او عدم كفايتها او غموضها</w:t>
      </w:r>
      <w:r w:rsidRPr="007F0F17">
        <w:t xml:space="preserve"> .</w:t>
      </w:r>
    </w:p>
    <w:p w14:paraId="121E9A3A" w14:textId="77777777" w:rsidR="007F0F17" w:rsidRPr="007F0F17" w:rsidRDefault="007F0F17" w:rsidP="007F0F17">
      <w:pPr>
        <w:bidi/>
      </w:pPr>
      <w:r w:rsidRPr="007F0F17">
        <w:pict w14:anchorId="25FEEE2D">
          <v:rect id="_x0000_i3518" style="width:0;height:22.5pt" o:hralign="center" o:hrstd="t" o:hr="t" fillcolor="#a0a0a0" stroked="f"/>
        </w:pict>
      </w:r>
    </w:p>
    <w:p w14:paraId="3B0F6EAC" w14:textId="77777777" w:rsidR="007F0F17" w:rsidRPr="007F0F17" w:rsidRDefault="007F0F17" w:rsidP="007F0F17">
      <w:pPr>
        <w:bidi/>
      </w:pPr>
      <w:r w:rsidRPr="007F0F17">
        <w:rPr>
          <w:rtl/>
        </w:rPr>
        <w:t>تمييز الاحكام الجنائية</w:t>
      </w:r>
    </w:p>
    <w:p w14:paraId="5A15A0E3" w14:textId="77777777" w:rsidR="007F0F17" w:rsidRPr="007F0F17" w:rsidRDefault="007F0F17" w:rsidP="007F0F17">
      <w:pPr>
        <w:bidi/>
      </w:pPr>
      <w:r w:rsidRPr="007F0F17">
        <w:lastRenderedPageBreak/>
        <w:t>    </w:t>
      </w:r>
      <w:hyperlink r:id="rId278" w:history="1">
        <w:r w:rsidRPr="007F0F17">
          <w:rPr>
            <w:rStyle w:val="Hyperlink"/>
          </w:rPr>
          <w:t> </w:t>
        </w:r>
      </w:hyperlink>
      <w:r w:rsidRPr="007F0F17">
        <w:rPr>
          <w:rtl/>
        </w:rPr>
        <w:t>المادة</w:t>
      </w:r>
      <w:r w:rsidRPr="007F0F17">
        <w:t xml:space="preserve"> (275) :</w:t>
      </w:r>
    </w:p>
    <w:p w14:paraId="0ACA0D98" w14:textId="77777777" w:rsidR="007F0F17" w:rsidRPr="007F0F17" w:rsidRDefault="007F0F17" w:rsidP="007F0F17">
      <w:pPr>
        <w:bidi/>
      </w:pPr>
      <w:r w:rsidRPr="007F0F17">
        <w:rPr>
          <w:rtl/>
        </w:rPr>
        <w:t>1. ميعاد التمييز للاحكام الصادرة بالدرجة الاخيرة في الجنايات ما عدا احكام الاعدام والاشغال المؤبدة والاعتقال المؤبد :</w:t>
      </w:r>
      <w:r w:rsidRPr="007F0F17">
        <w:rPr>
          <w:rtl/>
        </w:rPr>
        <w:br/>
        <w:t>أ . خمسة عشر يوماً للمحكوم عليه والمسؤول بالمال والمدعي الشخصي ويبدا هذا الميعاد من اليوم الذي يلي تاريخ صدور الحكم اذا كان وجاهياً او من تاريخ تبليغه للمحكوم عليه اذا كان غيابياً أو بمثابة الوجاهي للمحكوم عليه او وكيله أو من تاريخ تبليغه اذا كان غيابياً وفقاً للأحكام الواردة في المادة (185) من هذا القانون .</w:t>
      </w:r>
      <w:r w:rsidRPr="007F0F17">
        <w:rPr>
          <w:rtl/>
        </w:rPr>
        <w:br/>
        <w:t>ب. ستون يوماً لرئيس النيابات العامة وثلاثون يوماً للنائب العام ويبدا هذا الميعاد الذي يلي تاريخ صدور الحكم .</w:t>
      </w:r>
    </w:p>
    <w:p w14:paraId="04782DA1" w14:textId="77777777" w:rsidR="007F0F17" w:rsidRPr="007F0F17" w:rsidRDefault="007F0F17" w:rsidP="007F0F17">
      <w:pPr>
        <w:bidi/>
        <w:rPr>
          <w:rtl/>
        </w:rPr>
      </w:pPr>
      <w:r w:rsidRPr="007F0F17">
        <w:rPr>
          <w:rtl/>
        </w:rPr>
        <w:t>2. اما احكام الاعدام والاشغال المؤبدة والاعتقال المؤبد فانها تابعة للتمييز بدون طلب من المحكوم عليه وعلى رئيس قلم المحكمة ان يقدم هذه الاحكام فور صدورها للنائب العام ليرسلها لمحكمة التمييز للنظر بها .</w:t>
      </w:r>
    </w:p>
    <w:p w14:paraId="117B2FD1" w14:textId="77777777" w:rsidR="007F0F17" w:rsidRPr="007F0F17" w:rsidRDefault="007F0F17" w:rsidP="007F0F17">
      <w:pPr>
        <w:bidi/>
        <w:rPr>
          <w:rtl/>
        </w:rPr>
      </w:pPr>
      <w:r w:rsidRPr="007F0F17">
        <w:pict w14:anchorId="4003FFF3">
          <v:rect id="_x0000_i3519" style="width:0;height:22.5pt" o:hralign="center" o:hrstd="t" o:hr="t" fillcolor="#a0a0a0" stroked="f"/>
        </w:pict>
      </w:r>
    </w:p>
    <w:p w14:paraId="3DE60C7D" w14:textId="77777777" w:rsidR="007F0F17" w:rsidRPr="007F0F17" w:rsidRDefault="007F0F17" w:rsidP="007F0F17">
      <w:pPr>
        <w:bidi/>
      </w:pPr>
      <w:r w:rsidRPr="007F0F17">
        <w:rPr>
          <w:rtl/>
        </w:rPr>
        <w:t>اجراءات تقديم التمييز</w:t>
      </w:r>
    </w:p>
    <w:p w14:paraId="3D79EDA7" w14:textId="77777777" w:rsidR="007F0F17" w:rsidRPr="007F0F17" w:rsidRDefault="007F0F17" w:rsidP="007F0F17">
      <w:pPr>
        <w:bidi/>
      </w:pPr>
      <w:r w:rsidRPr="007F0F17">
        <w:t>    </w:t>
      </w:r>
      <w:hyperlink r:id="rId279" w:history="1">
        <w:r w:rsidRPr="007F0F17">
          <w:rPr>
            <w:rStyle w:val="Hyperlink"/>
          </w:rPr>
          <w:t> </w:t>
        </w:r>
      </w:hyperlink>
      <w:r w:rsidRPr="007F0F17">
        <w:rPr>
          <w:rtl/>
        </w:rPr>
        <w:t>المادة</w:t>
      </w:r>
      <w:r w:rsidRPr="007F0F17">
        <w:t xml:space="preserve"> (276) :</w:t>
      </w:r>
    </w:p>
    <w:p w14:paraId="099EFC22" w14:textId="77777777" w:rsidR="007F0F17" w:rsidRPr="007F0F17" w:rsidRDefault="007F0F17" w:rsidP="007F0F17">
      <w:pPr>
        <w:bidi/>
      </w:pPr>
      <w:r w:rsidRPr="007F0F17">
        <w:t xml:space="preserve">1. </w:t>
      </w:r>
      <w:r w:rsidRPr="007F0F17">
        <w:rPr>
          <w:rtl/>
        </w:rPr>
        <w:t>يقدم التمييز باستدعاء يسجل في ديوان المحكمة التي اصدرت الحكم المطعون فيه او في ديوان محكمة التمييز ويؤشر عليه من قبل رئيس المحكمة او رئيس القلم بتاريخ تسجيله</w:t>
      </w:r>
      <w:r w:rsidRPr="007F0F17">
        <w:t xml:space="preserve"> .</w:t>
      </w:r>
    </w:p>
    <w:p w14:paraId="333B5D60" w14:textId="77777777" w:rsidR="007F0F17" w:rsidRPr="007F0F17" w:rsidRDefault="007F0F17" w:rsidP="007F0F17">
      <w:pPr>
        <w:bidi/>
      </w:pPr>
      <w:r w:rsidRPr="007F0F17">
        <w:t xml:space="preserve">2. </w:t>
      </w:r>
      <w:r w:rsidRPr="007F0F17">
        <w:rPr>
          <w:rtl/>
        </w:rPr>
        <w:t>ويجب ان يكون الاستدعاء موقعاً من المميز بالذات او من وكيله القانوني وان يحتوي اسباب النقض ، كل ذلك تحت طائلة الرد</w:t>
      </w:r>
      <w:r w:rsidRPr="007F0F17">
        <w:t xml:space="preserve"> .</w:t>
      </w:r>
    </w:p>
    <w:p w14:paraId="0779E81F" w14:textId="77777777" w:rsidR="007F0F17" w:rsidRPr="007F0F17" w:rsidRDefault="007F0F17" w:rsidP="007F0F17">
      <w:pPr>
        <w:bidi/>
      </w:pPr>
      <w:r w:rsidRPr="007F0F17">
        <w:t xml:space="preserve">3. </w:t>
      </w:r>
      <w:r w:rsidRPr="007F0F17">
        <w:rPr>
          <w:rtl/>
        </w:rPr>
        <w:t>ويجوز ان تبين اسباب النقض في لائحة تقدم مع الاستدعاء او على حدة خلال ميعاد التمييز</w:t>
      </w:r>
      <w:r w:rsidRPr="007F0F17">
        <w:t xml:space="preserve"> .</w:t>
      </w:r>
    </w:p>
    <w:p w14:paraId="6ACAA23C" w14:textId="77777777" w:rsidR="007F0F17" w:rsidRPr="007F0F17" w:rsidRDefault="007F0F17" w:rsidP="007F0F17">
      <w:pPr>
        <w:bidi/>
      </w:pPr>
      <w:r w:rsidRPr="007F0F17">
        <w:t xml:space="preserve">4. </w:t>
      </w:r>
      <w:r w:rsidRPr="007F0F17">
        <w:rPr>
          <w:rtl/>
        </w:rPr>
        <w:t>لا يقبل ابداء اسباب للنقض امام محكمة التمييز غير التي قدمت خلال الميعاد</w:t>
      </w:r>
      <w:r w:rsidRPr="007F0F17">
        <w:t xml:space="preserve"> .</w:t>
      </w:r>
    </w:p>
    <w:p w14:paraId="7ABEC1BE" w14:textId="77777777" w:rsidR="007F0F17" w:rsidRPr="007F0F17" w:rsidRDefault="007F0F17" w:rsidP="007F0F17">
      <w:pPr>
        <w:bidi/>
      </w:pPr>
      <w:r w:rsidRPr="007F0F17">
        <w:pict w14:anchorId="747EF1AE">
          <v:rect id="_x0000_i3520" style="width:0;height:22.5pt" o:hralign="center" o:hrstd="t" o:hr="t" fillcolor="#a0a0a0" stroked="f"/>
        </w:pict>
      </w:r>
    </w:p>
    <w:p w14:paraId="031B903C" w14:textId="77777777" w:rsidR="007F0F17" w:rsidRPr="007F0F17" w:rsidRDefault="007F0F17" w:rsidP="007F0F17">
      <w:pPr>
        <w:bidi/>
      </w:pPr>
      <w:r w:rsidRPr="007F0F17">
        <w:t xml:space="preserve">1. </w:t>
      </w:r>
      <w:r w:rsidRPr="007F0F17">
        <w:rPr>
          <w:rtl/>
        </w:rPr>
        <w:t>تبليغ الحكم المميز</w:t>
      </w:r>
    </w:p>
    <w:p w14:paraId="53790B2A" w14:textId="77777777" w:rsidR="007F0F17" w:rsidRPr="007F0F17" w:rsidRDefault="007F0F17" w:rsidP="007F0F17">
      <w:pPr>
        <w:bidi/>
      </w:pPr>
      <w:r w:rsidRPr="007F0F17">
        <w:t>    </w:t>
      </w:r>
      <w:hyperlink r:id="rId280" w:history="1">
        <w:r w:rsidRPr="007F0F17">
          <w:rPr>
            <w:rStyle w:val="Hyperlink"/>
          </w:rPr>
          <w:t> </w:t>
        </w:r>
      </w:hyperlink>
      <w:r w:rsidRPr="007F0F17">
        <w:rPr>
          <w:rtl/>
        </w:rPr>
        <w:t>المادة</w:t>
      </w:r>
      <w:r w:rsidRPr="007F0F17">
        <w:t xml:space="preserve"> (277) :</w:t>
      </w:r>
    </w:p>
    <w:p w14:paraId="65AE1B08" w14:textId="77777777" w:rsidR="007F0F17" w:rsidRPr="007F0F17" w:rsidRDefault="007F0F17" w:rsidP="007F0F17">
      <w:pPr>
        <w:bidi/>
      </w:pPr>
      <w:r w:rsidRPr="007F0F17">
        <w:t xml:space="preserve">1. </w:t>
      </w:r>
      <w:r w:rsidRPr="007F0F17">
        <w:rPr>
          <w:rtl/>
        </w:rPr>
        <w:t>على رئيس ديوان المحكمة التي اصدرت الحكم المميز ان يبلغ الى المحكوم عليه بالذات ان كان موقوفاً او الى محل اقامته او الى وكيله صورة عن استدعاء التمييز المقدم من النيابة العامة او المدعي الشخصي في ميعاد اسبوع يبدا من اليوم الذي يلي تاريخ تسجيل الاستدعاء</w:t>
      </w:r>
      <w:r w:rsidRPr="007F0F17">
        <w:t xml:space="preserve"> .</w:t>
      </w:r>
    </w:p>
    <w:p w14:paraId="634FEB67" w14:textId="77777777" w:rsidR="007F0F17" w:rsidRPr="007F0F17" w:rsidRDefault="007F0F17" w:rsidP="007F0F17">
      <w:pPr>
        <w:bidi/>
      </w:pPr>
      <w:r w:rsidRPr="007F0F17">
        <w:t xml:space="preserve">2. </w:t>
      </w:r>
      <w:r w:rsidRPr="007F0F17">
        <w:rPr>
          <w:rtl/>
        </w:rPr>
        <w:t>ويحق للمحكوم عليه خلال عشرة ايام من اليوم التالي للتبليغ ان يقدم لائحة جوابية على اسباب النقض بواسطة ديوان المحكمة مصدرة الحكم المطعون فيه</w:t>
      </w:r>
      <w:r w:rsidRPr="007F0F17">
        <w:t xml:space="preserve"> .</w:t>
      </w:r>
    </w:p>
    <w:p w14:paraId="0C06C508" w14:textId="77777777" w:rsidR="007F0F17" w:rsidRPr="007F0F17" w:rsidRDefault="007F0F17" w:rsidP="007F0F17">
      <w:pPr>
        <w:bidi/>
      </w:pPr>
      <w:r w:rsidRPr="007F0F17">
        <w:pict w14:anchorId="450A8956">
          <v:rect id="_x0000_i3521" style="width:0;height:22.5pt" o:hralign="center" o:hrstd="t" o:hr="t" fillcolor="#a0a0a0" stroked="f"/>
        </w:pict>
      </w:r>
    </w:p>
    <w:p w14:paraId="7AC18BFC" w14:textId="77777777" w:rsidR="007F0F17" w:rsidRPr="007F0F17" w:rsidRDefault="007F0F17" w:rsidP="007F0F17">
      <w:pPr>
        <w:bidi/>
      </w:pPr>
      <w:r w:rsidRPr="007F0F17">
        <w:rPr>
          <w:rtl/>
        </w:rPr>
        <w:t>ارسال اضبارة التمييز لديوان المحكمة</w:t>
      </w:r>
    </w:p>
    <w:p w14:paraId="6E2438B5" w14:textId="77777777" w:rsidR="007F0F17" w:rsidRPr="007F0F17" w:rsidRDefault="007F0F17" w:rsidP="007F0F17">
      <w:pPr>
        <w:bidi/>
      </w:pPr>
      <w:r w:rsidRPr="007F0F17">
        <w:t>    </w:t>
      </w:r>
      <w:hyperlink r:id="rId281" w:history="1">
        <w:r w:rsidRPr="007F0F17">
          <w:rPr>
            <w:rStyle w:val="Hyperlink"/>
          </w:rPr>
          <w:t> </w:t>
        </w:r>
      </w:hyperlink>
      <w:r w:rsidRPr="007F0F17">
        <w:rPr>
          <w:rtl/>
        </w:rPr>
        <w:t>المادة</w:t>
      </w:r>
      <w:r w:rsidRPr="007F0F17">
        <w:t xml:space="preserve"> (278) :</w:t>
      </w:r>
    </w:p>
    <w:p w14:paraId="7EA062D3" w14:textId="77777777" w:rsidR="007F0F17" w:rsidRPr="007F0F17" w:rsidRDefault="007F0F17" w:rsidP="007F0F17">
      <w:pPr>
        <w:bidi/>
      </w:pPr>
      <w:r w:rsidRPr="007F0F17">
        <w:t xml:space="preserve">1. </w:t>
      </w:r>
      <w:r w:rsidRPr="007F0F17">
        <w:rPr>
          <w:rtl/>
        </w:rPr>
        <w:t>عندما تكتمل اضبارة التمييز يرسل رئيس ديوان المحكمة اضبارة التمييز وملف الدعوى مرفقين بجدول مصدق بما يتضمنانه من الاوراق الى النائب العام ويرسل النائب العام الاوراق برمتها الى رئيس النيابة العامة</w:t>
      </w:r>
      <w:r w:rsidRPr="007F0F17">
        <w:t>.</w:t>
      </w:r>
    </w:p>
    <w:p w14:paraId="69FC2838" w14:textId="77777777" w:rsidR="007F0F17" w:rsidRPr="007F0F17" w:rsidRDefault="007F0F17" w:rsidP="007F0F17">
      <w:pPr>
        <w:bidi/>
      </w:pPr>
      <w:r w:rsidRPr="007F0F17">
        <w:t xml:space="preserve">2. </w:t>
      </w:r>
      <w:r w:rsidRPr="007F0F17">
        <w:rPr>
          <w:rtl/>
        </w:rPr>
        <w:t>تسجل الاوراق في سجلها الخاص ثم يرفعها رئيس النيابة الى محكمة التمييز مرفقة بمطالعته وذلك في ميعاد اسبوع على الاكثر من وصولها الى ديوانه</w:t>
      </w:r>
      <w:r w:rsidRPr="007F0F17">
        <w:t xml:space="preserve"> .</w:t>
      </w:r>
    </w:p>
    <w:p w14:paraId="099FD805" w14:textId="77777777" w:rsidR="007F0F17" w:rsidRPr="007F0F17" w:rsidRDefault="007F0F17" w:rsidP="007F0F17">
      <w:pPr>
        <w:bidi/>
      </w:pPr>
      <w:r w:rsidRPr="007F0F17">
        <w:lastRenderedPageBreak/>
        <w:pict w14:anchorId="40437C16">
          <v:rect id="_x0000_i3522" style="width:0;height:22.5pt" o:hralign="center" o:hrstd="t" o:hr="t" fillcolor="#a0a0a0" stroked="f"/>
        </w:pict>
      </w:r>
    </w:p>
    <w:p w14:paraId="542EEBF7" w14:textId="77777777" w:rsidR="007F0F17" w:rsidRPr="007F0F17" w:rsidRDefault="007F0F17" w:rsidP="007F0F17">
      <w:pPr>
        <w:bidi/>
      </w:pPr>
      <w:r w:rsidRPr="007F0F17">
        <w:rPr>
          <w:rtl/>
        </w:rPr>
        <w:t>تدقيق اضبارة التمييز</w:t>
      </w:r>
    </w:p>
    <w:p w14:paraId="271F4CC1" w14:textId="77777777" w:rsidR="007F0F17" w:rsidRPr="007F0F17" w:rsidRDefault="007F0F17" w:rsidP="007F0F17">
      <w:pPr>
        <w:bidi/>
      </w:pPr>
      <w:r w:rsidRPr="007F0F17">
        <w:t>    </w:t>
      </w:r>
      <w:hyperlink r:id="rId282" w:history="1">
        <w:r w:rsidRPr="007F0F17">
          <w:rPr>
            <w:rStyle w:val="Hyperlink"/>
          </w:rPr>
          <w:t> </w:t>
        </w:r>
      </w:hyperlink>
      <w:r w:rsidRPr="007F0F17">
        <w:rPr>
          <w:rtl/>
        </w:rPr>
        <w:t>المادة</w:t>
      </w:r>
      <w:r w:rsidRPr="007F0F17">
        <w:t xml:space="preserve"> (279) :</w:t>
      </w:r>
    </w:p>
    <w:p w14:paraId="76D062C6" w14:textId="77777777" w:rsidR="007F0F17" w:rsidRPr="007F0F17" w:rsidRDefault="007F0F17" w:rsidP="007F0F17">
      <w:pPr>
        <w:bidi/>
      </w:pPr>
      <w:r w:rsidRPr="007F0F17">
        <w:rPr>
          <w:rtl/>
        </w:rPr>
        <w:t>تدقق المحكمة اضبارة التمييز فاذا وجدت ان الاستدعاء مقدم ممن ليس له حق التمييز او ان الشرائط الشكلية ناقصة او لم تكمل في الميعاد القانوني تقرر رد الاستدعاء شكلاً على انه يجوز للمحكمة اعادة النظر في الدعوى من جديد اذا تبين لها انها ردت الطعن شكلا خلافا للقانون .</w:t>
      </w:r>
    </w:p>
    <w:p w14:paraId="336A3DE4" w14:textId="77777777" w:rsidR="007F0F17" w:rsidRPr="007F0F17" w:rsidRDefault="007F0F17" w:rsidP="007F0F17">
      <w:pPr>
        <w:bidi/>
        <w:rPr>
          <w:rtl/>
        </w:rPr>
      </w:pPr>
      <w:r w:rsidRPr="007F0F17">
        <w:pict w14:anchorId="77FC3BA5">
          <v:rect id="_x0000_i3523" style="width:0;height:22.5pt" o:hralign="center" o:hrstd="t" o:hr="t" fillcolor="#a0a0a0" stroked="f"/>
        </w:pict>
      </w:r>
    </w:p>
    <w:p w14:paraId="0DD52654" w14:textId="77777777" w:rsidR="007F0F17" w:rsidRPr="007F0F17" w:rsidRDefault="007F0F17" w:rsidP="007F0F17">
      <w:pPr>
        <w:bidi/>
      </w:pPr>
      <w:r w:rsidRPr="007F0F17">
        <w:rPr>
          <w:rtl/>
        </w:rPr>
        <w:t>فصل النقض</w:t>
      </w:r>
    </w:p>
    <w:p w14:paraId="452C1778" w14:textId="77777777" w:rsidR="007F0F17" w:rsidRPr="007F0F17" w:rsidRDefault="007F0F17" w:rsidP="007F0F17">
      <w:pPr>
        <w:bidi/>
      </w:pPr>
      <w:r w:rsidRPr="007F0F17">
        <w:t>    </w:t>
      </w:r>
      <w:hyperlink r:id="rId283" w:history="1">
        <w:r w:rsidRPr="007F0F17">
          <w:rPr>
            <w:rStyle w:val="Hyperlink"/>
          </w:rPr>
          <w:t> </w:t>
        </w:r>
      </w:hyperlink>
      <w:r w:rsidRPr="007F0F17">
        <w:rPr>
          <w:rtl/>
        </w:rPr>
        <w:t>المادة</w:t>
      </w:r>
      <w:r w:rsidRPr="007F0F17">
        <w:t xml:space="preserve"> (280) :</w:t>
      </w:r>
    </w:p>
    <w:p w14:paraId="478D1DDA" w14:textId="77777777" w:rsidR="007F0F17" w:rsidRPr="007F0F17" w:rsidRDefault="007F0F17" w:rsidP="007F0F17">
      <w:pPr>
        <w:bidi/>
      </w:pPr>
      <w:r w:rsidRPr="007F0F17">
        <w:t xml:space="preserve">1. </w:t>
      </w:r>
      <w:r w:rsidRPr="007F0F17">
        <w:rPr>
          <w:rtl/>
        </w:rPr>
        <w:t>اذا كان الاستدعاء مقبولاً شكلاً فلا حاجة لاصدار قرار خاص بذلك بل تدقق المحكمة في اسباب النقض وتفصل فيها بالرد او بالقبول</w:t>
      </w:r>
      <w:r w:rsidRPr="007F0F17">
        <w:t xml:space="preserve"> .</w:t>
      </w:r>
    </w:p>
    <w:p w14:paraId="0BBF0413" w14:textId="77777777" w:rsidR="007F0F17" w:rsidRPr="007F0F17" w:rsidRDefault="007F0F17" w:rsidP="007F0F17">
      <w:pPr>
        <w:bidi/>
      </w:pPr>
      <w:r w:rsidRPr="007F0F17">
        <w:t xml:space="preserve">2. </w:t>
      </w:r>
      <w:r w:rsidRPr="007F0F17">
        <w:rPr>
          <w:rtl/>
        </w:rPr>
        <w:t>ويجوز لها اذا كان التمييز واقعاً من المحكوم عليه ان تنقض الحكم من تلقاء نفسها اذا تبين لها مما هو ثابت في الحكم المميز انه مبني على مخالفة للقانون او على خطا في تطبيقه او تاويله او ان المحكمة التي اصدرته لم تكن مشكلة وفقاً للقانون او لم تكن مختصة للفصل في الدعوى او اذا صدر بعد الحكم المميز قانون يسري على واقعة الدعوى</w:t>
      </w:r>
      <w:r w:rsidRPr="007F0F17">
        <w:t>.</w:t>
      </w:r>
    </w:p>
    <w:p w14:paraId="3A0BF224" w14:textId="77777777" w:rsidR="007F0F17" w:rsidRPr="007F0F17" w:rsidRDefault="007F0F17" w:rsidP="007F0F17">
      <w:pPr>
        <w:bidi/>
      </w:pPr>
      <w:r w:rsidRPr="007F0F17">
        <w:pict w14:anchorId="2289191C">
          <v:rect id="_x0000_i3524" style="width:0;height:22.5pt" o:hralign="center" o:hrstd="t" o:hr="t" fillcolor="#a0a0a0" stroked="f"/>
        </w:pict>
      </w:r>
    </w:p>
    <w:p w14:paraId="7755337B" w14:textId="77777777" w:rsidR="007F0F17" w:rsidRPr="007F0F17" w:rsidRDefault="007F0F17" w:rsidP="007F0F17">
      <w:pPr>
        <w:bidi/>
      </w:pPr>
      <w:r w:rsidRPr="007F0F17">
        <w:rPr>
          <w:rtl/>
        </w:rPr>
        <w:t>رد اسباب النقض</w:t>
      </w:r>
    </w:p>
    <w:p w14:paraId="1AA4DED0" w14:textId="77777777" w:rsidR="007F0F17" w:rsidRPr="007F0F17" w:rsidRDefault="007F0F17" w:rsidP="007F0F17">
      <w:pPr>
        <w:bidi/>
      </w:pPr>
      <w:r w:rsidRPr="007F0F17">
        <w:t>    </w:t>
      </w:r>
      <w:hyperlink r:id="rId284" w:history="1">
        <w:r w:rsidRPr="007F0F17">
          <w:rPr>
            <w:rStyle w:val="Hyperlink"/>
          </w:rPr>
          <w:t> </w:t>
        </w:r>
      </w:hyperlink>
      <w:r w:rsidRPr="007F0F17">
        <w:rPr>
          <w:rtl/>
        </w:rPr>
        <w:t>المادة</w:t>
      </w:r>
      <w:r w:rsidRPr="007F0F17">
        <w:t xml:space="preserve"> (281) :</w:t>
      </w:r>
    </w:p>
    <w:p w14:paraId="42047F0B" w14:textId="77777777" w:rsidR="007F0F17" w:rsidRPr="007F0F17" w:rsidRDefault="007F0F17" w:rsidP="007F0F17">
      <w:pPr>
        <w:bidi/>
      </w:pPr>
      <w:r w:rsidRPr="007F0F17">
        <w:rPr>
          <w:rtl/>
        </w:rPr>
        <w:t>اذا ردت جميع اسباب النقض ولم تجد المحكمة سبباً للنقض من تلقاء نفسها عملاً بالمادة السابقة ترد استدعاء التمييز في الموضوع .</w:t>
      </w:r>
    </w:p>
    <w:p w14:paraId="418AACA7" w14:textId="77777777" w:rsidR="007F0F17" w:rsidRPr="007F0F17" w:rsidRDefault="007F0F17" w:rsidP="007F0F17">
      <w:pPr>
        <w:bidi/>
        <w:rPr>
          <w:rtl/>
        </w:rPr>
      </w:pPr>
      <w:r w:rsidRPr="007F0F17">
        <w:pict w14:anchorId="00951DDE">
          <v:rect id="_x0000_i3525" style="width:0;height:22.5pt" o:hralign="center" o:hrstd="t" o:hr="t" fillcolor="#a0a0a0" stroked="f"/>
        </w:pict>
      </w:r>
    </w:p>
    <w:p w14:paraId="000E4C7A" w14:textId="77777777" w:rsidR="007F0F17" w:rsidRPr="007F0F17" w:rsidRDefault="007F0F17" w:rsidP="007F0F17">
      <w:pPr>
        <w:bidi/>
      </w:pPr>
      <w:r w:rsidRPr="007F0F17">
        <w:rPr>
          <w:rtl/>
        </w:rPr>
        <w:t>تصحيح الاخطاء القانونية</w:t>
      </w:r>
    </w:p>
    <w:p w14:paraId="3F989493" w14:textId="77777777" w:rsidR="007F0F17" w:rsidRPr="007F0F17" w:rsidRDefault="007F0F17" w:rsidP="007F0F17">
      <w:pPr>
        <w:bidi/>
      </w:pPr>
      <w:r w:rsidRPr="007F0F17">
        <w:t>    </w:t>
      </w:r>
      <w:hyperlink r:id="rId285" w:history="1">
        <w:r w:rsidRPr="007F0F17">
          <w:rPr>
            <w:rStyle w:val="Hyperlink"/>
          </w:rPr>
          <w:t> </w:t>
        </w:r>
      </w:hyperlink>
      <w:r w:rsidRPr="007F0F17">
        <w:rPr>
          <w:rtl/>
        </w:rPr>
        <w:t>المادة</w:t>
      </w:r>
      <w:r w:rsidRPr="007F0F17">
        <w:t xml:space="preserve"> (282) :</w:t>
      </w:r>
    </w:p>
    <w:p w14:paraId="5B88A458" w14:textId="77777777" w:rsidR="007F0F17" w:rsidRPr="007F0F17" w:rsidRDefault="007F0F17" w:rsidP="007F0F17">
      <w:pPr>
        <w:bidi/>
      </w:pPr>
      <w:r w:rsidRPr="007F0F17">
        <w:rPr>
          <w:rtl/>
        </w:rPr>
        <w:t>اذا اشتملت اسباب الحكم على خطا في القانون او وقع خطا في ذكر النص القانوني او في وصف الجريمة او في صفة المحكوم عليه وكانت العقوبة المحكوم بها هي المقررة في القانون للجريمة بحسب الوقائع المثبتة في الحكم تصحح محكمة التمييز الخطا الذي وقع وترد التمييز بالنتيجة .</w:t>
      </w:r>
    </w:p>
    <w:p w14:paraId="24159C63" w14:textId="77777777" w:rsidR="007F0F17" w:rsidRPr="007F0F17" w:rsidRDefault="007F0F17" w:rsidP="007F0F17">
      <w:pPr>
        <w:bidi/>
        <w:rPr>
          <w:rtl/>
        </w:rPr>
      </w:pPr>
      <w:r w:rsidRPr="007F0F17">
        <w:pict w14:anchorId="73A78731">
          <v:rect id="_x0000_i3526" style="width:0;height:22.5pt" o:hralign="center" o:hrstd="t" o:hr="t" fillcolor="#a0a0a0" stroked="f"/>
        </w:pict>
      </w:r>
    </w:p>
    <w:p w14:paraId="6C1D4253" w14:textId="77777777" w:rsidR="007F0F17" w:rsidRPr="007F0F17" w:rsidRDefault="007F0F17" w:rsidP="007F0F17">
      <w:pPr>
        <w:bidi/>
      </w:pPr>
      <w:r w:rsidRPr="007F0F17">
        <w:rPr>
          <w:rtl/>
        </w:rPr>
        <w:t>الحكم برد التمييز</w:t>
      </w:r>
    </w:p>
    <w:p w14:paraId="39866B7B" w14:textId="77777777" w:rsidR="007F0F17" w:rsidRPr="007F0F17" w:rsidRDefault="007F0F17" w:rsidP="007F0F17">
      <w:pPr>
        <w:bidi/>
      </w:pPr>
      <w:r w:rsidRPr="007F0F17">
        <w:t>    </w:t>
      </w:r>
      <w:hyperlink r:id="rId286" w:history="1">
        <w:r w:rsidRPr="007F0F17">
          <w:rPr>
            <w:rStyle w:val="Hyperlink"/>
          </w:rPr>
          <w:t> </w:t>
        </w:r>
      </w:hyperlink>
      <w:r w:rsidRPr="007F0F17">
        <w:rPr>
          <w:rtl/>
        </w:rPr>
        <w:t>المادة</w:t>
      </w:r>
      <w:r w:rsidRPr="007F0F17">
        <w:t xml:space="preserve"> (283) :</w:t>
      </w:r>
    </w:p>
    <w:p w14:paraId="74D614F0" w14:textId="77777777" w:rsidR="007F0F17" w:rsidRPr="007F0F17" w:rsidRDefault="007F0F17" w:rsidP="007F0F17">
      <w:pPr>
        <w:bidi/>
      </w:pPr>
      <w:r w:rsidRPr="007F0F17">
        <w:rPr>
          <w:rtl/>
        </w:rPr>
        <w:t>ترسل المحكمة صورة طبق الاصل عن الحكم برد التمييز الى رئيس النيابة العامة خلال اسبوع من صدوره فيحيلها الى النائب العام لدى المحكمة التي اصدرت الحكم المميز .</w:t>
      </w:r>
    </w:p>
    <w:p w14:paraId="53EE316C" w14:textId="77777777" w:rsidR="007F0F17" w:rsidRPr="007F0F17" w:rsidRDefault="007F0F17" w:rsidP="007F0F17">
      <w:pPr>
        <w:bidi/>
        <w:rPr>
          <w:rtl/>
        </w:rPr>
      </w:pPr>
      <w:r w:rsidRPr="007F0F17">
        <w:lastRenderedPageBreak/>
        <w:pict w14:anchorId="7CFA4FD2">
          <v:rect id="_x0000_i3527" style="width:0;height:22.5pt" o:hralign="center" o:hrstd="t" o:hr="t" fillcolor="#a0a0a0" stroked="f"/>
        </w:pict>
      </w:r>
    </w:p>
    <w:p w14:paraId="73EAEE59" w14:textId="77777777" w:rsidR="007F0F17" w:rsidRPr="007F0F17" w:rsidRDefault="007F0F17" w:rsidP="007F0F17">
      <w:pPr>
        <w:bidi/>
      </w:pPr>
      <w:r w:rsidRPr="007F0F17">
        <w:rPr>
          <w:rtl/>
        </w:rPr>
        <w:t>نقض الحكم واعادة الاوراق</w:t>
      </w:r>
    </w:p>
    <w:p w14:paraId="16C6BEAD" w14:textId="77777777" w:rsidR="007F0F17" w:rsidRPr="007F0F17" w:rsidRDefault="007F0F17" w:rsidP="007F0F17">
      <w:pPr>
        <w:bidi/>
      </w:pPr>
      <w:r w:rsidRPr="007F0F17">
        <w:t>    </w:t>
      </w:r>
      <w:hyperlink r:id="rId287" w:history="1">
        <w:r w:rsidRPr="007F0F17">
          <w:rPr>
            <w:rStyle w:val="Hyperlink"/>
          </w:rPr>
          <w:t> </w:t>
        </w:r>
      </w:hyperlink>
      <w:r w:rsidRPr="007F0F17">
        <w:rPr>
          <w:rtl/>
        </w:rPr>
        <w:t>المادة</w:t>
      </w:r>
      <w:r w:rsidRPr="007F0F17">
        <w:t xml:space="preserve"> (284) :</w:t>
      </w:r>
    </w:p>
    <w:p w14:paraId="618DAD84" w14:textId="77777777" w:rsidR="007F0F17" w:rsidRPr="007F0F17" w:rsidRDefault="007F0F17" w:rsidP="007F0F17">
      <w:pPr>
        <w:bidi/>
      </w:pPr>
      <w:r w:rsidRPr="007F0F17">
        <w:rPr>
          <w:rtl/>
        </w:rPr>
        <w:t>اذا قبلت المحكمة سبباً من اسباب النقض او وجدت سبباً له من تلقاء نفسها عملاً بالمادة 280 قررت نقض الحكم المميز واعادة الاوراق الى المحكمة التي اصدرت الحكم المنقوض لتحكم في الدعوى من جديد .</w:t>
      </w:r>
    </w:p>
    <w:p w14:paraId="13468369" w14:textId="77777777" w:rsidR="007F0F17" w:rsidRPr="007F0F17" w:rsidRDefault="007F0F17" w:rsidP="007F0F17">
      <w:pPr>
        <w:bidi/>
        <w:rPr>
          <w:rtl/>
        </w:rPr>
      </w:pPr>
      <w:r w:rsidRPr="007F0F17">
        <w:pict w14:anchorId="29D51BC2">
          <v:rect id="_x0000_i3528" style="width:0;height:22.5pt" o:hralign="center" o:hrstd="t" o:hr="t" fillcolor="#a0a0a0" stroked="f"/>
        </w:pict>
      </w:r>
    </w:p>
    <w:p w14:paraId="132C208C" w14:textId="77777777" w:rsidR="007F0F17" w:rsidRPr="007F0F17" w:rsidRDefault="007F0F17" w:rsidP="007F0F17">
      <w:pPr>
        <w:bidi/>
      </w:pPr>
      <w:r w:rsidRPr="007F0F17">
        <w:rPr>
          <w:rtl/>
        </w:rPr>
        <w:t>ما ينقض من الحكم</w:t>
      </w:r>
    </w:p>
    <w:p w14:paraId="1EE966B0" w14:textId="77777777" w:rsidR="007F0F17" w:rsidRPr="007F0F17" w:rsidRDefault="007F0F17" w:rsidP="007F0F17">
      <w:pPr>
        <w:bidi/>
      </w:pPr>
      <w:r w:rsidRPr="007F0F17">
        <w:t>    </w:t>
      </w:r>
      <w:hyperlink r:id="rId288" w:history="1">
        <w:r w:rsidRPr="007F0F17">
          <w:rPr>
            <w:rStyle w:val="Hyperlink"/>
          </w:rPr>
          <w:t> </w:t>
        </w:r>
      </w:hyperlink>
      <w:r w:rsidRPr="007F0F17">
        <w:rPr>
          <w:rtl/>
        </w:rPr>
        <w:t>المادة</w:t>
      </w:r>
      <w:r w:rsidRPr="007F0F17">
        <w:t xml:space="preserve"> (285) :</w:t>
      </w:r>
    </w:p>
    <w:p w14:paraId="7B1540E1" w14:textId="77777777" w:rsidR="007F0F17" w:rsidRPr="007F0F17" w:rsidRDefault="007F0F17" w:rsidP="007F0F17">
      <w:pPr>
        <w:bidi/>
      </w:pPr>
      <w:r w:rsidRPr="007F0F17">
        <w:t xml:space="preserve">1. </w:t>
      </w:r>
      <w:r w:rsidRPr="007F0F17">
        <w:rPr>
          <w:rtl/>
        </w:rPr>
        <w:t>لا ينقض من الحكم الا ما كان متعلقاً بالاسباب التي بني عليها النقض ما لم تكن التجزئة غير ممكنة</w:t>
      </w:r>
      <w:r w:rsidRPr="007F0F17">
        <w:t xml:space="preserve"> .</w:t>
      </w:r>
    </w:p>
    <w:p w14:paraId="7966FADC" w14:textId="77777777" w:rsidR="007F0F17" w:rsidRPr="007F0F17" w:rsidRDefault="007F0F17" w:rsidP="007F0F17">
      <w:pPr>
        <w:bidi/>
      </w:pPr>
      <w:r w:rsidRPr="007F0F17">
        <w:t xml:space="preserve">2. </w:t>
      </w:r>
      <w:r w:rsidRPr="007F0F17">
        <w:rPr>
          <w:rtl/>
        </w:rPr>
        <w:t>واذا لم يكن التمييز مقدماً من النيابة العامة فلا ينقض الحكم الا بالنسبة لمن قدم التمييز</w:t>
      </w:r>
      <w:r w:rsidRPr="007F0F17">
        <w:t xml:space="preserve"> .</w:t>
      </w:r>
    </w:p>
    <w:p w14:paraId="7EB2C553" w14:textId="77777777" w:rsidR="007F0F17" w:rsidRPr="007F0F17" w:rsidRDefault="007F0F17" w:rsidP="007F0F17">
      <w:pPr>
        <w:bidi/>
      </w:pPr>
      <w:r w:rsidRPr="007F0F17">
        <w:t xml:space="preserve">3. </w:t>
      </w:r>
      <w:r w:rsidRPr="007F0F17">
        <w:rPr>
          <w:rtl/>
        </w:rPr>
        <w:t>اما اذا كان مقدم التمييز احد المحكوم عليهم وكانت الاسباب التي بني عليها النقض تتصل بغيره من المحكوم عليهم معه في الدعوى فيحكم بنقض الحكم بالنسبة اليهم ايضا ولو لم يميزوه</w:t>
      </w:r>
      <w:r w:rsidRPr="007F0F17">
        <w:t xml:space="preserve"> .</w:t>
      </w:r>
    </w:p>
    <w:p w14:paraId="2B4907A6" w14:textId="77777777" w:rsidR="007F0F17" w:rsidRPr="007F0F17" w:rsidRDefault="007F0F17" w:rsidP="007F0F17">
      <w:pPr>
        <w:bidi/>
      </w:pPr>
      <w:r w:rsidRPr="007F0F17">
        <w:pict w14:anchorId="6F96ADAD">
          <v:rect id="_x0000_i3529" style="width:0;height:22.5pt" o:hralign="center" o:hrstd="t" o:hr="t" fillcolor="#a0a0a0" stroked="f"/>
        </w:pict>
      </w:r>
    </w:p>
    <w:p w14:paraId="2BB746F2" w14:textId="77777777" w:rsidR="007F0F17" w:rsidRPr="007F0F17" w:rsidRDefault="007F0F17" w:rsidP="007F0F17">
      <w:pPr>
        <w:bidi/>
      </w:pPr>
      <w:r w:rsidRPr="007F0F17">
        <w:rPr>
          <w:rtl/>
        </w:rPr>
        <w:t>صيرورة الحكم مبرما</w:t>
      </w:r>
    </w:p>
    <w:p w14:paraId="31296B03" w14:textId="77777777" w:rsidR="007F0F17" w:rsidRPr="007F0F17" w:rsidRDefault="007F0F17" w:rsidP="007F0F17">
      <w:pPr>
        <w:bidi/>
      </w:pPr>
      <w:r w:rsidRPr="007F0F17">
        <w:t>    </w:t>
      </w:r>
      <w:hyperlink r:id="rId289" w:history="1">
        <w:r w:rsidRPr="007F0F17">
          <w:rPr>
            <w:rStyle w:val="Hyperlink"/>
          </w:rPr>
          <w:t> </w:t>
        </w:r>
      </w:hyperlink>
      <w:r w:rsidRPr="007F0F17">
        <w:rPr>
          <w:rtl/>
        </w:rPr>
        <w:t>المادة</w:t>
      </w:r>
      <w:r w:rsidRPr="007F0F17">
        <w:t xml:space="preserve"> (286) :</w:t>
      </w:r>
    </w:p>
    <w:p w14:paraId="1CFB154E" w14:textId="77777777" w:rsidR="007F0F17" w:rsidRPr="007F0F17" w:rsidRDefault="007F0F17" w:rsidP="007F0F17">
      <w:pPr>
        <w:bidi/>
      </w:pPr>
      <w:r w:rsidRPr="007F0F17">
        <w:rPr>
          <w:rtl/>
        </w:rPr>
        <w:t>يترتب على رد استدعاء التمييز صيرورة الحكم المميز مبرماً بحق مقدمه ، ولا يجوز له باي حال ان يميزه مرة ثانية .</w:t>
      </w:r>
    </w:p>
    <w:p w14:paraId="676D0230" w14:textId="77777777" w:rsidR="007F0F17" w:rsidRPr="007F0F17" w:rsidRDefault="007F0F17" w:rsidP="007F0F17">
      <w:pPr>
        <w:bidi/>
        <w:rPr>
          <w:rtl/>
        </w:rPr>
      </w:pPr>
      <w:r w:rsidRPr="007F0F17">
        <w:pict w14:anchorId="0291BBA4">
          <v:rect id="_x0000_i3530" style="width:0;height:22.5pt" o:hralign="center" o:hrstd="t" o:hr="t" fillcolor="#a0a0a0" stroked="f"/>
        </w:pict>
      </w:r>
    </w:p>
    <w:p w14:paraId="5BF9D5C2" w14:textId="77777777" w:rsidR="007F0F17" w:rsidRPr="007F0F17" w:rsidRDefault="007F0F17" w:rsidP="007F0F17">
      <w:pPr>
        <w:bidi/>
      </w:pPr>
      <w:r w:rsidRPr="007F0F17">
        <w:rPr>
          <w:rtl/>
        </w:rPr>
        <w:t>لا يضار طالب التمييز بتمييزه</w:t>
      </w:r>
    </w:p>
    <w:p w14:paraId="1A8A6A04" w14:textId="77777777" w:rsidR="007F0F17" w:rsidRPr="007F0F17" w:rsidRDefault="007F0F17" w:rsidP="007F0F17">
      <w:pPr>
        <w:bidi/>
      </w:pPr>
      <w:r w:rsidRPr="007F0F17">
        <w:t>    </w:t>
      </w:r>
      <w:hyperlink r:id="rId290" w:history="1">
        <w:r w:rsidRPr="007F0F17">
          <w:rPr>
            <w:rStyle w:val="Hyperlink"/>
          </w:rPr>
          <w:t> </w:t>
        </w:r>
      </w:hyperlink>
      <w:r w:rsidRPr="007F0F17">
        <w:rPr>
          <w:rtl/>
        </w:rPr>
        <w:t>المادة</w:t>
      </w:r>
      <w:r w:rsidRPr="007F0F17">
        <w:t xml:space="preserve"> (287) :</w:t>
      </w:r>
    </w:p>
    <w:p w14:paraId="4B11DC91" w14:textId="77777777" w:rsidR="007F0F17" w:rsidRPr="007F0F17" w:rsidRDefault="007F0F17" w:rsidP="007F0F17">
      <w:pPr>
        <w:bidi/>
      </w:pPr>
      <w:r w:rsidRPr="007F0F17">
        <w:rPr>
          <w:rtl/>
        </w:rPr>
        <w:t>اذا نقض الحكم بناء على تمييز احد الخصوم غير النيابة العامة فلا يتضرر طالب التمييز من النقض .</w:t>
      </w:r>
    </w:p>
    <w:p w14:paraId="07477A99" w14:textId="77777777" w:rsidR="007F0F17" w:rsidRPr="007F0F17" w:rsidRDefault="007F0F17" w:rsidP="007F0F17">
      <w:pPr>
        <w:bidi/>
        <w:rPr>
          <w:rtl/>
        </w:rPr>
      </w:pPr>
      <w:r w:rsidRPr="007F0F17">
        <w:pict w14:anchorId="2BD8245F">
          <v:rect id="_x0000_i3531" style="width:0;height:22.5pt" o:hralign="center" o:hrstd="t" o:hr="t" fillcolor="#a0a0a0" stroked="f"/>
        </w:pict>
      </w:r>
    </w:p>
    <w:p w14:paraId="5C3703D7" w14:textId="77777777" w:rsidR="007F0F17" w:rsidRPr="007F0F17" w:rsidRDefault="007F0F17" w:rsidP="007F0F17">
      <w:pPr>
        <w:bidi/>
      </w:pPr>
      <w:r w:rsidRPr="007F0F17">
        <w:rPr>
          <w:rtl/>
        </w:rPr>
        <w:t>اتباع النقض اذا كان الحكم منقوض لسبب شكلي</w:t>
      </w:r>
    </w:p>
    <w:p w14:paraId="459B3B27" w14:textId="77777777" w:rsidR="007F0F17" w:rsidRPr="007F0F17" w:rsidRDefault="007F0F17" w:rsidP="007F0F17">
      <w:pPr>
        <w:bidi/>
      </w:pPr>
      <w:r w:rsidRPr="007F0F17">
        <w:t>    </w:t>
      </w:r>
      <w:hyperlink r:id="rId291" w:history="1">
        <w:r w:rsidRPr="007F0F17">
          <w:rPr>
            <w:rStyle w:val="Hyperlink"/>
          </w:rPr>
          <w:t> </w:t>
        </w:r>
      </w:hyperlink>
      <w:r w:rsidRPr="007F0F17">
        <w:rPr>
          <w:rtl/>
        </w:rPr>
        <w:t>المادة</w:t>
      </w:r>
      <w:r w:rsidRPr="007F0F17">
        <w:t xml:space="preserve"> (288) :</w:t>
      </w:r>
    </w:p>
    <w:p w14:paraId="6F391E28" w14:textId="77777777" w:rsidR="007F0F17" w:rsidRPr="007F0F17" w:rsidRDefault="007F0F17" w:rsidP="007F0F17">
      <w:pPr>
        <w:bidi/>
      </w:pPr>
      <w:r w:rsidRPr="007F0F17">
        <w:rPr>
          <w:rtl/>
        </w:rPr>
        <w:t>على المحكمة اتباع النقض اذا كان حكمها المنقوض متضمناً رد الدعوى لعدم الاختصاص او لسقوطها بالتقادم او لمانع قانوني يحول دون السير بها.</w:t>
      </w:r>
    </w:p>
    <w:p w14:paraId="7D46E04F" w14:textId="77777777" w:rsidR="007F0F17" w:rsidRPr="007F0F17" w:rsidRDefault="007F0F17" w:rsidP="007F0F17">
      <w:pPr>
        <w:bidi/>
        <w:rPr>
          <w:rtl/>
        </w:rPr>
      </w:pPr>
      <w:r w:rsidRPr="007F0F17">
        <w:pict w14:anchorId="1DF82749">
          <v:rect id="_x0000_i3532" style="width:0;height:22.5pt" o:hralign="center" o:hrstd="t" o:hr="t" fillcolor="#a0a0a0" stroked="f"/>
        </w:pict>
      </w:r>
    </w:p>
    <w:p w14:paraId="2318399A" w14:textId="77777777" w:rsidR="007F0F17" w:rsidRPr="007F0F17" w:rsidRDefault="007F0F17" w:rsidP="007F0F17">
      <w:pPr>
        <w:bidi/>
      </w:pPr>
      <w:r w:rsidRPr="007F0F17">
        <w:rPr>
          <w:rtl/>
        </w:rPr>
        <w:lastRenderedPageBreak/>
        <w:t>اسباب نقض الحكم للمرة الثانية</w:t>
      </w:r>
    </w:p>
    <w:p w14:paraId="73668902" w14:textId="77777777" w:rsidR="007F0F17" w:rsidRPr="007F0F17" w:rsidRDefault="007F0F17" w:rsidP="007F0F17">
      <w:pPr>
        <w:bidi/>
      </w:pPr>
      <w:r w:rsidRPr="007F0F17">
        <w:t>    </w:t>
      </w:r>
      <w:hyperlink r:id="rId292" w:history="1">
        <w:r w:rsidRPr="007F0F17">
          <w:rPr>
            <w:rStyle w:val="Hyperlink"/>
          </w:rPr>
          <w:t> </w:t>
        </w:r>
      </w:hyperlink>
      <w:r w:rsidRPr="007F0F17">
        <w:rPr>
          <w:rtl/>
        </w:rPr>
        <w:t>المادة</w:t>
      </w:r>
      <w:r w:rsidRPr="007F0F17">
        <w:t xml:space="preserve"> (289) :</w:t>
      </w:r>
    </w:p>
    <w:p w14:paraId="3FA2F72E" w14:textId="77777777" w:rsidR="007F0F17" w:rsidRPr="007F0F17" w:rsidRDefault="007F0F17" w:rsidP="007F0F17">
      <w:pPr>
        <w:bidi/>
      </w:pPr>
      <w:r w:rsidRPr="007F0F17">
        <w:rPr>
          <w:rtl/>
        </w:rPr>
        <w:t>في غير الاحوال المنصوص عليها في المادة السابقة اذا خالفت محكمة الاستئناف التي اعيد اليها الحكم منقوضاً ما ورد في قرار النقض وميز الحكم مرة ثانية للاسباب نفسها التي قبلتها محكمة التمييز في قرار النقض تعيد محكمة التمييز النظر في القضية فاذا قررت نقض الحكم ثانية للاسباب التي اوجبت النقض الاول يجوز لها :</w:t>
      </w:r>
      <w:r w:rsidRPr="007F0F17">
        <w:rPr>
          <w:rtl/>
        </w:rPr>
        <w:br/>
        <w:t>1. ان تعيد القضية الى المحكمة التي اصدرت الحكم فيها وعندئذ يترتب عليها ان تمتثل لقرار النقض ، او</w:t>
      </w:r>
    </w:p>
    <w:p w14:paraId="69F17773" w14:textId="77777777" w:rsidR="007F0F17" w:rsidRPr="007F0F17" w:rsidRDefault="007F0F17" w:rsidP="007F0F17">
      <w:pPr>
        <w:bidi/>
        <w:rPr>
          <w:rtl/>
        </w:rPr>
      </w:pPr>
      <w:r w:rsidRPr="007F0F17">
        <w:rPr>
          <w:rtl/>
        </w:rPr>
        <w:t>2. ان تفصل محكمة التمييز نفسها في الدعوى بالوجه الذي تراه موافقاً للعدل والقانون .</w:t>
      </w:r>
    </w:p>
    <w:p w14:paraId="6F806B83" w14:textId="77777777" w:rsidR="007F0F17" w:rsidRPr="007F0F17" w:rsidRDefault="007F0F17" w:rsidP="007F0F17">
      <w:pPr>
        <w:bidi/>
        <w:rPr>
          <w:rtl/>
        </w:rPr>
      </w:pPr>
      <w:r w:rsidRPr="007F0F17">
        <w:pict w14:anchorId="5407CCAC">
          <v:rect id="_x0000_i3533" style="width:0;height:22.5pt" o:hralign="center" o:hrstd="t" o:hr="t" fillcolor="#a0a0a0" stroked="f"/>
        </w:pict>
      </w:r>
    </w:p>
    <w:p w14:paraId="2CA980A5" w14:textId="77777777" w:rsidR="007F0F17" w:rsidRPr="007F0F17" w:rsidRDefault="007F0F17" w:rsidP="007F0F17">
      <w:pPr>
        <w:bidi/>
      </w:pPr>
      <w:r w:rsidRPr="007F0F17">
        <w:rPr>
          <w:rtl/>
        </w:rPr>
        <w:t>تمييز الحكم بعد النقض لغير الاسباب السابقة</w:t>
      </w:r>
    </w:p>
    <w:p w14:paraId="7DB8FDC0" w14:textId="77777777" w:rsidR="007F0F17" w:rsidRPr="007F0F17" w:rsidRDefault="007F0F17" w:rsidP="007F0F17">
      <w:pPr>
        <w:bidi/>
      </w:pPr>
      <w:r w:rsidRPr="007F0F17">
        <w:t>    </w:t>
      </w:r>
      <w:hyperlink r:id="rId293" w:history="1">
        <w:r w:rsidRPr="007F0F17">
          <w:rPr>
            <w:rStyle w:val="Hyperlink"/>
          </w:rPr>
          <w:t> </w:t>
        </w:r>
      </w:hyperlink>
      <w:r w:rsidRPr="007F0F17">
        <w:rPr>
          <w:rtl/>
        </w:rPr>
        <w:t>المادة</w:t>
      </w:r>
      <w:r w:rsidRPr="007F0F17">
        <w:t xml:space="preserve"> (290) :</w:t>
      </w:r>
    </w:p>
    <w:p w14:paraId="3CEB975A" w14:textId="77777777" w:rsidR="007F0F17" w:rsidRPr="007F0F17" w:rsidRDefault="007F0F17" w:rsidP="007F0F17">
      <w:pPr>
        <w:bidi/>
      </w:pPr>
      <w:r w:rsidRPr="007F0F17">
        <w:rPr>
          <w:rtl/>
        </w:rPr>
        <w:t>اذا ميز الحكم الصادر بعد النقض لاسباب غير تلك المبحوث عنها في المادة السابقة تنظر محكمة التمييز فيه وفق احكام الفصل الرابع من هذا الباب .</w:t>
      </w:r>
    </w:p>
    <w:p w14:paraId="351A210D" w14:textId="77777777" w:rsidR="007F0F17" w:rsidRPr="007F0F17" w:rsidRDefault="007F0F17" w:rsidP="007F0F17">
      <w:pPr>
        <w:bidi/>
        <w:rPr>
          <w:rtl/>
        </w:rPr>
      </w:pPr>
      <w:r w:rsidRPr="007F0F17">
        <w:pict w14:anchorId="4A43C251">
          <v:rect id="_x0000_i3534" style="width:0;height:22.5pt" o:hralign="center" o:hrstd="t" o:hr="t" fillcolor="#a0a0a0" stroked="f"/>
        </w:pict>
      </w:r>
    </w:p>
    <w:p w14:paraId="4672C2E5" w14:textId="77777777" w:rsidR="007F0F17" w:rsidRPr="007F0F17" w:rsidRDefault="007F0F17" w:rsidP="007F0F17">
      <w:pPr>
        <w:bidi/>
      </w:pPr>
      <w:r w:rsidRPr="007F0F17">
        <w:t xml:space="preserve">1. </w:t>
      </w:r>
      <w:r w:rsidRPr="007F0F17">
        <w:rPr>
          <w:rtl/>
        </w:rPr>
        <w:t>نقض بامر خطي من وزير العدل</w:t>
      </w:r>
    </w:p>
    <w:p w14:paraId="3BAB967F" w14:textId="77777777" w:rsidR="007F0F17" w:rsidRPr="007F0F17" w:rsidRDefault="007F0F17" w:rsidP="007F0F17">
      <w:pPr>
        <w:bidi/>
      </w:pPr>
      <w:r w:rsidRPr="007F0F17">
        <w:t>    </w:t>
      </w:r>
      <w:hyperlink r:id="rId294" w:history="1">
        <w:r w:rsidRPr="007F0F17">
          <w:rPr>
            <w:rStyle w:val="Hyperlink"/>
          </w:rPr>
          <w:t> </w:t>
        </w:r>
      </w:hyperlink>
      <w:r w:rsidRPr="007F0F17">
        <w:rPr>
          <w:rtl/>
        </w:rPr>
        <w:t>المادة</w:t>
      </w:r>
      <w:r w:rsidRPr="007F0F17">
        <w:t xml:space="preserve"> (291) :</w:t>
      </w:r>
    </w:p>
    <w:p w14:paraId="40B94EAB" w14:textId="77777777" w:rsidR="007F0F17" w:rsidRPr="007F0F17" w:rsidRDefault="007F0F17" w:rsidP="007F0F17">
      <w:pPr>
        <w:bidi/>
      </w:pPr>
      <w:r w:rsidRPr="007F0F17">
        <w:t xml:space="preserve">1. </w:t>
      </w:r>
      <w:r w:rsidRPr="007F0F17">
        <w:rPr>
          <w:rtl/>
        </w:rPr>
        <w:t>اذا تلقى رئيس النيابة العامة امرا خطياً من وزير العدل بعرض اضبارة دعوى على محكمة التمييز لوقوع اجراء فيها مخالف للقانون او لصدور حكم او قرار فيها مخالف للقانون، وكان الحكم او القرار مكتسب الدرجة القطعية ولم يسبق لمحكمة التمييز التدقيق في الاجراء او الحكم او القرار المطعون فيه فعليه ان يقدم الاضبارة الى محكمة التمييز مرفقة بالامر الخطي وان يطلب بالاستناد الى الاسباب الواردة فيه ابطال الاجراء او نقض الحكم او القرار</w:t>
      </w:r>
      <w:r w:rsidRPr="007F0F17">
        <w:t>.</w:t>
      </w:r>
    </w:p>
    <w:p w14:paraId="200BC95E" w14:textId="77777777" w:rsidR="007F0F17" w:rsidRPr="007F0F17" w:rsidRDefault="007F0F17" w:rsidP="007F0F17">
      <w:pPr>
        <w:bidi/>
      </w:pPr>
      <w:r w:rsidRPr="007F0F17">
        <w:t xml:space="preserve">2. </w:t>
      </w:r>
      <w:r w:rsidRPr="007F0F17">
        <w:rPr>
          <w:rtl/>
        </w:rPr>
        <w:t>ويحق لرئيس النيابة العامة اذا طلب منه ذلك المحكوم عليه او المسؤول بالمال ان يميز الاحكام والقرارات القطعية الصادرة في القضايا الجنحوية عن محكمة الاستئناف لنفس الاسباب والشروط المبينة في الفقرة السابقة</w:t>
      </w:r>
      <w:r w:rsidRPr="007F0F17">
        <w:t>.</w:t>
      </w:r>
    </w:p>
    <w:p w14:paraId="7F38ED6B" w14:textId="77777777" w:rsidR="007F0F17" w:rsidRPr="007F0F17" w:rsidRDefault="007F0F17" w:rsidP="007F0F17">
      <w:pPr>
        <w:bidi/>
      </w:pPr>
      <w:r w:rsidRPr="007F0F17">
        <w:t xml:space="preserve">3. </w:t>
      </w:r>
      <w:r w:rsidRPr="007F0F17">
        <w:rPr>
          <w:rtl/>
        </w:rPr>
        <w:t>اذا قبلت المحكمة الاسباب المذكورة تنقض الحكم او القرار او تبطل الاجراء المطعون فيه وفي مثل هذه الحالة يلاحق عند الاقتضاء ضباط الضابطة العدلية او القضاة المسؤولون عن مخالفة القانون</w:t>
      </w:r>
      <w:r w:rsidRPr="007F0F17">
        <w:t>.</w:t>
      </w:r>
    </w:p>
    <w:p w14:paraId="45F90CA5" w14:textId="77777777" w:rsidR="007F0F17" w:rsidRPr="007F0F17" w:rsidRDefault="007F0F17" w:rsidP="007F0F17">
      <w:pPr>
        <w:bidi/>
      </w:pPr>
      <w:r w:rsidRPr="007F0F17">
        <w:t xml:space="preserve">4. </w:t>
      </w:r>
      <w:r w:rsidRPr="007F0F17">
        <w:rPr>
          <w:rtl/>
        </w:rPr>
        <w:t>ليس للنقض الصادر عملا بأحكام الفقرة (1) أو الفقرة (2) من هذه المادة أي أثر إلا اذا وقع لصالح المسؤول بالمال أو المحكوم عليه</w:t>
      </w:r>
      <w:r w:rsidRPr="007F0F17">
        <w:t>.</w:t>
      </w:r>
    </w:p>
    <w:p w14:paraId="7E66E9A2" w14:textId="77777777" w:rsidR="007F0F17" w:rsidRPr="007F0F17" w:rsidRDefault="007F0F17" w:rsidP="007F0F17">
      <w:pPr>
        <w:bidi/>
      </w:pPr>
      <w:r w:rsidRPr="007F0F17">
        <w:pict w14:anchorId="2482837B">
          <v:rect id="_x0000_i3535" style="width:0;height:22.5pt" o:hralign="center" o:hrstd="t" o:hr="t" fillcolor="#a0a0a0" stroked="f"/>
        </w:pict>
      </w:r>
    </w:p>
    <w:p w14:paraId="4D1DE7EF" w14:textId="77777777" w:rsidR="007F0F17" w:rsidRPr="007F0F17" w:rsidRDefault="007F0F17" w:rsidP="007F0F17">
      <w:pPr>
        <w:bidi/>
      </w:pPr>
      <w:r w:rsidRPr="007F0F17">
        <w:rPr>
          <w:rtl/>
        </w:rPr>
        <w:t>حالات اعادة المحاكمة</w:t>
      </w:r>
    </w:p>
    <w:p w14:paraId="0F578DE0" w14:textId="77777777" w:rsidR="007F0F17" w:rsidRPr="007F0F17" w:rsidRDefault="007F0F17" w:rsidP="007F0F17">
      <w:pPr>
        <w:bidi/>
      </w:pPr>
      <w:r w:rsidRPr="007F0F17">
        <w:t>    </w:t>
      </w:r>
      <w:hyperlink r:id="rId295" w:history="1">
        <w:r w:rsidRPr="007F0F17">
          <w:rPr>
            <w:rStyle w:val="Hyperlink"/>
          </w:rPr>
          <w:t> </w:t>
        </w:r>
      </w:hyperlink>
      <w:r w:rsidRPr="007F0F17">
        <w:rPr>
          <w:rtl/>
        </w:rPr>
        <w:t>المادة</w:t>
      </w:r>
      <w:r w:rsidRPr="007F0F17">
        <w:t xml:space="preserve"> (292) :</w:t>
      </w:r>
    </w:p>
    <w:p w14:paraId="2CEA79E2" w14:textId="77777777" w:rsidR="007F0F17" w:rsidRPr="007F0F17" w:rsidRDefault="007F0F17" w:rsidP="007F0F17">
      <w:pPr>
        <w:bidi/>
      </w:pPr>
      <w:r w:rsidRPr="007F0F17">
        <w:rPr>
          <w:rtl/>
        </w:rPr>
        <w:t>يجوز طلب اعادة المحاكمة في دعاوى الجناية والجنحة ايا كانت المحكمة التي حكمت بها والعقوبة التي قضت بها وذلك في الاحوال التالية :</w:t>
      </w:r>
      <w:r w:rsidRPr="007F0F17">
        <w:rPr>
          <w:rtl/>
        </w:rPr>
        <w:br/>
        <w:t>أ . اذا حكم على شخص بجريمة القتل وقامت بعد ذلك ادلة كافية تثبت ان المدعى قتله هو حي .</w:t>
      </w:r>
    </w:p>
    <w:p w14:paraId="3A528CB9" w14:textId="77777777" w:rsidR="007F0F17" w:rsidRPr="007F0F17" w:rsidRDefault="007F0F17" w:rsidP="007F0F17">
      <w:pPr>
        <w:bidi/>
        <w:rPr>
          <w:rtl/>
        </w:rPr>
      </w:pPr>
      <w:r w:rsidRPr="007F0F17">
        <w:rPr>
          <w:rtl/>
        </w:rPr>
        <w:t>ب. اذا حكم على شخص بجناية او جنحة وحكم فيما بعد على شخص آخر بالجرم نفسه وكان الحكمان لا يمكن التوفيق بينهما وينتج عن ذلك ما يؤيد براءة احد المحكوم عليهما .</w:t>
      </w:r>
    </w:p>
    <w:p w14:paraId="0BED62D6" w14:textId="77777777" w:rsidR="007F0F17" w:rsidRPr="007F0F17" w:rsidRDefault="007F0F17" w:rsidP="007F0F17">
      <w:pPr>
        <w:bidi/>
        <w:rPr>
          <w:rtl/>
        </w:rPr>
      </w:pPr>
      <w:r w:rsidRPr="007F0F17">
        <w:rPr>
          <w:rtl/>
        </w:rPr>
        <w:lastRenderedPageBreak/>
        <w:t>ج. اذا حكم على شخص وبعد صدور الحكم قضي بالشهادة الكاذبة على من كان قد شهد عليه بالمحاكمة فلا تقبل شهادة هذا الشاهد في المحاكمة الجديدة .</w:t>
      </w:r>
    </w:p>
    <w:p w14:paraId="2CF5661D" w14:textId="77777777" w:rsidR="007F0F17" w:rsidRPr="007F0F17" w:rsidRDefault="007F0F17" w:rsidP="007F0F17">
      <w:pPr>
        <w:bidi/>
        <w:rPr>
          <w:rtl/>
        </w:rPr>
      </w:pPr>
      <w:r w:rsidRPr="007F0F17">
        <w:rPr>
          <w:rtl/>
        </w:rPr>
        <w:t>د. اذا وقع او ظهر بعد الحكم حدث جديد او ابرزت مستندات كانت مجهولة حين المحاكمة وكان من شان ذلك اثبات براءة المحكوم عليه .</w:t>
      </w:r>
    </w:p>
    <w:p w14:paraId="5D5B2D1E" w14:textId="77777777" w:rsidR="007F0F17" w:rsidRPr="007F0F17" w:rsidRDefault="007F0F17" w:rsidP="007F0F17">
      <w:pPr>
        <w:bidi/>
        <w:rPr>
          <w:rtl/>
        </w:rPr>
      </w:pPr>
      <w:r w:rsidRPr="007F0F17">
        <w:rPr>
          <w:rtl/>
        </w:rPr>
        <w:t>ه. اذا بني الحكم على مستندات مزورة.</w:t>
      </w:r>
    </w:p>
    <w:p w14:paraId="0DDEB5C9" w14:textId="77777777" w:rsidR="007F0F17" w:rsidRPr="007F0F17" w:rsidRDefault="007F0F17" w:rsidP="007F0F17">
      <w:pPr>
        <w:bidi/>
        <w:rPr>
          <w:rtl/>
        </w:rPr>
      </w:pPr>
      <w:r w:rsidRPr="007F0F17">
        <w:pict w14:anchorId="3DFAC84C">
          <v:rect id="_x0000_i3536" style="width:0;height:22.5pt" o:hralign="center" o:hrstd="t" o:hr="t" fillcolor="#a0a0a0" stroked="f"/>
        </w:pict>
      </w:r>
    </w:p>
    <w:p w14:paraId="33F0AA59" w14:textId="77777777" w:rsidR="007F0F17" w:rsidRPr="007F0F17" w:rsidRDefault="007F0F17" w:rsidP="007F0F17">
      <w:pPr>
        <w:bidi/>
      </w:pPr>
      <w:r w:rsidRPr="007F0F17">
        <w:rPr>
          <w:rtl/>
        </w:rPr>
        <w:t>اصحاب طلب اعادة المحاكمة</w:t>
      </w:r>
    </w:p>
    <w:p w14:paraId="32C3F95E" w14:textId="77777777" w:rsidR="007F0F17" w:rsidRPr="007F0F17" w:rsidRDefault="007F0F17" w:rsidP="007F0F17">
      <w:pPr>
        <w:bidi/>
      </w:pPr>
      <w:r w:rsidRPr="007F0F17">
        <w:t>    </w:t>
      </w:r>
      <w:hyperlink r:id="rId296" w:history="1">
        <w:r w:rsidRPr="007F0F17">
          <w:rPr>
            <w:rStyle w:val="Hyperlink"/>
          </w:rPr>
          <w:t> </w:t>
        </w:r>
      </w:hyperlink>
      <w:r w:rsidRPr="007F0F17">
        <w:rPr>
          <w:rtl/>
        </w:rPr>
        <w:t>المادة</w:t>
      </w:r>
      <w:r w:rsidRPr="007F0F17">
        <w:t xml:space="preserve"> (293) :</w:t>
      </w:r>
    </w:p>
    <w:p w14:paraId="2342473E" w14:textId="77777777" w:rsidR="007F0F17" w:rsidRPr="007F0F17" w:rsidRDefault="007F0F17" w:rsidP="007F0F17">
      <w:pPr>
        <w:bidi/>
      </w:pPr>
      <w:r w:rsidRPr="007F0F17">
        <w:rPr>
          <w:rtl/>
        </w:rPr>
        <w:t>يعود طلب اعادة المحاكمة</w:t>
      </w:r>
      <w:r w:rsidRPr="007F0F17">
        <w:t xml:space="preserve"> :</w:t>
      </w:r>
      <w:r w:rsidRPr="007F0F17">
        <w:br/>
        <w:t xml:space="preserve">1 . </w:t>
      </w:r>
      <w:r w:rsidRPr="007F0F17">
        <w:rPr>
          <w:rtl/>
        </w:rPr>
        <w:t>لوزير العدل</w:t>
      </w:r>
      <w:r w:rsidRPr="007F0F17">
        <w:t xml:space="preserve"> .</w:t>
      </w:r>
    </w:p>
    <w:p w14:paraId="40B3E2ED" w14:textId="77777777" w:rsidR="007F0F17" w:rsidRPr="007F0F17" w:rsidRDefault="007F0F17" w:rsidP="007F0F17">
      <w:pPr>
        <w:bidi/>
      </w:pPr>
      <w:r w:rsidRPr="007F0F17">
        <w:t xml:space="preserve">2 . </w:t>
      </w:r>
      <w:r w:rsidRPr="007F0F17">
        <w:rPr>
          <w:rtl/>
        </w:rPr>
        <w:t>للمحكوم عليه ولممثله الشرعي اذا كان عديم الاهلية</w:t>
      </w:r>
      <w:r w:rsidRPr="007F0F17">
        <w:t xml:space="preserve"> .</w:t>
      </w:r>
    </w:p>
    <w:p w14:paraId="501569ED" w14:textId="77777777" w:rsidR="007F0F17" w:rsidRPr="007F0F17" w:rsidRDefault="007F0F17" w:rsidP="007F0F17">
      <w:pPr>
        <w:bidi/>
      </w:pPr>
      <w:r w:rsidRPr="007F0F17">
        <w:t xml:space="preserve">3 . </w:t>
      </w:r>
      <w:r w:rsidRPr="007F0F17">
        <w:rPr>
          <w:rtl/>
        </w:rPr>
        <w:t>لزوجه وبنيه وورثته ولمن اوصى له اذا كان ميتاً او ثبت غيبته بحكم القضاء</w:t>
      </w:r>
      <w:r w:rsidRPr="007F0F17">
        <w:t xml:space="preserve"> .</w:t>
      </w:r>
    </w:p>
    <w:p w14:paraId="608D7C0B" w14:textId="77777777" w:rsidR="007F0F17" w:rsidRPr="007F0F17" w:rsidRDefault="007F0F17" w:rsidP="007F0F17">
      <w:pPr>
        <w:bidi/>
      </w:pPr>
      <w:r w:rsidRPr="007F0F17">
        <w:t xml:space="preserve">4 . </w:t>
      </w:r>
      <w:r w:rsidRPr="007F0F17">
        <w:rPr>
          <w:rtl/>
        </w:rPr>
        <w:t>لمن عهد اليه المحكوم عليه بطلب الاعادة صراحة</w:t>
      </w:r>
      <w:r w:rsidRPr="007F0F17">
        <w:t xml:space="preserve"> .</w:t>
      </w:r>
    </w:p>
    <w:p w14:paraId="2EDC8EC2" w14:textId="77777777" w:rsidR="007F0F17" w:rsidRPr="007F0F17" w:rsidRDefault="007F0F17" w:rsidP="007F0F17">
      <w:pPr>
        <w:bidi/>
      </w:pPr>
      <w:r w:rsidRPr="007F0F17">
        <w:pict w14:anchorId="58E2D171">
          <v:rect id="_x0000_i3537" style="width:0;height:22.5pt" o:hralign="center" o:hrstd="t" o:hr="t" fillcolor="#a0a0a0" stroked="f"/>
        </w:pict>
      </w:r>
    </w:p>
    <w:p w14:paraId="5E5D7D5E" w14:textId="77777777" w:rsidR="007F0F17" w:rsidRPr="007F0F17" w:rsidRDefault="007F0F17" w:rsidP="007F0F17">
      <w:pPr>
        <w:bidi/>
      </w:pPr>
      <w:r w:rsidRPr="007F0F17">
        <w:t xml:space="preserve">1. </w:t>
      </w:r>
      <w:r w:rsidRPr="007F0F17">
        <w:rPr>
          <w:rtl/>
        </w:rPr>
        <w:t>تقديم طلب الاعادة 2. احالة الطلب لمحكمة التمييز</w:t>
      </w:r>
    </w:p>
    <w:p w14:paraId="439F77A2" w14:textId="77777777" w:rsidR="007F0F17" w:rsidRPr="007F0F17" w:rsidRDefault="007F0F17" w:rsidP="007F0F17">
      <w:pPr>
        <w:bidi/>
      </w:pPr>
      <w:r w:rsidRPr="007F0F17">
        <w:t>    </w:t>
      </w:r>
      <w:hyperlink r:id="rId297" w:history="1">
        <w:r w:rsidRPr="007F0F17">
          <w:rPr>
            <w:rStyle w:val="Hyperlink"/>
          </w:rPr>
          <w:t> </w:t>
        </w:r>
      </w:hyperlink>
      <w:r w:rsidRPr="007F0F17">
        <w:rPr>
          <w:rtl/>
        </w:rPr>
        <w:t>المادة</w:t>
      </w:r>
      <w:r w:rsidRPr="007F0F17">
        <w:t xml:space="preserve"> (294) :</w:t>
      </w:r>
    </w:p>
    <w:p w14:paraId="57BD5EB0" w14:textId="77777777" w:rsidR="007F0F17" w:rsidRPr="007F0F17" w:rsidRDefault="007F0F17" w:rsidP="007F0F17">
      <w:pPr>
        <w:bidi/>
      </w:pPr>
      <w:r w:rsidRPr="007F0F17">
        <w:rPr>
          <w:rtl/>
        </w:rPr>
        <w:t>1. يقدم طلب الاعادة لوزير العدل .</w:t>
      </w:r>
    </w:p>
    <w:p w14:paraId="16E661CD" w14:textId="77777777" w:rsidR="007F0F17" w:rsidRPr="007F0F17" w:rsidRDefault="007F0F17" w:rsidP="007F0F17">
      <w:pPr>
        <w:bidi/>
        <w:rPr>
          <w:rtl/>
        </w:rPr>
      </w:pPr>
      <w:r w:rsidRPr="007F0F17">
        <w:rPr>
          <w:rtl/>
        </w:rPr>
        <w:t>2. يحيل وزير العدل طلب الاعادة على محكمة التمييز ولا يقرر احالته اذا وجده مبنياً على سبب واهٍ .</w:t>
      </w:r>
    </w:p>
    <w:p w14:paraId="1F42C37A" w14:textId="77777777" w:rsidR="007F0F17" w:rsidRPr="007F0F17" w:rsidRDefault="007F0F17" w:rsidP="007F0F17">
      <w:pPr>
        <w:bidi/>
        <w:rPr>
          <w:rtl/>
        </w:rPr>
      </w:pPr>
      <w:r w:rsidRPr="007F0F17">
        <w:pict w14:anchorId="1089C0FB">
          <v:rect id="_x0000_i3538" style="width:0;height:22.5pt" o:hralign="center" o:hrstd="t" o:hr="t" fillcolor="#a0a0a0" stroked="f"/>
        </w:pict>
      </w:r>
    </w:p>
    <w:p w14:paraId="5F51D62B" w14:textId="77777777" w:rsidR="007F0F17" w:rsidRPr="007F0F17" w:rsidRDefault="007F0F17" w:rsidP="007F0F17">
      <w:pPr>
        <w:bidi/>
      </w:pPr>
      <w:r w:rsidRPr="007F0F17">
        <w:t xml:space="preserve">1. </w:t>
      </w:r>
      <w:r w:rsidRPr="007F0F17">
        <w:rPr>
          <w:rtl/>
        </w:rPr>
        <w:t>وقف تنفيذ حكمي 2 .وقف تنفيذ بامر المحكمة</w:t>
      </w:r>
    </w:p>
    <w:p w14:paraId="619207F6" w14:textId="77777777" w:rsidR="007F0F17" w:rsidRPr="007F0F17" w:rsidRDefault="007F0F17" w:rsidP="007F0F17">
      <w:pPr>
        <w:bidi/>
      </w:pPr>
      <w:r w:rsidRPr="007F0F17">
        <w:t>    </w:t>
      </w:r>
      <w:hyperlink r:id="rId298" w:history="1">
        <w:r w:rsidRPr="007F0F17">
          <w:rPr>
            <w:rStyle w:val="Hyperlink"/>
          </w:rPr>
          <w:t> </w:t>
        </w:r>
      </w:hyperlink>
      <w:r w:rsidRPr="007F0F17">
        <w:rPr>
          <w:rtl/>
        </w:rPr>
        <w:t>المادة</w:t>
      </w:r>
      <w:r w:rsidRPr="007F0F17">
        <w:t xml:space="preserve"> (295) :</w:t>
      </w:r>
    </w:p>
    <w:p w14:paraId="3A484820" w14:textId="77777777" w:rsidR="007F0F17" w:rsidRPr="007F0F17" w:rsidRDefault="007F0F17" w:rsidP="007F0F17">
      <w:pPr>
        <w:bidi/>
      </w:pPr>
      <w:r w:rsidRPr="007F0F17">
        <w:t xml:space="preserve">1. </w:t>
      </w:r>
      <w:r w:rsidRPr="007F0F17">
        <w:rPr>
          <w:rtl/>
        </w:rPr>
        <w:t>اذا لم يكن الحكم الذي طلبت الاعادة من اجله قد نفذ فيتوقف انفاذه حتماً من تاريخ احالة وزير العدل طلب الاعادة على محكمة التمييز</w:t>
      </w:r>
      <w:r w:rsidRPr="007F0F17">
        <w:t xml:space="preserve"> .</w:t>
      </w:r>
    </w:p>
    <w:p w14:paraId="0203D2B7" w14:textId="77777777" w:rsidR="007F0F17" w:rsidRPr="007F0F17" w:rsidRDefault="007F0F17" w:rsidP="007F0F17">
      <w:pPr>
        <w:bidi/>
      </w:pPr>
      <w:r w:rsidRPr="007F0F17">
        <w:t xml:space="preserve">2. </w:t>
      </w:r>
      <w:r w:rsidRPr="007F0F17">
        <w:rPr>
          <w:rtl/>
        </w:rPr>
        <w:t>ولهذه المحكمة ان تامر بوقف التنفيذ في قرارها القاضي بقبول طلب اعادة المحاكمة</w:t>
      </w:r>
      <w:r w:rsidRPr="007F0F17">
        <w:t xml:space="preserve"> .</w:t>
      </w:r>
    </w:p>
    <w:p w14:paraId="67B756D9" w14:textId="77777777" w:rsidR="007F0F17" w:rsidRPr="007F0F17" w:rsidRDefault="007F0F17" w:rsidP="007F0F17">
      <w:pPr>
        <w:bidi/>
      </w:pPr>
      <w:r w:rsidRPr="007F0F17">
        <w:pict w14:anchorId="0FBD2A5D">
          <v:rect id="_x0000_i3539" style="width:0;height:22.5pt" o:hralign="center" o:hrstd="t" o:hr="t" fillcolor="#a0a0a0" stroked="f"/>
        </w:pict>
      </w:r>
    </w:p>
    <w:p w14:paraId="7F8BAEA7" w14:textId="77777777" w:rsidR="007F0F17" w:rsidRPr="007F0F17" w:rsidRDefault="007F0F17" w:rsidP="007F0F17">
      <w:pPr>
        <w:bidi/>
      </w:pPr>
      <w:r w:rsidRPr="007F0F17">
        <w:rPr>
          <w:rtl/>
        </w:rPr>
        <w:t>قبول طلب اعادة المحاكمة</w:t>
      </w:r>
    </w:p>
    <w:p w14:paraId="2CB83C1F" w14:textId="77777777" w:rsidR="007F0F17" w:rsidRPr="007F0F17" w:rsidRDefault="007F0F17" w:rsidP="007F0F17">
      <w:pPr>
        <w:bidi/>
      </w:pPr>
      <w:r w:rsidRPr="007F0F17">
        <w:t>    </w:t>
      </w:r>
      <w:hyperlink r:id="rId299" w:history="1">
        <w:r w:rsidRPr="007F0F17">
          <w:rPr>
            <w:rStyle w:val="Hyperlink"/>
          </w:rPr>
          <w:t> </w:t>
        </w:r>
      </w:hyperlink>
      <w:r w:rsidRPr="007F0F17">
        <w:rPr>
          <w:rtl/>
        </w:rPr>
        <w:t>المادة</w:t>
      </w:r>
      <w:r w:rsidRPr="007F0F17">
        <w:t xml:space="preserve"> (296) :</w:t>
      </w:r>
    </w:p>
    <w:p w14:paraId="32E74A0E" w14:textId="77777777" w:rsidR="007F0F17" w:rsidRPr="007F0F17" w:rsidRDefault="007F0F17" w:rsidP="007F0F17">
      <w:pPr>
        <w:bidi/>
      </w:pPr>
      <w:r w:rsidRPr="007F0F17">
        <w:rPr>
          <w:rtl/>
        </w:rPr>
        <w:t>اذا قررت محكمة التمييز قبول طلب الاعادة احالت القضية على محكمة من درجة المحكمة التي اصدرت الحكم بالاساس .</w:t>
      </w:r>
    </w:p>
    <w:p w14:paraId="6E10B7ED" w14:textId="77777777" w:rsidR="007F0F17" w:rsidRPr="007F0F17" w:rsidRDefault="007F0F17" w:rsidP="007F0F17">
      <w:pPr>
        <w:bidi/>
        <w:rPr>
          <w:rtl/>
        </w:rPr>
      </w:pPr>
      <w:r w:rsidRPr="007F0F17">
        <w:lastRenderedPageBreak/>
        <w:pict w14:anchorId="670EE8B5">
          <v:rect id="_x0000_i3540" style="width:0;height:22.5pt" o:hralign="center" o:hrstd="t" o:hr="t" fillcolor="#a0a0a0" stroked="f"/>
        </w:pict>
      </w:r>
    </w:p>
    <w:p w14:paraId="126CEBD2" w14:textId="77777777" w:rsidR="007F0F17" w:rsidRPr="007F0F17" w:rsidRDefault="007F0F17" w:rsidP="007F0F17">
      <w:pPr>
        <w:bidi/>
      </w:pPr>
      <w:r w:rsidRPr="007F0F17">
        <w:rPr>
          <w:rtl/>
        </w:rPr>
        <w:t>تعذر الشروع من جديد في اجراء المحاكمة مرافعة</w:t>
      </w:r>
    </w:p>
    <w:p w14:paraId="779FA057" w14:textId="77777777" w:rsidR="007F0F17" w:rsidRPr="007F0F17" w:rsidRDefault="007F0F17" w:rsidP="007F0F17">
      <w:pPr>
        <w:bidi/>
      </w:pPr>
      <w:r w:rsidRPr="007F0F17">
        <w:t>    </w:t>
      </w:r>
      <w:hyperlink r:id="rId300" w:history="1">
        <w:r w:rsidRPr="007F0F17">
          <w:rPr>
            <w:rStyle w:val="Hyperlink"/>
          </w:rPr>
          <w:t> </w:t>
        </w:r>
      </w:hyperlink>
      <w:r w:rsidRPr="007F0F17">
        <w:rPr>
          <w:rtl/>
        </w:rPr>
        <w:t>المادة</w:t>
      </w:r>
      <w:r w:rsidRPr="007F0F17">
        <w:t xml:space="preserve"> (297) :</w:t>
      </w:r>
    </w:p>
    <w:p w14:paraId="41D72DA1" w14:textId="77777777" w:rsidR="007F0F17" w:rsidRPr="007F0F17" w:rsidRDefault="007F0F17" w:rsidP="007F0F17">
      <w:pPr>
        <w:bidi/>
      </w:pPr>
      <w:r w:rsidRPr="007F0F17">
        <w:rPr>
          <w:rtl/>
        </w:rPr>
        <w:t>اذا تعذر الشروع من جديد في اجراء المحاكمة مرافعة بمواجهة جميع ذوي العلاقة في الدعوى اما لوفاة المحكوم عليهم او جنونهم او فرارهم او غيابهم كلهم او بعضهم او عدم مسؤوليتهم جزائياً واما لسقوط الدعوى او الحكم بالتقادم ، فبعد ان تتخذ محكمة التمييز قراراً بامتناع المحاكمة علناً لاحد الاسباب المبينة آنفاً تتولى بنفسها رؤية الدعوى بالاساس بحضور المدعين الشخصيين ان وجدوا وبحضور وكلاء تعينهم للمحكوم عليهم ان كانوا قد توفوا وتبطل من الحكم او الاحكام السابقة ما صدر منها بغير حق .</w:t>
      </w:r>
    </w:p>
    <w:p w14:paraId="76FE556C" w14:textId="77777777" w:rsidR="007F0F17" w:rsidRPr="007F0F17" w:rsidRDefault="007F0F17" w:rsidP="007F0F17">
      <w:pPr>
        <w:bidi/>
        <w:rPr>
          <w:rtl/>
        </w:rPr>
      </w:pPr>
      <w:r w:rsidRPr="007F0F17">
        <w:pict w14:anchorId="42024710">
          <v:rect id="_x0000_i3541" style="width:0;height:22.5pt" o:hralign="center" o:hrstd="t" o:hr="t" fillcolor="#a0a0a0" stroked="f"/>
        </w:pict>
      </w:r>
    </w:p>
    <w:p w14:paraId="16200B92" w14:textId="77777777" w:rsidR="007F0F17" w:rsidRPr="007F0F17" w:rsidRDefault="007F0F17" w:rsidP="007F0F17">
      <w:pPr>
        <w:bidi/>
      </w:pPr>
      <w:r w:rsidRPr="007F0F17">
        <w:rPr>
          <w:rtl/>
        </w:rPr>
        <w:t>تعليق ونشر حكم البراءة</w:t>
      </w:r>
    </w:p>
    <w:p w14:paraId="666892EA" w14:textId="77777777" w:rsidR="007F0F17" w:rsidRPr="007F0F17" w:rsidRDefault="007F0F17" w:rsidP="007F0F17">
      <w:pPr>
        <w:bidi/>
      </w:pPr>
      <w:r w:rsidRPr="007F0F17">
        <w:t>    </w:t>
      </w:r>
      <w:hyperlink r:id="rId301" w:history="1">
        <w:r w:rsidRPr="007F0F17">
          <w:rPr>
            <w:rStyle w:val="Hyperlink"/>
          </w:rPr>
          <w:t> </w:t>
        </w:r>
      </w:hyperlink>
      <w:r w:rsidRPr="007F0F17">
        <w:rPr>
          <w:rtl/>
        </w:rPr>
        <w:t>المادة</w:t>
      </w:r>
      <w:r w:rsidRPr="007F0F17">
        <w:t xml:space="preserve"> (298) :</w:t>
      </w:r>
    </w:p>
    <w:p w14:paraId="54D901A9" w14:textId="77777777" w:rsidR="007F0F17" w:rsidRPr="007F0F17" w:rsidRDefault="007F0F17" w:rsidP="007F0F17">
      <w:pPr>
        <w:bidi/>
      </w:pPr>
      <w:r w:rsidRPr="007F0F17">
        <w:rPr>
          <w:rtl/>
        </w:rPr>
        <w:t>1. يعلق الحكم الصادر ببراءة المحكوم عليه بنتيجة اعادة المحاكمة على باب المحكمة او الاماكن العامة في البلدة التي صدر فيها الحكم الاول وفي محل وقوع الجرم وفي موطن طالبي الاعادة وفي الموطن الاخير للمحكوم عليه ان كان ميتاً .</w:t>
      </w:r>
    </w:p>
    <w:p w14:paraId="24218464" w14:textId="77777777" w:rsidR="007F0F17" w:rsidRPr="007F0F17" w:rsidRDefault="007F0F17" w:rsidP="007F0F17">
      <w:pPr>
        <w:bidi/>
        <w:rPr>
          <w:rtl/>
        </w:rPr>
      </w:pPr>
      <w:r w:rsidRPr="007F0F17">
        <w:rPr>
          <w:rtl/>
        </w:rPr>
        <w:t>2. ينشر حكم البراءة حتماً في الجريدة الرسمية وينشر ايضا اذا استدعى ذلك طالب الاعادة في صحيفتين محليتين يختارهما وتتحمل الدولة نفقات النشر .</w:t>
      </w:r>
    </w:p>
    <w:p w14:paraId="34E0BB8F" w14:textId="77777777" w:rsidR="007F0F17" w:rsidRPr="007F0F17" w:rsidRDefault="007F0F17" w:rsidP="007F0F17">
      <w:pPr>
        <w:bidi/>
        <w:rPr>
          <w:rtl/>
        </w:rPr>
      </w:pPr>
      <w:r w:rsidRPr="007F0F17">
        <w:pict w14:anchorId="6C6D0C73">
          <v:rect id="_x0000_i3542" style="width:0;height:22.5pt" o:hralign="center" o:hrstd="t" o:hr="t" fillcolor="#a0a0a0" stroked="f"/>
        </w:pict>
      </w:r>
    </w:p>
    <w:p w14:paraId="2C881E83" w14:textId="77777777" w:rsidR="007F0F17" w:rsidRPr="007F0F17" w:rsidRDefault="007F0F17" w:rsidP="007F0F17">
      <w:pPr>
        <w:bidi/>
      </w:pPr>
      <w:r w:rsidRPr="007F0F17">
        <w:rPr>
          <w:rtl/>
        </w:rPr>
        <w:t>دعاوى التزوير</w:t>
      </w:r>
    </w:p>
    <w:p w14:paraId="7D075EF4" w14:textId="77777777" w:rsidR="007F0F17" w:rsidRPr="007F0F17" w:rsidRDefault="007F0F17" w:rsidP="007F0F17">
      <w:pPr>
        <w:bidi/>
      </w:pPr>
      <w:r w:rsidRPr="007F0F17">
        <w:t>    </w:t>
      </w:r>
      <w:hyperlink r:id="rId302" w:history="1">
        <w:r w:rsidRPr="007F0F17">
          <w:rPr>
            <w:rStyle w:val="Hyperlink"/>
          </w:rPr>
          <w:t> </w:t>
        </w:r>
      </w:hyperlink>
      <w:r w:rsidRPr="007F0F17">
        <w:rPr>
          <w:rtl/>
        </w:rPr>
        <w:t>المادة</w:t>
      </w:r>
      <w:r w:rsidRPr="007F0F17">
        <w:t xml:space="preserve"> (299) :</w:t>
      </w:r>
    </w:p>
    <w:p w14:paraId="1ED2AEE7" w14:textId="77777777" w:rsidR="007F0F17" w:rsidRPr="007F0F17" w:rsidRDefault="007F0F17" w:rsidP="007F0F17">
      <w:pPr>
        <w:bidi/>
      </w:pPr>
      <w:r w:rsidRPr="007F0F17">
        <w:t xml:space="preserve">1. </w:t>
      </w:r>
      <w:r w:rsidRPr="007F0F17">
        <w:rPr>
          <w:rtl/>
        </w:rPr>
        <w:t>في جميع دعاوى التزوير وحالما تبرز الورقة المدعى تزويرها الى المدعي العام او المحكمة ينظم الكاتب محضراً مفصلاً بظاهر حالها يوقعه المدعي العام او القاضي او رئيس المحكمة والكاتب والشخص الذي ابرزها وخصمه في الدعوى اذا وجد كما يوقع المذكورون كل صفحة من الورقة نفسها منعاً لتبديلها وتحفظ في دائرة التحقيق او قلم المحكمة</w:t>
      </w:r>
      <w:r w:rsidRPr="007F0F17">
        <w:t xml:space="preserve"> .</w:t>
      </w:r>
    </w:p>
    <w:p w14:paraId="138C9BED" w14:textId="77777777" w:rsidR="007F0F17" w:rsidRPr="007F0F17" w:rsidRDefault="007F0F17" w:rsidP="007F0F17">
      <w:pPr>
        <w:bidi/>
      </w:pPr>
      <w:r w:rsidRPr="007F0F17">
        <w:t xml:space="preserve">2. </w:t>
      </w:r>
      <w:r w:rsidRPr="007F0F17">
        <w:rPr>
          <w:rtl/>
        </w:rPr>
        <w:t>اذا تعذر على بعض الحاضرين توقيع الورقة والمحضر او استنكفوا عن توقيعها صرح بذلك في المحضر</w:t>
      </w:r>
      <w:r w:rsidRPr="007F0F17">
        <w:t xml:space="preserve"> .</w:t>
      </w:r>
    </w:p>
    <w:p w14:paraId="14469BEE" w14:textId="77777777" w:rsidR="007F0F17" w:rsidRPr="007F0F17" w:rsidRDefault="007F0F17" w:rsidP="007F0F17">
      <w:pPr>
        <w:bidi/>
      </w:pPr>
      <w:r w:rsidRPr="007F0F17">
        <w:pict w14:anchorId="2E83773D">
          <v:rect id="_x0000_i3543" style="width:0;height:22.5pt" o:hralign="center" o:hrstd="t" o:hr="t" fillcolor="#a0a0a0" stroked="f"/>
        </w:pict>
      </w:r>
    </w:p>
    <w:p w14:paraId="73D8C237" w14:textId="77777777" w:rsidR="007F0F17" w:rsidRPr="007F0F17" w:rsidRDefault="007F0F17" w:rsidP="007F0F17">
      <w:pPr>
        <w:bidi/>
      </w:pPr>
      <w:r w:rsidRPr="007F0F17">
        <w:rPr>
          <w:rtl/>
        </w:rPr>
        <w:t>جلب الورقة من الدوائر الرسمية</w:t>
      </w:r>
    </w:p>
    <w:p w14:paraId="5D9FA021" w14:textId="77777777" w:rsidR="007F0F17" w:rsidRPr="007F0F17" w:rsidRDefault="007F0F17" w:rsidP="007F0F17">
      <w:pPr>
        <w:bidi/>
      </w:pPr>
      <w:r w:rsidRPr="007F0F17">
        <w:t>    </w:t>
      </w:r>
      <w:hyperlink r:id="rId303" w:history="1">
        <w:r w:rsidRPr="007F0F17">
          <w:rPr>
            <w:rStyle w:val="Hyperlink"/>
          </w:rPr>
          <w:t> </w:t>
        </w:r>
      </w:hyperlink>
      <w:r w:rsidRPr="007F0F17">
        <w:rPr>
          <w:rtl/>
        </w:rPr>
        <w:t>المادة</w:t>
      </w:r>
      <w:r w:rsidRPr="007F0F17">
        <w:t xml:space="preserve"> (300) :</w:t>
      </w:r>
    </w:p>
    <w:p w14:paraId="4FCEFE69" w14:textId="77777777" w:rsidR="007F0F17" w:rsidRPr="007F0F17" w:rsidRDefault="007F0F17" w:rsidP="007F0F17">
      <w:pPr>
        <w:bidi/>
      </w:pPr>
      <w:r w:rsidRPr="007F0F17">
        <w:rPr>
          <w:rtl/>
        </w:rPr>
        <w:t>اذا جلبت الورقة المدعى تزويرها من احدى الدوائر الرسمية يوقعها الموظف المسؤول عنها وفقاً للمادة السابقة .</w:t>
      </w:r>
    </w:p>
    <w:p w14:paraId="5302D59D" w14:textId="77777777" w:rsidR="007F0F17" w:rsidRPr="007F0F17" w:rsidRDefault="007F0F17" w:rsidP="007F0F17">
      <w:pPr>
        <w:bidi/>
        <w:rPr>
          <w:rtl/>
        </w:rPr>
      </w:pPr>
      <w:r w:rsidRPr="007F0F17">
        <w:pict w14:anchorId="04822286">
          <v:rect id="_x0000_i3544" style="width:0;height:22.5pt" o:hralign="center" o:hrstd="t" o:hr="t" fillcolor="#a0a0a0" stroked="f"/>
        </w:pict>
      </w:r>
    </w:p>
    <w:p w14:paraId="2EC9CF36" w14:textId="77777777" w:rsidR="007F0F17" w:rsidRPr="007F0F17" w:rsidRDefault="007F0F17" w:rsidP="007F0F17">
      <w:pPr>
        <w:bidi/>
      </w:pPr>
      <w:r w:rsidRPr="007F0F17">
        <w:rPr>
          <w:rtl/>
        </w:rPr>
        <w:t>الادعاء بالتزوير</w:t>
      </w:r>
    </w:p>
    <w:p w14:paraId="0F1F2908" w14:textId="77777777" w:rsidR="007F0F17" w:rsidRPr="007F0F17" w:rsidRDefault="007F0F17" w:rsidP="007F0F17">
      <w:pPr>
        <w:bidi/>
      </w:pPr>
      <w:r w:rsidRPr="007F0F17">
        <w:t>    </w:t>
      </w:r>
      <w:hyperlink r:id="rId304" w:history="1">
        <w:r w:rsidRPr="007F0F17">
          <w:rPr>
            <w:rStyle w:val="Hyperlink"/>
          </w:rPr>
          <w:t> </w:t>
        </w:r>
      </w:hyperlink>
      <w:r w:rsidRPr="007F0F17">
        <w:rPr>
          <w:rtl/>
        </w:rPr>
        <w:t>المادة</w:t>
      </w:r>
      <w:r w:rsidRPr="007F0F17">
        <w:t xml:space="preserve"> (301) :</w:t>
      </w:r>
    </w:p>
    <w:p w14:paraId="3975C64A" w14:textId="77777777" w:rsidR="007F0F17" w:rsidRPr="007F0F17" w:rsidRDefault="007F0F17" w:rsidP="007F0F17">
      <w:pPr>
        <w:bidi/>
      </w:pPr>
      <w:r w:rsidRPr="007F0F17">
        <w:rPr>
          <w:rtl/>
        </w:rPr>
        <w:t>يجوز الادعاء بتزوير الاوراق وان كانت قد اتخذت مداراً لمعاملات قضائية او غيرها من المعاملات .</w:t>
      </w:r>
    </w:p>
    <w:p w14:paraId="7644C911" w14:textId="77777777" w:rsidR="007F0F17" w:rsidRPr="007F0F17" w:rsidRDefault="007F0F17" w:rsidP="007F0F17">
      <w:pPr>
        <w:bidi/>
        <w:rPr>
          <w:rtl/>
        </w:rPr>
      </w:pPr>
      <w:r w:rsidRPr="007F0F17">
        <w:lastRenderedPageBreak/>
        <w:pict w14:anchorId="0F732D79">
          <v:rect id="_x0000_i3545" style="width:0;height:22.5pt" o:hralign="center" o:hrstd="t" o:hr="t" fillcolor="#a0a0a0" stroked="f"/>
        </w:pict>
      </w:r>
    </w:p>
    <w:p w14:paraId="47E27641" w14:textId="77777777" w:rsidR="007F0F17" w:rsidRPr="007F0F17" w:rsidRDefault="007F0F17" w:rsidP="007F0F17">
      <w:pPr>
        <w:bidi/>
      </w:pPr>
      <w:r w:rsidRPr="007F0F17">
        <w:rPr>
          <w:rtl/>
        </w:rPr>
        <w:t>تسليم الورقة المدعى تزويرها</w:t>
      </w:r>
    </w:p>
    <w:p w14:paraId="55DF76CD" w14:textId="77777777" w:rsidR="007F0F17" w:rsidRPr="007F0F17" w:rsidRDefault="007F0F17" w:rsidP="007F0F17">
      <w:pPr>
        <w:bidi/>
      </w:pPr>
      <w:r w:rsidRPr="007F0F17">
        <w:t>    </w:t>
      </w:r>
      <w:hyperlink r:id="rId305" w:history="1">
        <w:r w:rsidRPr="007F0F17">
          <w:rPr>
            <w:rStyle w:val="Hyperlink"/>
          </w:rPr>
          <w:t> </w:t>
        </w:r>
      </w:hyperlink>
      <w:r w:rsidRPr="007F0F17">
        <w:rPr>
          <w:rtl/>
        </w:rPr>
        <w:t>المادة</w:t>
      </w:r>
      <w:r w:rsidRPr="007F0F17">
        <w:t xml:space="preserve"> (302) :</w:t>
      </w:r>
    </w:p>
    <w:p w14:paraId="78DD727B" w14:textId="77777777" w:rsidR="007F0F17" w:rsidRPr="007F0F17" w:rsidRDefault="007F0F17" w:rsidP="007F0F17">
      <w:pPr>
        <w:bidi/>
      </w:pPr>
      <w:r w:rsidRPr="007F0F17">
        <w:t xml:space="preserve">1. </w:t>
      </w:r>
      <w:r w:rsidRPr="007F0F17">
        <w:rPr>
          <w:rtl/>
        </w:rPr>
        <w:t>كل موظف رسمي او شخص عادي اودع ورقة ادعي تزويرها مجبر ، تحت طائلة العقاب ، على تسليمها اذا كلف ذلك بقرار من المحكمة او المدعي العام مفصل الاسباب</w:t>
      </w:r>
      <w:r w:rsidRPr="007F0F17">
        <w:t xml:space="preserve"> .</w:t>
      </w:r>
    </w:p>
    <w:p w14:paraId="627DDAFB" w14:textId="77777777" w:rsidR="007F0F17" w:rsidRPr="007F0F17" w:rsidRDefault="007F0F17" w:rsidP="007F0F17">
      <w:pPr>
        <w:bidi/>
      </w:pPr>
      <w:r w:rsidRPr="007F0F17">
        <w:t xml:space="preserve">2. </w:t>
      </w:r>
      <w:r w:rsidRPr="007F0F17">
        <w:rPr>
          <w:rtl/>
        </w:rPr>
        <w:t>يبرىء القرار ومحضر التسليم ذمة الشخص المودعة لديه الورقة تجاه ذوي العلاقة بها</w:t>
      </w:r>
      <w:r w:rsidRPr="007F0F17">
        <w:t xml:space="preserve"> .</w:t>
      </w:r>
    </w:p>
    <w:p w14:paraId="1146CA98" w14:textId="77777777" w:rsidR="007F0F17" w:rsidRPr="007F0F17" w:rsidRDefault="007F0F17" w:rsidP="007F0F17">
      <w:pPr>
        <w:bidi/>
      </w:pPr>
      <w:r w:rsidRPr="007F0F17">
        <w:pict w14:anchorId="50A436AD">
          <v:rect id="_x0000_i3546" style="width:0;height:22.5pt" o:hralign="center" o:hrstd="t" o:hr="t" fillcolor="#a0a0a0" stroked="f"/>
        </w:pict>
      </w:r>
    </w:p>
    <w:p w14:paraId="63D6E2E9" w14:textId="77777777" w:rsidR="007F0F17" w:rsidRPr="007F0F17" w:rsidRDefault="007F0F17" w:rsidP="007F0F17">
      <w:pPr>
        <w:bidi/>
      </w:pPr>
      <w:r w:rsidRPr="007F0F17">
        <w:rPr>
          <w:rtl/>
        </w:rPr>
        <w:t>المقابلة والمضاهاة</w:t>
      </w:r>
    </w:p>
    <w:p w14:paraId="45CBFF9A" w14:textId="77777777" w:rsidR="007F0F17" w:rsidRPr="007F0F17" w:rsidRDefault="007F0F17" w:rsidP="007F0F17">
      <w:pPr>
        <w:bidi/>
      </w:pPr>
      <w:r w:rsidRPr="007F0F17">
        <w:t>    </w:t>
      </w:r>
      <w:hyperlink r:id="rId306" w:history="1">
        <w:r w:rsidRPr="007F0F17">
          <w:rPr>
            <w:rStyle w:val="Hyperlink"/>
          </w:rPr>
          <w:t> </w:t>
        </w:r>
      </w:hyperlink>
      <w:r w:rsidRPr="007F0F17">
        <w:rPr>
          <w:rtl/>
        </w:rPr>
        <w:t>المادة</w:t>
      </w:r>
      <w:r w:rsidRPr="007F0F17">
        <w:t xml:space="preserve"> (303) :</w:t>
      </w:r>
    </w:p>
    <w:p w14:paraId="3E19938F" w14:textId="77777777" w:rsidR="007F0F17" w:rsidRPr="007F0F17" w:rsidRDefault="007F0F17" w:rsidP="007F0F17">
      <w:pPr>
        <w:bidi/>
      </w:pPr>
      <w:r w:rsidRPr="007F0F17">
        <w:rPr>
          <w:rtl/>
        </w:rPr>
        <w:t>تسري احكام المواد السابقة على الاوراق المبرزة للمدعي العام او المحكمة من اجل المقابلة والمضاهاة .</w:t>
      </w:r>
    </w:p>
    <w:p w14:paraId="763E9BE7" w14:textId="77777777" w:rsidR="007F0F17" w:rsidRPr="007F0F17" w:rsidRDefault="007F0F17" w:rsidP="007F0F17">
      <w:pPr>
        <w:bidi/>
        <w:rPr>
          <w:rtl/>
        </w:rPr>
      </w:pPr>
      <w:r w:rsidRPr="007F0F17">
        <w:pict w14:anchorId="46D25BC5">
          <v:rect id="_x0000_i3547" style="width:0;height:22.5pt" o:hralign="center" o:hrstd="t" o:hr="t" fillcolor="#a0a0a0" stroked="f"/>
        </w:pict>
      </w:r>
    </w:p>
    <w:p w14:paraId="5AEFEDA5" w14:textId="77777777" w:rsidR="007F0F17" w:rsidRPr="007F0F17" w:rsidRDefault="007F0F17" w:rsidP="007F0F17">
      <w:pPr>
        <w:bidi/>
      </w:pPr>
      <w:r w:rsidRPr="007F0F17">
        <w:rPr>
          <w:rtl/>
        </w:rPr>
        <w:t>تسليم لاوراق الصالحة للمضاهاة</w:t>
      </w:r>
    </w:p>
    <w:p w14:paraId="417CAF2E" w14:textId="77777777" w:rsidR="007F0F17" w:rsidRPr="007F0F17" w:rsidRDefault="007F0F17" w:rsidP="007F0F17">
      <w:pPr>
        <w:bidi/>
      </w:pPr>
      <w:r w:rsidRPr="007F0F17">
        <w:t>    </w:t>
      </w:r>
      <w:hyperlink r:id="rId307" w:history="1">
        <w:r w:rsidRPr="007F0F17">
          <w:rPr>
            <w:rStyle w:val="Hyperlink"/>
          </w:rPr>
          <w:t> </w:t>
        </w:r>
      </w:hyperlink>
      <w:r w:rsidRPr="007F0F17">
        <w:rPr>
          <w:rtl/>
        </w:rPr>
        <w:t>المادة</w:t>
      </w:r>
      <w:r w:rsidRPr="007F0F17">
        <w:t xml:space="preserve"> (304) :</w:t>
      </w:r>
    </w:p>
    <w:p w14:paraId="67594230" w14:textId="77777777" w:rsidR="007F0F17" w:rsidRPr="007F0F17" w:rsidRDefault="007F0F17" w:rsidP="007F0F17">
      <w:pPr>
        <w:bidi/>
      </w:pPr>
      <w:r w:rsidRPr="007F0F17">
        <w:t xml:space="preserve">1. </w:t>
      </w:r>
      <w:r w:rsidRPr="007F0F17">
        <w:rPr>
          <w:rtl/>
        </w:rPr>
        <w:t>يجبر الموظفون الرسميون ، تحت طائلة العقاب ، على تسليم ما قد يكون لديهم من الاوراق الصالحة للمقابلة والمضاهاة</w:t>
      </w:r>
      <w:r w:rsidRPr="007F0F17">
        <w:t xml:space="preserve"> .</w:t>
      </w:r>
    </w:p>
    <w:p w14:paraId="664D1A67" w14:textId="77777777" w:rsidR="007F0F17" w:rsidRPr="007F0F17" w:rsidRDefault="007F0F17" w:rsidP="007F0F17">
      <w:pPr>
        <w:bidi/>
      </w:pPr>
      <w:r w:rsidRPr="007F0F17">
        <w:t xml:space="preserve">2. </w:t>
      </w:r>
      <w:r w:rsidRPr="007F0F17">
        <w:rPr>
          <w:rtl/>
        </w:rPr>
        <w:t>يبرىء القرار الصادر بهذا الشان ومحضر التسليم ذمة الشخص المودعة لديه الورقة تجاه ذوي العلاقة بها</w:t>
      </w:r>
      <w:r w:rsidRPr="007F0F17">
        <w:t xml:space="preserve"> .</w:t>
      </w:r>
    </w:p>
    <w:p w14:paraId="36FAE1FF" w14:textId="77777777" w:rsidR="007F0F17" w:rsidRPr="007F0F17" w:rsidRDefault="007F0F17" w:rsidP="007F0F17">
      <w:pPr>
        <w:bidi/>
      </w:pPr>
      <w:r w:rsidRPr="007F0F17">
        <w:pict w14:anchorId="0F177501">
          <v:rect id="_x0000_i3548" style="width:0;height:22.5pt" o:hralign="center" o:hrstd="t" o:hr="t" fillcolor="#a0a0a0" stroked="f"/>
        </w:pict>
      </w:r>
    </w:p>
    <w:p w14:paraId="51BCC1C9" w14:textId="77777777" w:rsidR="007F0F17" w:rsidRPr="007F0F17" w:rsidRDefault="007F0F17" w:rsidP="007F0F17">
      <w:pPr>
        <w:bidi/>
      </w:pPr>
      <w:r w:rsidRPr="007F0F17">
        <w:rPr>
          <w:rtl/>
        </w:rPr>
        <w:t>جلب سند رسمي</w:t>
      </w:r>
    </w:p>
    <w:p w14:paraId="5163272B" w14:textId="77777777" w:rsidR="007F0F17" w:rsidRPr="007F0F17" w:rsidRDefault="007F0F17" w:rsidP="007F0F17">
      <w:pPr>
        <w:bidi/>
      </w:pPr>
      <w:r w:rsidRPr="007F0F17">
        <w:t>    </w:t>
      </w:r>
      <w:hyperlink r:id="rId308" w:history="1">
        <w:r w:rsidRPr="007F0F17">
          <w:rPr>
            <w:rStyle w:val="Hyperlink"/>
          </w:rPr>
          <w:t> </w:t>
        </w:r>
      </w:hyperlink>
      <w:r w:rsidRPr="007F0F17">
        <w:rPr>
          <w:rtl/>
        </w:rPr>
        <w:t>المادة</w:t>
      </w:r>
      <w:r w:rsidRPr="007F0F17">
        <w:t xml:space="preserve"> (305) :</w:t>
      </w:r>
    </w:p>
    <w:p w14:paraId="63E26CB8" w14:textId="77777777" w:rsidR="007F0F17" w:rsidRPr="007F0F17" w:rsidRDefault="007F0F17" w:rsidP="007F0F17">
      <w:pPr>
        <w:bidi/>
      </w:pPr>
      <w:r w:rsidRPr="007F0F17">
        <w:t xml:space="preserve">1. </w:t>
      </w:r>
      <w:r w:rsidRPr="007F0F17">
        <w:rPr>
          <w:rtl/>
        </w:rPr>
        <w:t>متى لزم جلب سند رسمي ترك للشخص المودع لديه صورة عنه مطابقة له يصدقها رئيس المحكمة التابع له هذا الشخص ويشرح الكيفية في ذيلها</w:t>
      </w:r>
      <w:r w:rsidRPr="007F0F17">
        <w:t xml:space="preserve"> .</w:t>
      </w:r>
    </w:p>
    <w:p w14:paraId="0071AF5B" w14:textId="77777777" w:rsidR="007F0F17" w:rsidRPr="007F0F17" w:rsidRDefault="007F0F17" w:rsidP="007F0F17">
      <w:pPr>
        <w:bidi/>
      </w:pPr>
      <w:r w:rsidRPr="007F0F17">
        <w:t xml:space="preserve">2. </w:t>
      </w:r>
      <w:r w:rsidRPr="007F0F17">
        <w:rPr>
          <w:rtl/>
        </w:rPr>
        <w:t>واذا كانت الورقة مودعة لدى موظف رسمي تقوم النسخة المصدقة المعطاة له مقام الاصل الى حين استرجاعه ويمكن هذا الموظف ان يعطي نسخاً عن الصورة المصدقة مع الشرح المذيلة به</w:t>
      </w:r>
      <w:r w:rsidRPr="007F0F17">
        <w:t xml:space="preserve"> .</w:t>
      </w:r>
    </w:p>
    <w:p w14:paraId="2460E7BD" w14:textId="77777777" w:rsidR="007F0F17" w:rsidRPr="007F0F17" w:rsidRDefault="007F0F17" w:rsidP="007F0F17">
      <w:pPr>
        <w:bidi/>
      </w:pPr>
      <w:r w:rsidRPr="007F0F17">
        <w:t xml:space="preserve">3. </w:t>
      </w:r>
      <w:r w:rsidRPr="007F0F17">
        <w:rPr>
          <w:rtl/>
        </w:rPr>
        <w:t>اما اذا كان السند المطلوب مدرجاً في سجل ولا يمكن نزعه منه يجوز للمحكمة ان تقرر جلب السجل لديها وان تصرف النظر عن المعاملة المبينة آنفاً</w:t>
      </w:r>
      <w:r w:rsidRPr="007F0F17">
        <w:t xml:space="preserve"> .</w:t>
      </w:r>
    </w:p>
    <w:p w14:paraId="34A7018C" w14:textId="77777777" w:rsidR="007F0F17" w:rsidRPr="007F0F17" w:rsidRDefault="007F0F17" w:rsidP="007F0F17">
      <w:pPr>
        <w:bidi/>
      </w:pPr>
      <w:r w:rsidRPr="007F0F17">
        <w:pict w14:anchorId="11F05213">
          <v:rect id="_x0000_i3549" style="width:0;height:22.5pt" o:hralign="center" o:hrstd="t" o:hr="t" fillcolor="#a0a0a0" stroked="f"/>
        </w:pict>
      </w:r>
    </w:p>
    <w:p w14:paraId="05F32C92" w14:textId="77777777" w:rsidR="007F0F17" w:rsidRPr="007F0F17" w:rsidRDefault="007F0F17" w:rsidP="007F0F17">
      <w:pPr>
        <w:bidi/>
      </w:pPr>
      <w:r w:rsidRPr="007F0F17">
        <w:rPr>
          <w:rtl/>
        </w:rPr>
        <w:t>الاوراق التي تصلح للمقابلة والمضاهاة</w:t>
      </w:r>
    </w:p>
    <w:p w14:paraId="5D018A8E" w14:textId="77777777" w:rsidR="007F0F17" w:rsidRPr="007F0F17" w:rsidRDefault="007F0F17" w:rsidP="007F0F17">
      <w:pPr>
        <w:bidi/>
      </w:pPr>
      <w:r w:rsidRPr="007F0F17">
        <w:t>    </w:t>
      </w:r>
      <w:hyperlink r:id="rId309" w:history="1">
        <w:r w:rsidRPr="007F0F17">
          <w:rPr>
            <w:rStyle w:val="Hyperlink"/>
          </w:rPr>
          <w:t> </w:t>
        </w:r>
      </w:hyperlink>
      <w:r w:rsidRPr="007F0F17">
        <w:rPr>
          <w:rtl/>
        </w:rPr>
        <w:t>المادة</w:t>
      </w:r>
      <w:r w:rsidRPr="007F0F17">
        <w:t xml:space="preserve"> (306) :</w:t>
      </w:r>
    </w:p>
    <w:p w14:paraId="1F2D63E9" w14:textId="77777777" w:rsidR="007F0F17" w:rsidRPr="007F0F17" w:rsidRDefault="007F0F17" w:rsidP="007F0F17">
      <w:pPr>
        <w:bidi/>
      </w:pPr>
      <w:r w:rsidRPr="007F0F17">
        <w:lastRenderedPageBreak/>
        <w:t xml:space="preserve">1. </w:t>
      </w:r>
      <w:r w:rsidRPr="007F0F17">
        <w:rPr>
          <w:rtl/>
        </w:rPr>
        <w:t>تصلح الاوراق العادية مداراً للمقابلة والمضاهاة اذا تصادق عليها الخصمان</w:t>
      </w:r>
      <w:r w:rsidRPr="007F0F17">
        <w:t xml:space="preserve"> .</w:t>
      </w:r>
    </w:p>
    <w:p w14:paraId="2B5E963F" w14:textId="77777777" w:rsidR="007F0F17" w:rsidRPr="007F0F17" w:rsidRDefault="007F0F17" w:rsidP="007F0F17">
      <w:pPr>
        <w:bidi/>
      </w:pPr>
      <w:r w:rsidRPr="007F0F17">
        <w:t xml:space="preserve">2. </w:t>
      </w:r>
      <w:r w:rsidRPr="007F0F17">
        <w:rPr>
          <w:rtl/>
        </w:rPr>
        <w:t>واما اذا كان الحائز عليها من غير الموظفين الرسميين فلا يجبر على تسليمها في الحال وان اعترف بوجودها لديه وانما يسوغ للمحقق او للمحكمة بعد جلبه لتسليم الورقة او بيان سبب امتناعه عن ذلك ان تلزمه بالتسليم اذا اتضح لها ان امتناعه لا يستند الى سبب مقبول</w:t>
      </w:r>
      <w:r w:rsidRPr="007F0F17">
        <w:t xml:space="preserve"> .</w:t>
      </w:r>
    </w:p>
    <w:p w14:paraId="66B6B5FE" w14:textId="77777777" w:rsidR="007F0F17" w:rsidRPr="007F0F17" w:rsidRDefault="007F0F17" w:rsidP="007F0F17">
      <w:pPr>
        <w:bidi/>
      </w:pPr>
      <w:r w:rsidRPr="007F0F17">
        <w:pict w14:anchorId="4B896AE8">
          <v:rect id="_x0000_i3550" style="width:0;height:22.5pt" o:hralign="center" o:hrstd="t" o:hr="t" fillcolor="#a0a0a0" stroked="f"/>
        </w:pict>
      </w:r>
    </w:p>
    <w:p w14:paraId="0A70B994" w14:textId="77777777" w:rsidR="007F0F17" w:rsidRPr="007F0F17" w:rsidRDefault="007F0F17" w:rsidP="007F0F17">
      <w:pPr>
        <w:bidi/>
      </w:pPr>
      <w:r w:rsidRPr="007F0F17">
        <w:rPr>
          <w:rtl/>
        </w:rPr>
        <w:t>الاستشهاد بورقة مدعى بتزويرها</w:t>
      </w:r>
    </w:p>
    <w:p w14:paraId="218C1040" w14:textId="77777777" w:rsidR="007F0F17" w:rsidRPr="007F0F17" w:rsidRDefault="007F0F17" w:rsidP="007F0F17">
      <w:pPr>
        <w:bidi/>
      </w:pPr>
      <w:r w:rsidRPr="007F0F17">
        <w:t>    </w:t>
      </w:r>
      <w:hyperlink r:id="rId310" w:history="1">
        <w:r w:rsidRPr="007F0F17">
          <w:rPr>
            <w:rStyle w:val="Hyperlink"/>
          </w:rPr>
          <w:t> </w:t>
        </w:r>
      </w:hyperlink>
      <w:r w:rsidRPr="007F0F17">
        <w:rPr>
          <w:rtl/>
        </w:rPr>
        <w:t>المادة</w:t>
      </w:r>
      <w:r w:rsidRPr="007F0F17">
        <w:t xml:space="preserve"> (307) :</w:t>
      </w:r>
    </w:p>
    <w:p w14:paraId="1558248B" w14:textId="77777777" w:rsidR="007F0F17" w:rsidRPr="007F0F17" w:rsidRDefault="007F0F17" w:rsidP="007F0F17">
      <w:pPr>
        <w:bidi/>
      </w:pPr>
      <w:r w:rsidRPr="007F0F17">
        <w:rPr>
          <w:rtl/>
        </w:rPr>
        <w:t>من استشهد بشان ورقة مدعى تزويرها يكلف بتوقيعها اذا ظهر ان له اطلاعا عليها .</w:t>
      </w:r>
    </w:p>
    <w:p w14:paraId="717EB24C" w14:textId="77777777" w:rsidR="007F0F17" w:rsidRPr="007F0F17" w:rsidRDefault="007F0F17" w:rsidP="007F0F17">
      <w:pPr>
        <w:bidi/>
        <w:rPr>
          <w:rtl/>
        </w:rPr>
      </w:pPr>
      <w:r w:rsidRPr="007F0F17">
        <w:pict w14:anchorId="71D73579">
          <v:rect id="_x0000_i3551" style="width:0;height:22.5pt" o:hralign="center" o:hrstd="t" o:hr="t" fillcolor="#a0a0a0" stroked="f"/>
        </w:pict>
      </w:r>
    </w:p>
    <w:p w14:paraId="248B0A97" w14:textId="77777777" w:rsidR="007F0F17" w:rsidRPr="007F0F17" w:rsidRDefault="007F0F17" w:rsidP="007F0F17">
      <w:pPr>
        <w:bidi/>
      </w:pPr>
      <w:r w:rsidRPr="007F0F17">
        <w:rPr>
          <w:rtl/>
        </w:rPr>
        <w:t>تحقيق دعاوى التزوير</w:t>
      </w:r>
    </w:p>
    <w:p w14:paraId="05221BCD" w14:textId="77777777" w:rsidR="007F0F17" w:rsidRPr="007F0F17" w:rsidRDefault="007F0F17" w:rsidP="007F0F17">
      <w:pPr>
        <w:bidi/>
      </w:pPr>
      <w:r w:rsidRPr="007F0F17">
        <w:t>    </w:t>
      </w:r>
      <w:hyperlink r:id="rId311" w:history="1">
        <w:r w:rsidRPr="007F0F17">
          <w:rPr>
            <w:rStyle w:val="Hyperlink"/>
          </w:rPr>
          <w:t> </w:t>
        </w:r>
      </w:hyperlink>
      <w:r w:rsidRPr="007F0F17">
        <w:rPr>
          <w:rtl/>
        </w:rPr>
        <w:t>المادة</w:t>
      </w:r>
      <w:r w:rsidRPr="007F0F17">
        <w:t xml:space="preserve"> (308) :</w:t>
      </w:r>
    </w:p>
    <w:p w14:paraId="08912BE4" w14:textId="77777777" w:rsidR="007F0F17" w:rsidRPr="007F0F17" w:rsidRDefault="007F0F17" w:rsidP="007F0F17">
      <w:pPr>
        <w:bidi/>
      </w:pPr>
      <w:r w:rsidRPr="007F0F17">
        <w:rPr>
          <w:rtl/>
        </w:rPr>
        <w:t>اذا ادعى الخصم المحتج بالتزوير ان مبرز السند هو مزوره او متدخل في تزويره او تبين من التحقيقات ان المزور او المتدخل بالتزوير لا يزال حياً وان دعوى التزوير لم تسقط بالتقادم فيصار الى تحقيق دعوى التزوير جزائياً على الوجه المبين سابقاً .</w:t>
      </w:r>
    </w:p>
    <w:p w14:paraId="444D87F2" w14:textId="77777777" w:rsidR="007F0F17" w:rsidRPr="007F0F17" w:rsidRDefault="007F0F17" w:rsidP="007F0F17">
      <w:pPr>
        <w:bidi/>
        <w:rPr>
          <w:rtl/>
        </w:rPr>
      </w:pPr>
      <w:r w:rsidRPr="007F0F17">
        <w:pict w14:anchorId="682B5213">
          <v:rect id="_x0000_i3552" style="width:0;height:22.5pt" o:hralign="center" o:hrstd="t" o:hr="t" fillcolor="#a0a0a0" stroked="f"/>
        </w:pict>
      </w:r>
    </w:p>
    <w:p w14:paraId="6D6518A4" w14:textId="77777777" w:rsidR="007F0F17" w:rsidRPr="007F0F17" w:rsidRDefault="007F0F17" w:rsidP="007F0F17">
      <w:pPr>
        <w:bidi/>
      </w:pPr>
      <w:r w:rsidRPr="007F0F17">
        <w:rPr>
          <w:rtl/>
        </w:rPr>
        <w:t>الادعاء بالتزوير</w:t>
      </w:r>
    </w:p>
    <w:p w14:paraId="5A6F4197" w14:textId="77777777" w:rsidR="007F0F17" w:rsidRPr="007F0F17" w:rsidRDefault="007F0F17" w:rsidP="007F0F17">
      <w:pPr>
        <w:bidi/>
      </w:pPr>
      <w:r w:rsidRPr="007F0F17">
        <w:t>    </w:t>
      </w:r>
      <w:hyperlink r:id="rId312" w:history="1">
        <w:r w:rsidRPr="007F0F17">
          <w:rPr>
            <w:rStyle w:val="Hyperlink"/>
          </w:rPr>
          <w:t> </w:t>
        </w:r>
      </w:hyperlink>
      <w:r w:rsidRPr="007F0F17">
        <w:rPr>
          <w:rtl/>
        </w:rPr>
        <w:t>المادة</w:t>
      </w:r>
      <w:r w:rsidRPr="007F0F17">
        <w:t xml:space="preserve"> (309) :</w:t>
      </w:r>
    </w:p>
    <w:p w14:paraId="79341AFD" w14:textId="77777777" w:rsidR="007F0F17" w:rsidRPr="007F0F17" w:rsidRDefault="007F0F17" w:rsidP="007F0F17">
      <w:pPr>
        <w:bidi/>
      </w:pPr>
      <w:r w:rsidRPr="007F0F17">
        <w:rPr>
          <w:rtl/>
        </w:rPr>
        <w:t>1. للمحكمة المقامة لديها الدعوى ان تقرر عند الادعاء بالتزوير امامها متابعة النظر في الدعوى او التوقف عنها بعد استطلاع راي المدعي العام .</w:t>
      </w:r>
    </w:p>
    <w:p w14:paraId="5EFC53A5" w14:textId="77777777" w:rsidR="007F0F17" w:rsidRPr="007F0F17" w:rsidRDefault="007F0F17" w:rsidP="007F0F17">
      <w:pPr>
        <w:bidi/>
        <w:rPr>
          <w:rtl/>
        </w:rPr>
      </w:pPr>
      <w:r w:rsidRPr="007F0F17">
        <w:rPr>
          <w:rtl/>
        </w:rPr>
        <w:t>2. اما اذا كانت الدعوى مقتصرة على التعويضات الشخصية فتؤجل المحكمة النظر فيها الى ان يحكم في دعوى التزوير بصورة نهائية .</w:t>
      </w:r>
    </w:p>
    <w:p w14:paraId="1121C4F9" w14:textId="77777777" w:rsidR="007F0F17" w:rsidRPr="007F0F17" w:rsidRDefault="007F0F17" w:rsidP="007F0F17">
      <w:pPr>
        <w:bidi/>
        <w:rPr>
          <w:rtl/>
        </w:rPr>
      </w:pPr>
      <w:r w:rsidRPr="007F0F17">
        <w:pict w14:anchorId="60F88B20">
          <v:rect id="_x0000_i3553" style="width:0;height:22.5pt" o:hralign="center" o:hrstd="t" o:hr="t" fillcolor="#a0a0a0" stroked="f"/>
        </w:pict>
      </w:r>
    </w:p>
    <w:p w14:paraId="578E4ABD" w14:textId="77777777" w:rsidR="007F0F17" w:rsidRPr="007F0F17" w:rsidRDefault="007F0F17" w:rsidP="007F0F17">
      <w:pPr>
        <w:bidi/>
      </w:pPr>
      <w:r w:rsidRPr="007F0F17">
        <w:rPr>
          <w:rtl/>
        </w:rPr>
        <w:t>سؤال الخصم عن نيته استعمال المبرز المزور</w:t>
      </w:r>
    </w:p>
    <w:p w14:paraId="08D61D0A" w14:textId="77777777" w:rsidR="007F0F17" w:rsidRPr="007F0F17" w:rsidRDefault="007F0F17" w:rsidP="007F0F17">
      <w:pPr>
        <w:bidi/>
      </w:pPr>
      <w:r w:rsidRPr="007F0F17">
        <w:t>    </w:t>
      </w:r>
      <w:hyperlink r:id="rId313" w:history="1">
        <w:r w:rsidRPr="007F0F17">
          <w:rPr>
            <w:rStyle w:val="Hyperlink"/>
          </w:rPr>
          <w:t> </w:t>
        </w:r>
      </w:hyperlink>
      <w:r w:rsidRPr="007F0F17">
        <w:rPr>
          <w:rtl/>
        </w:rPr>
        <w:t>المادة</w:t>
      </w:r>
      <w:r w:rsidRPr="007F0F17">
        <w:t xml:space="preserve"> (310) :</w:t>
      </w:r>
    </w:p>
    <w:p w14:paraId="1924BD16" w14:textId="77777777" w:rsidR="007F0F17" w:rsidRPr="007F0F17" w:rsidRDefault="007F0F17" w:rsidP="007F0F17">
      <w:pPr>
        <w:bidi/>
      </w:pPr>
      <w:r w:rsidRPr="007F0F17">
        <w:rPr>
          <w:rtl/>
        </w:rPr>
        <w:t>اذا ادعى احد الخصمين اثناء التحقيق او المحاكمة في الدعوى ان الورقة المبرزة مزورة يسال خصمه اذا كان في نيته استعمالها .</w:t>
      </w:r>
    </w:p>
    <w:p w14:paraId="3176AE2A" w14:textId="77777777" w:rsidR="007F0F17" w:rsidRPr="007F0F17" w:rsidRDefault="007F0F17" w:rsidP="007F0F17">
      <w:pPr>
        <w:bidi/>
        <w:rPr>
          <w:rtl/>
        </w:rPr>
      </w:pPr>
      <w:r w:rsidRPr="007F0F17">
        <w:pict w14:anchorId="39FE3DDE">
          <v:rect id="_x0000_i3554" style="width:0;height:22.5pt" o:hralign="center" o:hrstd="t" o:hr="t" fillcolor="#a0a0a0" stroked="f"/>
        </w:pict>
      </w:r>
    </w:p>
    <w:p w14:paraId="31044B70" w14:textId="77777777" w:rsidR="007F0F17" w:rsidRPr="007F0F17" w:rsidRDefault="007F0F17" w:rsidP="007F0F17">
      <w:pPr>
        <w:bidi/>
      </w:pPr>
      <w:r w:rsidRPr="007F0F17">
        <w:rPr>
          <w:rtl/>
        </w:rPr>
        <w:t>عدم استعمال الورقة المدعى تزويرها</w:t>
      </w:r>
    </w:p>
    <w:p w14:paraId="0CCEDAC9" w14:textId="77777777" w:rsidR="007F0F17" w:rsidRPr="007F0F17" w:rsidRDefault="007F0F17" w:rsidP="007F0F17">
      <w:pPr>
        <w:bidi/>
      </w:pPr>
      <w:r w:rsidRPr="007F0F17">
        <w:t>    </w:t>
      </w:r>
      <w:hyperlink r:id="rId314" w:history="1">
        <w:r w:rsidRPr="007F0F17">
          <w:rPr>
            <w:rStyle w:val="Hyperlink"/>
          </w:rPr>
          <w:t> </w:t>
        </w:r>
      </w:hyperlink>
      <w:r w:rsidRPr="007F0F17">
        <w:rPr>
          <w:rtl/>
        </w:rPr>
        <w:t>المادة</w:t>
      </w:r>
      <w:r w:rsidRPr="007F0F17">
        <w:t xml:space="preserve"> (311) :</w:t>
      </w:r>
    </w:p>
    <w:p w14:paraId="76AC155A" w14:textId="77777777" w:rsidR="007F0F17" w:rsidRPr="007F0F17" w:rsidRDefault="007F0F17" w:rsidP="007F0F17">
      <w:pPr>
        <w:bidi/>
      </w:pPr>
      <w:r w:rsidRPr="007F0F17">
        <w:rPr>
          <w:rtl/>
        </w:rPr>
        <w:t>1. اذا اجاب الخصم انه لا يروم استعمال الورقة المدعى تزويرها او سكت عن الجواب فلا يؤخذ بها في الدعوى .</w:t>
      </w:r>
    </w:p>
    <w:p w14:paraId="42BC10B6" w14:textId="77777777" w:rsidR="007F0F17" w:rsidRPr="007F0F17" w:rsidRDefault="007F0F17" w:rsidP="007F0F17">
      <w:pPr>
        <w:bidi/>
        <w:rPr>
          <w:rtl/>
        </w:rPr>
      </w:pPr>
      <w:r w:rsidRPr="007F0F17">
        <w:rPr>
          <w:rtl/>
        </w:rPr>
        <w:t>2. اما اذا اجاب بالايجاب فيصار الى رؤية دعوى التزوير حسب القانون .</w:t>
      </w:r>
    </w:p>
    <w:p w14:paraId="43D9E910" w14:textId="77777777" w:rsidR="007F0F17" w:rsidRPr="007F0F17" w:rsidRDefault="007F0F17" w:rsidP="007F0F17">
      <w:pPr>
        <w:bidi/>
        <w:rPr>
          <w:rtl/>
        </w:rPr>
      </w:pPr>
      <w:r w:rsidRPr="007F0F17">
        <w:lastRenderedPageBreak/>
        <w:pict w14:anchorId="69982F0F">
          <v:rect id="_x0000_i3555" style="width:0;height:22.5pt" o:hralign="center" o:hrstd="t" o:hr="t" fillcolor="#a0a0a0" stroked="f"/>
        </w:pict>
      </w:r>
    </w:p>
    <w:p w14:paraId="19CEE794" w14:textId="77777777" w:rsidR="007F0F17" w:rsidRPr="007F0F17" w:rsidRDefault="007F0F17" w:rsidP="007F0F17">
      <w:pPr>
        <w:bidi/>
      </w:pPr>
      <w:r w:rsidRPr="007F0F17">
        <w:rPr>
          <w:rtl/>
        </w:rPr>
        <w:t>استكتاب الظنين</w:t>
      </w:r>
    </w:p>
    <w:p w14:paraId="3196C74C" w14:textId="77777777" w:rsidR="007F0F17" w:rsidRPr="007F0F17" w:rsidRDefault="007F0F17" w:rsidP="007F0F17">
      <w:pPr>
        <w:bidi/>
      </w:pPr>
      <w:r w:rsidRPr="007F0F17">
        <w:t>    </w:t>
      </w:r>
      <w:hyperlink r:id="rId315" w:history="1">
        <w:r w:rsidRPr="007F0F17">
          <w:rPr>
            <w:rStyle w:val="Hyperlink"/>
          </w:rPr>
          <w:t> </w:t>
        </w:r>
      </w:hyperlink>
      <w:r w:rsidRPr="007F0F17">
        <w:rPr>
          <w:rtl/>
        </w:rPr>
        <w:t>المادة</w:t>
      </w:r>
      <w:r w:rsidRPr="007F0F17">
        <w:t xml:space="preserve"> (312) :</w:t>
      </w:r>
    </w:p>
    <w:p w14:paraId="006880BC" w14:textId="77777777" w:rsidR="007F0F17" w:rsidRPr="007F0F17" w:rsidRDefault="007F0F17" w:rsidP="007F0F17">
      <w:pPr>
        <w:bidi/>
      </w:pPr>
      <w:r w:rsidRPr="007F0F17">
        <w:rPr>
          <w:rtl/>
        </w:rPr>
        <w:t>يجوز للمحكمة في دعوى التزوير ان تستكتب الظنين او المتهم ، لديها او بواسطة اهل الخبرة فان ابى صرح بذلك في المحضر .</w:t>
      </w:r>
    </w:p>
    <w:p w14:paraId="441F62C5" w14:textId="77777777" w:rsidR="007F0F17" w:rsidRPr="007F0F17" w:rsidRDefault="007F0F17" w:rsidP="007F0F17">
      <w:pPr>
        <w:bidi/>
        <w:rPr>
          <w:rtl/>
        </w:rPr>
      </w:pPr>
      <w:r w:rsidRPr="007F0F17">
        <w:pict w14:anchorId="0E52423F">
          <v:rect id="_x0000_i3556" style="width:0;height:22.5pt" o:hralign="center" o:hrstd="t" o:hr="t" fillcolor="#a0a0a0" stroked="f"/>
        </w:pict>
      </w:r>
    </w:p>
    <w:p w14:paraId="031CFB6F" w14:textId="77777777" w:rsidR="007F0F17" w:rsidRPr="007F0F17" w:rsidRDefault="007F0F17" w:rsidP="007F0F17">
      <w:pPr>
        <w:bidi/>
      </w:pPr>
      <w:r w:rsidRPr="007F0F17">
        <w:rPr>
          <w:rtl/>
        </w:rPr>
        <w:t>تبين وجود تزوير اثناء رؤية الدعوى</w:t>
      </w:r>
    </w:p>
    <w:p w14:paraId="09E6875A" w14:textId="77777777" w:rsidR="007F0F17" w:rsidRPr="007F0F17" w:rsidRDefault="007F0F17" w:rsidP="007F0F17">
      <w:pPr>
        <w:bidi/>
      </w:pPr>
      <w:r w:rsidRPr="007F0F17">
        <w:t>    </w:t>
      </w:r>
      <w:hyperlink r:id="rId316" w:history="1">
        <w:r w:rsidRPr="007F0F17">
          <w:rPr>
            <w:rStyle w:val="Hyperlink"/>
          </w:rPr>
          <w:t> </w:t>
        </w:r>
      </w:hyperlink>
      <w:r w:rsidRPr="007F0F17">
        <w:rPr>
          <w:rtl/>
        </w:rPr>
        <w:t>المادة</w:t>
      </w:r>
      <w:r w:rsidRPr="007F0F17">
        <w:t xml:space="preserve"> (313) :</w:t>
      </w:r>
    </w:p>
    <w:p w14:paraId="6BE339BF" w14:textId="77777777" w:rsidR="007F0F17" w:rsidRPr="007F0F17" w:rsidRDefault="007F0F17" w:rsidP="007F0F17">
      <w:pPr>
        <w:bidi/>
      </w:pPr>
      <w:r w:rsidRPr="007F0F17">
        <w:t xml:space="preserve">1. </w:t>
      </w:r>
      <w:r w:rsidRPr="007F0F17">
        <w:rPr>
          <w:rtl/>
        </w:rPr>
        <w:t>اذا تبين للمحكمة جزائية كانت ام مدنية ، اثناء رؤية الدعوى ما يلمح الى وقوع تزوير ويشير الى مرتكبه يقوم رئيس المحكمة او المدعي العام لديها باحالة الاوراق اللازمة الى المدعي العام التابع له محل وقوع هذا الجرم او محل وجود فاعله</w:t>
      </w:r>
      <w:r w:rsidRPr="007F0F17">
        <w:t xml:space="preserve"> .</w:t>
      </w:r>
    </w:p>
    <w:p w14:paraId="072B521C" w14:textId="77777777" w:rsidR="007F0F17" w:rsidRPr="007F0F17" w:rsidRDefault="007F0F17" w:rsidP="007F0F17">
      <w:pPr>
        <w:bidi/>
      </w:pPr>
      <w:r w:rsidRPr="007F0F17">
        <w:t xml:space="preserve">2. </w:t>
      </w:r>
      <w:r w:rsidRPr="007F0F17">
        <w:rPr>
          <w:rtl/>
        </w:rPr>
        <w:t>لرئيس المحكمة او المدعي العام لديها ان يصدر مذكرة توقيف بحق المشتكى عليه ان كان حاضراً في الدعوى</w:t>
      </w:r>
      <w:r w:rsidRPr="007F0F17">
        <w:t xml:space="preserve"> .</w:t>
      </w:r>
    </w:p>
    <w:p w14:paraId="23F9BEEF" w14:textId="77777777" w:rsidR="007F0F17" w:rsidRPr="007F0F17" w:rsidRDefault="007F0F17" w:rsidP="007F0F17">
      <w:pPr>
        <w:bidi/>
      </w:pPr>
      <w:r w:rsidRPr="007F0F17">
        <w:pict w14:anchorId="04C41EAB">
          <v:rect id="_x0000_i3557" style="width:0;height:22.5pt" o:hralign="center" o:hrstd="t" o:hr="t" fillcolor="#a0a0a0" stroked="f"/>
        </w:pict>
      </w:r>
    </w:p>
    <w:p w14:paraId="3F1EAA98" w14:textId="77777777" w:rsidR="007F0F17" w:rsidRPr="007F0F17" w:rsidRDefault="007F0F17" w:rsidP="007F0F17">
      <w:pPr>
        <w:bidi/>
      </w:pPr>
      <w:r w:rsidRPr="007F0F17">
        <w:rPr>
          <w:rtl/>
        </w:rPr>
        <w:t>ابطال مفعول السند المزور</w:t>
      </w:r>
    </w:p>
    <w:p w14:paraId="168365E8" w14:textId="77777777" w:rsidR="007F0F17" w:rsidRPr="007F0F17" w:rsidRDefault="007F0F17" w:rsidP="007F0F17">
      <w:pPr>
        <w:bidi/>
      </w:pPr>
      <w:r w:rsidRPr="007F0F17">
        <w:t>    </w:t>
      </w:r>
      <w:hyperlink r:id="rId317" w:history="1">
        <w:r w:rsidRPr="007F0F17">
          <w:rPr>
            <w:rStyle w:val="Hyperlink"/>
          </w:rPr>
          <w:t> </w:t>
        </w:r>
      </w:hyperlink>
      <w:r w:rsidRPr="007F0F17">
        <w:rPr>
          <w:rtl/>
        </w:rPr>
        <w:t>المادة</w:t>
      </w:r>
      <w:r w:rsidRPr="007F0F17">
        <w:t xml:space="preserve"> (314) :</w:t>
      </w:r>
    </w:p>
    <w:p w14:paraId="49E94335" w14:textId="77777777" w:rsidR="007F0F17" w:rsidRPr="007F0F17" w:rsidRDefault="007F0F17" w:rsidP="007F0F17">
      <w:pPr>
        <w:bidi/>
      </w:pPr>
      <w:r w:rsidRPr="007F0F17">
        <w:t xml:space="preserve">1. </w:t>
      </w:r>
      <w:r w:rsidRPr="007F0F17">
        <w:rPr>
          <w:rtl/>
        </w:rPr>
        <w:t>اذا تبين ان الاسناد الرسمية مزورة بكاملها او ببعض مندرجاتها تقضي المحكمة التي ترى دعوى التزوير بابطال مفعول السند او باعادته الى حالته الاصلية بشطب ما اضيف اليه او اثبات ما حذف منه</w:t>
      </w:r>
      <w:r w:rsidRPr="007F0F17">
        <w:t xml:space="preserve"> .</w:t>
      </w:r>
    </w:p>
    <w:p w14:paraId="14C41E80" w14:textId="77777777" w:rsidR="007F0F17" w:rsidRPr="007F0F17" w:rsidRDefault="007F0F17" w:rsidP="007F0F17">
      <w:pPr>
        <w:bidi/>
      </w:pPr>
      <w:r w:rsidRPr="007F0F17">
        <w:t xml:space="preserve">2. </w:t>
      </w:r>
      <w:r w:rsidRPr="007F0F17">
        <w:rPr>
          <w:rtl/>
        </w:rPr>
        <w:t>ويسطر في ذيل السند خلاصة عن الحكم القطعي</w:t>
      </w:r>
      <w:r w:rsidRPr="007F0F17">
        <w:t xml:space="preserve"> .</w:t>
      </w:r>
    </w:p>
    <w:p w14:paraId="42D2CA99" w14:textId="77777777" w:rsidR="007F0F17" w:rsidRPr="007F0F17" w:rsidRDefault="007F0F17" w:rsidP="007F0F17">
      <w:pPr>
        <w:bidi/>
      </w:pPr>
      <w:r w:rsidRPr="007F0F17">
        <w:t xml:space="preserve">3. </w:t>
      </w:r>
      <w:r w:rsidRPr="007F0F17">
        <w:rPr>
          <w:rtl/>
        </w:rPr>
        <w:t>تعاد الاوراق التي اتخذت مداراً للمقابلة والمضاهاة الى مصادرها او الى الاشخاص الذين قدموها</w:t>
      </w:r>
      <w:r w:rsidRPr="007F0F17">
        <w:t xml:space="preserve"> .</w:t>
      </w:r>
    </w:p>
    <w:p w14:paraId="2BB32EF8" w14:textId="77777777" w:rsidR="007F0F17" w:rsidRPr="007F0F17" w:rsidRDefault="007F0F17" w:rsidP="007F0F17">
      <w:pPr>
        <w:bidi/>
      </w:pPr>
      <w:r w:rsidRPr="007F0F17">
        <w:pict w14:anchorId="72D926F0">
          <v:rect id="_x0000_i3558" style="width:0;height:22.5pt" o:hralign="center" o:hrstd="t" o:hr="t" fillcolor="#a0a0a0" stroked="f"/>
        </w:pict>
      </w:r>
    </w:p>
    <w:p w14:paraId="141D9C57" w14:textId="77777777" w:rsidR="007F0F17" w:rsidRPr="007F0F17" w:rsidRDefault="007F0F17" w:rsidP="007F0F17">
      <w:pPr>
        <w:bidi/>
      </w:pPr>
      <w:r w:rsidRPr="007F0F17">
        <w:rPr>
          <w:rtl/>
        </w:rPr>
        <w:t>التحقيق في دعاوى التزوير</w:t>
      </w:r>
    </w:p>
    <w:p w14:paraId="4F036A94" w14:textId="77777777" w:rsidR="007F0F17" w:rsidRPr="007F0F17" w:rsidRDefault="007F0F17" w:rsidP="007F0F17">
      <w:pPr>
        <w:bidi/>
      </w:pPr>
      <w:r w:rsidRPr="007F0F17">
        <w:t>    </w:t>
      </w:r>
      <w:hyperlink r:id="rId318" w:history="1">
        <w:r w:rsidRPr="007F0F17">
          <w:rPr>
            <w:rStyle w:val="Hyperlink"/>
          </w:rPr>
          <w:t> </w:t>
        </w:r>
      </w:hyperlink>
      <w:r w:rsidRPr="007F0F17">
        <w:rPr>
          <w:rtl/>
        </w:rPr>
        <w:t>المادة</w:t>
      </w:r>
      <w:r w:rsidRPr="007F0F17">
        <w:t xml:space="preserve"> (315) :</w:t>
      </w:r>
    </w:p>
    <w:p w14:paraId="511C99B7" w14:textId="77777777" w:rsidR="007F0F17" w:rsidRPr="007F0F17" w:rsidRDefault="007F0F17" w:rsidP="007F0F17">
      <w:pPr>
        <w:bidi/>
      </w:pPr>
      <w:r w:rsidRPr="007F0F17">
        <w:rPr>
          <w:rtl/>
        </w:rPr>
        <w:t>تجري التحقيقات بدعاوى التزوير وفقاً للاصول المتبعة في سائر الجرائم .</w:t>
      </w:r>
    </w:p>
    <w:p w14:paraId="5141D52D" w14:textId="77777777" w:rsidR="007F0F17" w:rsidRPr="007F0F17" w:rsidRDefault="007F0F17" w:rsidP="007F0F17">
      <w:pPr>
        <w:bidi/>
        <w:rPr>
          <w:rtl/>
        </w:rPr>
      </w:pPr>
      <w:r w:rsidRPr="007F0F17">
        <w:pict w14:anchorId="0FB7B476">
          <v:rect id="_x0000_i3559" style="width:0;height:22.5pt" o:hralign="center" o:hrstd="t" o:hr="t" fillcolor="#a0a0a0" stroked="f"/>
        </w:pict>
      </w:r>
    </w:p>
    <w:p w14:paraId="659BF510" w14:textId="77777777" w:rsidR="007F0F17" w:rsidRPr="007F0F17" w:rsidRDefault="007F0F17" w:rsidP="007F0F17">
      <w:pPr>
        <w:bidi/>
      </w:pPr>
      <w:r w:rsidRPr="007F0F17">
        <w:rPr>
          <w:rtl/>
        </w:rPr>
        <w:t>تبليغ رجال السلك الدبلوماسي</w:t>
      </w:r>
    </w:p>
    <w:p w14:paraId="2B155F39" w14:textId="77777777" w:rsidR="007F0F17" w:rsidRPr="007F0F17" w:rsidRDefault="007F0F17" w:rsidP="007F0F17">
      <w:pPr>
        <w:bidi/>
      </w:pPr>
      <w:r w:rsidRPr="007F0F17">
        <w:t>    </w:t>
      </w:r>
      <w:hyperlink r:id="rId319" w:history="1">
        <w:r w:rsidRPr="007F0F17">
          <w:rPr>
            <w:rStyle w:val="Hyperlink"/>
          </w:rPr>
          <w:t> </w:t>
        </w:r>
      </w:hyperlink>
      <w:r w:rsidRPr="007F0F17">
        <w:rPr>
          <w:rtl/>
        </w:rPr>
        <w:t>المادة</w:t>
      </w:r>
      <w:r w:rsidRPr="007F0F17">
        <w:t xml:space="preserve"> (316) :</w:t>
      </w:r>
    </w:p>
    <w:p w14:paraId="6DF2E393" w14:textId="77777777" w:rsidR="007F0F17" w:rsidRPr="007F0F17" w:rsidRDefault="007F0F17" w:rsidP="007F0F17">
      <w:pPr>
        <w:bidi/>
      </w:pPr>
      <w:r w:rsidRPr="007F0F17">
        <w:rPr>
          <w:rtl/>
        </w:rPr>
        <w:t>يبلغ رجال السلك الديبلوماسي مذكرات الدعوة بواسطة وزارة الخارجية .</w:t>
      </w:r>
    </w:p>
    <w:p w14:paraId="1A115E63" w14:textId="77777777" w:rsidR="007F0F17" w:rsidRPr="007F0F17" w:rsidRDefault="007F0F17" w:rsidP="007F0F17">
      <w:pPr>
        <w:bidi/>
        <w:rPr>
          <w:rtl/>
        </w:rPr>
      </w:pPr>
      <w:r w:rsidRPr="007F0F17">
        <w:pict w14:anchorId="1592BC4E">
          <v:rect id="_x0000_i3560" style="width:0;height:22.5pt" o:hralign="center" o:hrstd="t" o:hr="t" fillcolor="#a0a0a0" stroked="f"/>
        </w:pict>
      </w:r>
    </w:p>
    <w:p w14:paraId="275EC9AB" w14:textId="77777777" w:rsidR="007F0F17" w:rsidRPr="007F0F17" w:rsidRDefault="007F0F17" w:rsidP="007F0F17">
      <w:pPr>
        <w:bidi/>
      </w:pPr>
      <w:r w:rsidRPr="007F0F17">
        <w:rPr>
          <w:rtl/>
        </w:rPr>
        <w:lastRenderedPageBreak/>
        <w:t>تبليغ رجال الجيش</w:t>
      </w:r>
    </w:p>
    <w:p w14:paraId="7A6B6675" w14:textId="77777777" w:rsidR="007F0F17" w:rsidRPr="007F0F17" w:rsidRDefault="007F0F17" w:rsidP="007F0F17">
      <w:pPr>
        <w:bidi/>
      </w:pPr>
      <w:r w:rsidRPr="007F0F17">
        <w:t>    </w:t>
      </w:r>
      <w:hyperlink r:id="rId320" w:history="1">
        <w:r w:rsidRPr="007F0F17">
          <w:rPr>
            <w:rStyle w:val="Hyperlink"/>
          </w:rPr>
          <w:t> </w:t>
        </w:r>
      </w:hyperlink>
      <w:r w:rsidRPr="007F0F17">
        <w:rPr>
          <w:rtl/>
        </w:rPr>
        <w:t>المادة</w:t>
      </w:r>
      <w:r w:rsidRPr="007F0F17">
        <w:t xml:space="preserve"> (317) :</w:t>
      </w:r>
    </w:p>
    <w:p w14:paraId="05467F55" w14:textId="77777777" w:rsidR="007F0F17" w:rsidRPr="007F0F17" w:rsidRDefault="007F0F17" w:rsidP="007F0F17">
      <w:pPr>
        <w:bidi/>
      </w:pPr>
      <w:r w:rsidRPr="007F0F17">
        <w:rPr>
          <w:rtl/>
        </w:rPr>
        <w:t>اذا كان الشخص المدعو لدى القضاء منتظماً في الجيش يبلغ مذكرة الدعوة بواسطة رئيس فرقته .</w:t>
      </w:r>
    </w:p>
    <w:p w14:paraId="7C8F97D9" w14:textId="77777777" w:rsidR="007F0F17" w:rsidRPr="007F0F17" w:rsidRDefault="007F0F17" w:rsidP="007F0F17">
      <w:pPr>
        <w:bidi/>
        <w:rPr>
          <w:rtl/>
        </w:rPr>
      </w:pPr>
      <w:r w:rsidRPr="007F0F17">
        <w:pict w14:anchorId="394EC0F9">
          <v:rect id="_x0000_i3561" style="width:0;height:22.5pt" o:hralign="center" o:hrstd="t" o:hr="t" fillcolor="#a0a0a0" stroked="f"/>
        </w:pict>
      </w:r>
    </w:p>
    <w:p w14:paraId="2BC153F9" w14:textId="77777777" w:rsidR="007F0F17" w:rsidRPr="007F0F17" w:rsidRDefault="007F0F17" w:rsidP="007F0F17">
      <w:pPr>
        <w:bidi/>
      </w:pPr>
      <w:r w:rsidRPr="007F0F17">
        <w:rPr>
          <w:rtl/>
        </w:rPr>
        <w:t>سماع افادات الشهود</w:t>
      </w:r>
    </w:p>
    <w:p w14:paraId="32BF3FEA" w14:textId="77777777" w:rsidR="007F0F17" w:rsidRPr="007F0F17" w:rsidRDefault="007F0F17" w:rsidP="007F0F17">
      <w:pPr>
        <w:bidi/>
      </w:pPr>
      <w:r w:rsidRPr="007F0F17">
        <w:t>    </w:t>
      </w:r>
      <w:hyperlink r:id="rId321" w:history="1">
        <w:r w:rsidRPr="007F0F17">
          <w:rPr>
            <w:rStyle w:val="Hyperlink"/>
          </w:rPr>
          <w:t> </w:t>
        </w:r>
      </w:hyperlink>
      <w:r w:rsidRPr="007F0F17">
        <w:rPr>
          <w:rtl/>
        </w:rPr>
        <w:t>المادة</w:t>
      </w:r>
      <w:r w:rsidRPr="007F0F17">
        <w:t xml:space="preserve"> (318) :</w:t>
      </w:r>
    </w:p>
    <w:p w14:paraId="6E03C048" w14:textId="77777777" w:rsidR="007F0F17" w:rsidRPr="007F0F17" w:rsidRDefault="007F0F17" w:rsidP="007F0F17">
      <w:pPr>
        <w:bidi/>
      </w:pPr>
      <w:r w:rsidRPr="007F0F17">
        <w:rPr>
          <w:rtl/>
        </w:rPr>
        <w:t>فيما عدا الرجال الرسميين المذكورين في المواد السابقة يدعى جميع الشهود ايا كانوا ويستمع لافادتهم لدى القضاء وفقاً للاصول المتعلقة بسماع الشهود من هذا القانون . الا اذا رات المحكمة خلاف ذلك .</w:t>
      </w:r>
    </w:p>
    <w:p w14:paraId="20F486EA" w14:textId="77777777" w:rsidR="007F0F17" w:rsidRPr="007F0F17" w:rsidRDefault="007F0F17" w:rsidP="007F0F17">
      <w:pPr>
        <w:bidi/>
        <w:rPr>
          <w:rtl/>
        </w:rPr>
      </w:pPr>
      <w:r w:rsidRPr="007F0F17">
        <w:pict w14:anchorId="1D4DD29F">
          <v:rect id="_x0000_i3562" style="width:0;height:22.5pt" o:hralign="center" o:hrstd="t" o:hr="t" fillcolor="#a0a0a0" stroked="f"/>
        </w:pict>
      </w:r>
    </w:p>
    <w:p w14:paraId="5FE8831E" w14:textId="77777777" w:rsidR="007F0F17" w:rsidRPr="007F0F17" w:rsidRDefault="007F0F17" w:rsidP="007F0F17">
      <w:pPr>
        <w:bidi/>
      </w:pPr>
      <w:r w:rsidRPr="007F0F17">
        <w:rPr>
          <w:rtl/>
        </w:rPr>
        <w:t>فقدان اصول الاحكام</w:t>
      </w:r>
    </w:p>
    <w:p w14:paraId="75FAF401" w14:textId="77777777" w:rsidR="007F0F17" w:rsidRPr="007F0F17" w:rsidRDefault="007F0F17" w:rsidP="007F0F17">
      <w:pPr>
        <w:bidi/>
      </w:pPr>
      <w:r w:rsidRPr="007F0F17">
        <w:t>    </w:t>
      </w:r>
      <w:hyperlink r:id="rId322" w:history="1">
        <w:r w:rsidRPr="007F0F17">
          <w:rPr>
            <w:rStyle w:val="Hyperlink"/>
          </w:rPr>
          <w:t> </w:t>
        </w:r>
      </w:hyperlink>
      <w:r w:rsidRPr="007F0F17">
        <w:rPr>
          <w:rtl/>
        </w:rPr>
        <w:t>المادة</w:t>
      </w:r>
      <w:r w:rsidRPr="007F0F17">
        <w:t xml:space="preserve"> (319) :</w:t>
      </w:r>
    </w:p>
    <w:p w14:paraId="376FCFF6" w14:textId="77777777" w:rsidR="007F0F17" w:rsidRPr="007F0F17" w:rsidRDefault="007F0F17" w:rsidP="007F0F17">
      <w:pPr>
        <w:bidi/>
      </w:pPr>
      <w:r w:rsidRPr="007F0F17">
        <w:rPr>
          <w:rtl/>
        </w:rPr>
        <w:t>اذا فقدت اصول الاحكام الصادرة في دعاوى الجناية او الجنحة او الاوراق المتعلقة بتحقيقات او محاكمات لم تقترن بنتيجة بعد او اذا اتلفت بالحريق او السيل او باسباب غير عادية او سرقت وتعذر اعادة تنظيمها تطبق القواعد المنصوص عليها في المواد التالية .</w:t>
      </w:r>
    </w:p>
    <w:p w14:paraId="5789E51C" w14:textId="77777777" w:rsidR="007F0F17" w:rsidRPr="007F0F17" w:rsidRDefault="007F0F17" w:rsidP="007F0F17">
      <w:pPr>
        <w:bidi/>
        <w:rPr>
          <w:rtl/>
        </w:rPr>
      </w:pPr>
      <w:r w:rsidRPr="007F0F17">
        <w:pict w14:anchorId="4D95E026">
          <v:rect id="_x0000_i3563" style="width:0;height:22.5pt" o:hralign="center" o:hrstd="t" o:hr="t" fillcolor="#a0a0a0" stroked="f"/>
        </w:pict>
      </w:r>
    </w:p>
    <w:p w14:paraId="60274DB8" w14:textId="77777777" w:rsidR="007F0F17" w:rsidRPr="007F0F17" w:rsidRDefault="007F0F17" w:rsidP="007F0F17">
      <w:pPr>
        <w:bidi/>
      </w:pPr>
      <w:r w:rsidRPr="007F0F17">
        <w:rPr>
          <w:rtl/>
        </w:rPr>
        <w:t>وجود خلاصة الحكم</w:t>
      </w:r>
    </w:p>
    <w:p w14:paraId="5EDD70EC" w14:textId="77777777" w:rsidR="007F0F17" w:rsidRPr="007F0F17" w:rsidRDefault="007F0F17" w:rsidP="007F0F17">
      <w:pPr>
        <w:bidi/>
      </w:pPr>
      <w:r w:rsidRPr="007F0F17">
        <w:t>    </w:t>
      </w:r>
      <w:hyperlink r:id="rId323" w:history="1">
        <w:r w:rsidRPr="007F0F17">
          <w:rPr>
            <w:rStyle w:val="Hyperlink"/>
          </w:rPr>
          <w:t> </w:t>
        </w:r>
      </w:hyperlink>
      <w:r w:rsidRPr="007F0F17">
        <w:rPr>
          <w:rtl/>
        </w:rPr>
        <w:t>المادة</w:t>
      </w:r>
      <w:r w:rsidRPr="007F0F17">
        <w:t xml:space="preserve"> (320) :</w:t>
      </w:r>
    </w:p>
    <w:p w14:paraId="7041E8D8" w14:textId="77777777" w:rsidR="007F0F17" w:rsidRPr="007F0F17" w:rsidRDefault="007F0F17" w:rsidP="007F0F17">
      <w:pPr>
        <w:bidi/>
      </w:pPr>
      <w:r w:rsidRPr="007F0F17">
        <w:t xml:space="preserve">1. </w:t>
      </w:r>
      <w:r w:rsidRPr="007F0F17">
        <w:rPr>
          <w:rtl/>
        </w:rPr>
        <w:t>اذا وجدت خلاصة الحكم او نسخته المصدقة او المحوسبة بصورة قانونية تعتبر بمثابة اصل الحكم وتحفظ في مكانه</w:t>
      </w:r>
      <w:r w:rsidRPr="007F0F17">
        <w:t xml:space="preserve"> .</w:t>
      </w:r>
    </w:p>
    <w:p w14:paraId="2B8EA1E1" w14:textId="77777777" w:rsidR="007F0F17" w:rsidRPr="007F0F17" w:rsidRDefault="007F0F17" w:rsidP="007F0F17">
      <w:pPr>
        <w:bidi/>
      </w:pPr>
      <w:r w:rsidRPr="007F0F17">
        <w:t xml:space="preserve">2. </w:t>
      </w:r>
      <w:r w:rsidRPr="007F0F17">
        <w:rPr>
          <w:rtl/>
        </w:rPr>
        <w:t>اذا كانت الخلاصة او النسخة المذكورة في الفقرة السابقة موجودة لدى شخص عادي او موظف رسمي يامر رئيس المحكمة التي اصدرت الحكم بتسليمها الى قلم تلك المحكمة</w:t>
      </w:r>
      <w:r w:rsidRPr="007F0F17">
        <w:t xml:space="preserve"> .</w:t>
      </w:r>
    </w:p>
    <w:p w14:paraId="19E4EE83" w14:textId="77777777" w:rsidR="007F0F17" w:rsidRPr="007F0F17" w:rsidRDefault="007F0F17" w:rsidP="007F0F17">
      <w:pPr>
        <w:bidi/>
      </w:pPr>
      <w:r w:rsidRPr="007F0F17">
        <w:t xml:space="preserve">3. </w:t>
      </w:r>
      <w:r w:rsidRPr="007F0F17">
        <w:rPr>
          <w:rtl/>
        </w:rPr>
        <w:t>ويمكن الشخص او الموظف الموجود لديه خلاصة او نسخة مصدقة عن الحكم المتلف او المسروق او المفقود ان ياخذ عند تسليما صورة مجانية عنها</w:t>
      </w:r>
      <w:r w:rsidRPr="007F0F17">
        <w:t xml:space="preserve"> .</w:t>
      </w:r>
    </w:p>
    <w:p w14:paraId="7E9ECCC9" w14:textId="77777777" w:rsidR="007F0F17" w:rsidRPr="007F0F17" w:rsidRDefault="007F0F17" w:rsidP="007F0F17">
      <w:pPr>
        <w:bidi/>
      </w:pPr>
      <w:r w:rsidRPr="007F0F17">
        <w:t xml:space="preserve">4. </w:t>
      </w:r>
      <w:r w:rsidRPr="007F0F17">
        <w:rPr>
          <w:rtl/>
        </w:rPr>
        <w:t>يبرىء الامر بتسليم الخلاصة او النسخة ذمة الشخص الموجودة لديه تجاه ذوي العلاقة بها</w:t>
      </w:r>
      <w:r w:rsidRPr="007F0F17">
        <w:t xml:space="preserve"> .</w:t>
      </w:r>
    </w:p>
    <w:p w14:paraId="2D2339E0" w14:textId="77777777" w:rsidR="007F0F17" w:rsidRPr="007F0F17" w:rsidRDefault="007F0F17" w:rsidP="007F0F17">
      <w:pPr>
        <w:bidi/>
      </w:pPr>
      <w:r w:rsidRPr="007F0F17">
        <w:pict w14:anchorId="09C4E91A">
          <v:rect id="_x0000_i3564" style="width:0;height:22.5pt" o:hralign="center" o:hrstd="t" o:hr="t" fillcolor="#a0a0a0" stroked="f"/>
        </w:pict>
      </w:r>
    </w:p>
    <w:p w14:paraId="3B700DC8" w14:textId="77777777" w:rsidR="007F0F17" w:rsidRPr="007F0F17" w:rsidRDefault="007F0F17" w:rsidP="007F0F17">
      <w:pPr>
        <w:bidi/>
      </w:pPr>
      <w:r w:rsidRPr="007F0F17">
        <w:rPr>
          <w:rtl/>
        </w:rPr>
        <w:t>ما يتلف او يسرق من اوراق الدعاوى والاحكام الصادرة</w:t>
      </w:r>
    </w:p>
    <w:p w14:paraId="54CD8F77" w14:textId="77777777" w:rsidR="007F0F17" w:rsidRPr="007F0F17" w:rsidRDefault="007F0F17" w:rsidP="007F0F17">
      <w:pPr>
        <w:bidi/>
      </w:pPr>
      <w:r w:rsidRPr="007F0F17">
        <w:t>    </w:t>
      </w:r>
      <w:hyperlink r:id="rId324" w:history="1">
        <w:r w:rsidRPr="007F0F17">
          <w:rPr>
            <w:rStyle w:val="Hyperlink"/>
          </w:rPr>
          <w:t> </w:t>
        </w:r>
      </w:hyperlink>
      <w:r w:rsidRPr="007F0F17">
        <w:rPr>
          <w:rtl/>
        </w:rPr>
        <w:t>المادة</w:t>
      </w:r>
      <w:r w:rsidRPr="007F0F17">
        <w:t xml:space="preserve"> (321) :</w:t>
      </w:r>
    </w:p>
    <w:p w14:paraId="6D05B1F4" w14:textId="77777777" w:rsidR="007F0F17" w:rsidRPr="007F0F17" w:rsidRDefault="007F0F17" w:rsidP="007F0F17">
      <w:pPr>
        <w:bidi/>
      </w:pPr>
      <w:r w:rsidRPr="007F0F17">
        <w:t xml:space="preserve">1. </w:t>
      </w:r>
      <w:r w:rsidRPr="007F0F17">
        <w:rPr>
          <w:rtl/>
        </w:rPr>
        <w:t>اذا فقد اصل الحكم ولم يعثر على صورة مصدقة عنه وانما عثر على قرار الظن او الاتهام فيصار الى اجراء المحاكمة واصدار حكم جديد</w:t>
      </w:r>
      <w:r w:rsidRPr="007F0F17">
        <w:t xml:space="preserve"> .</w:t>
      </w:r>
    </w:p>
    <w:p w14:paraId="0E88C2CC" w14:textId="77777777" w:rsidR="007F0F17" w:rsidRPr="007F0F17" w:rsidRDefault="007F0F17" w:rsidP="007F0F17">
      <w:pPr>
        <w:bidi/>
      </w:pPr>
      <w:r w:rsidRPr="007F0F17">
        <w:t xml:space="preserve">2. </w:t>
      </w:r>
      <w:r w:rsidRPr="007F0F17">
        <w:rPr>
          <w:rtl/>
        </w:rPr>
        <w:t>وان لم يكن ثمة قرار ظن او اتهام او لم يعثر عليهما فتعاد المعاملات ابتداء من القسم المفقود من الاوراق</w:t>
      </w:r>
      <w:r w:rsidRPr="007F0F17">
        <w:t xml:space="preserve"> .</w:t>
      </w:r>
    </w:p>
    <w:p w14:paraId="2FA5C7FA" w14:textId="77777777" w:rsidR="007F0F17" w:rsidRPr="007F0F17" w:rsidRDefault="007F0F17" w:rsidP="007F0F17">
      <w:pPr>
        <w:bidi/>
      </w:pPr>
      <w:r w:rsidRPr="007F0F17">
        <w:lastRenderedPageBreak/>
        <w:pict w14:anchorId="622F2F02">
          <v:rect id="_x0000_i3565" style="width:0;height:22.5pt" o:hralign="center" o:hrstd="t" o:hr="t" fillcolor="#a0a0a0" stroked="f"/>
        </w:pict>
      </w:r>
    </w:p>
    <w:p w14:paraId="05F5A0AF" w14:textId="77777777" w:rsidR="007F0F17" w:rsidRPr="007F0F17" w:rsidRDefault="007F0F17" w:rsidP="007F0F17">
      <w:pPr>
        <w:bidi/>
      </w:pPr>
      <w:r w:rsidRPr="007F0F17">
        <w:rPr>
          <w:rtl/>
        </w:rPr>
        <w:t>تعيين المرجع</w:t>
      </w:r>
    </w:p>
    <w:p w14:paraId="3B220B67" w14:textId="77777777" w:rsidR="007F0F17" w:rsidRPr="007F0F17" w:rsidRDefault="007F0F17" w:rsidP="007F0F17">
      <w:pPr>
        <w:bidi/>
      </w:pPr>
      <w:r w:rsidRPr="007F0F17">
        <w:t>    </w:t>
      </w:r>
      <w:hyperlink r:id="rId325" w:history="1">
        <w:r w:rsidRPr="007F0F17">
          <w:rPr>
            <w:rStyle w:val="Hyperlink"/>
          </w:rPr>
          <w:t> </w:t>
        </w:r>
      </w:hyperlink>
      <w:r w:rsidRPr="007F0F17">
        <w:rPr>
          <w:rtl/>
        </w:rPr>
        <w:t>المادة</w:t>
      </w:r>
      <w:r w:rsidRPr="007F0F17">
        <w:t xml:space="preserve"> (322) :</w:t>
      </w:r>
    </w:p>
    <w:p w14:paraId="241C403E" w14:textId="77777777" w:rsidR="007F0F17" w:rsidRPr="007F0F17" w:rsidRDefault="007F0F17" w:rsidP="007F0F17">
      <w:pPr>
        <w:bidi/>
      </w:pPr>
      <w:r w:rsidRPr="007F0F17">
        <w:t xml:space="preserve">1. </w:t>
      </w:r>
      <w:r w:rsidRPr="007F0F17">
        <w:rPr>
          <w:rtl/>
        </w:rPr>
        <w:t>يحل الخلاف على الاختصاص بطريق تعيين المرجع اذا وقعت جريمة وشرعت في رؤيتها محكمتان او باشر تحقيقها مدعيان عامان باعتبار ان الجريمة عائدة لكل منهما او اذا قرر كل من المدعي العام او المحكمتين عدم اختصاصه لتحقيقها او رؤيتها او قررت محكمة عدم اختصاصها لرؤية دعوى احالها عليها المدعي العام او النيابة العامة ونشا عما ذكر خلاف على الاختصاص اوقف سير العدالة من جراء انبرام القرارين المتناقضين في القضية نفسها</w:t>
      </w:r>
      <w:r w:rsidRPr="007F0F17">
        <w:t xml:space="preserve"> .</w:t>
      </w:r>
    </w:p>
    <w:p w14:paraId="6AD94B7C" w14:textId="77777777" w:rsidR="007F0F17" w:rsidRPr="007F0F17" w:rsidRDefault="007F0F17" w:rsidP="007F0F17">
      <w:pPr>
        <w:bidi/>
      </w:pPr>
      <w:r w:rsidRPr="007F0F17">
        <w:t xml:space="preserve">2. </w:t>
      </w:r>
      <w:r w:rsidRPr="007F0F17">
        <w:rPr>
          <w:rtl/>
        </w:rPr>
        <w:t>يجري حكم هذه المادة اذا وقع الخلاف بين محكمة عادية ومحكمة استثنائية او بين محكمتين استثنائيتين او بين المدعين العامين لديها</w:t>
      </w:r>
      <w:r w:rsidRPr="007F0F17">
        <w:t xml:space="preserve"> .</w:t>
      </w:r>
    </w:p>
    <w:p w14:paraId="2D31C065" w14:textId="77777777" w:rsidR="007F0F17" w:rsidRPr="007F0F17" w:rsidRDefault="007F0F17" w:rsidP="007F0F17">
      <w:pPr>
        <w:bidi/>
      </w:pPr>
      <w:r w:rsidRPr="007F0F17">
        <w:pict w14:anchorId="472B5224">
          <v:rect id="_x0000_i3566" style="width:0;height:22.5pt" o:hralign="center" o:hrstd="t" o:hr="t" fillcolor="#a0a0a0" stroked="f"/>
        </w:pict>
      </w:r>
    </w:p>
    <w:p w14:paraId="68AEAF57" w14:textId="77777777" w:rsidR="007F0F17" w:rsidRPr="007F0F17" w:rsidRDefault="007F0F17" w:rsidP="007F0F17">
      <w:pPr>
        <w:bidi/>
      </w:pPr>
      <w:r w:rsidRPr="007F0F17">
        <w:rPr>
          <w:rtl/>
        </w:rPr>
        <w:t>طلب تعيين المرجع</w:t>
      </w:r>
    </w:p>
    <w:p w14:paraId="108995D8" w14:textId="77777777" w:rsidR="007F0F17" w:rsidRPr="007F0F17" w:rsidRDefault="007F0F17" w:rsidP="007F0F17">
      <w:pPr>
        <w:bidi/>
      </w:pPr>
      <w:r w:rsidRPr="007F0F17">
        <w:t>    </w:t>
      </w:r>
      <w:hyperlink r:id="rId326" w:history="1">
        <w:r w:rsidRPr="007F0F17">
          <w:rPr>
            <w:rStyle w:val="Hyperlink"/>
          </w:rPr>
          <w:t> </w:t>
        </w:r>
      </w:hyperlink>
      <w:r w:rsidRPr="007F0F17">
        <w:rPr>
          <w:rtl/>
        </w:rPr>
        <w:t>المادة</w:t>
      </w:r>
      <w:r w:rsidRPr="007F0F17">
        <w:t xml:space="preserve"> (323) :</w:t>
      </w:r>
    </w:p>
    <w:p w14:paraId="09462EE7" w14:textId="77777777" w:rsidR="007F0F17" w:rsidRPr="007F0F17" w:rsidRDefault="007F0F17" w:rsidP="007F0F17">
      <w:pPr>
        <w:bidi/>
      </w:pPr>
      <w:r w:rsidRPr="007F0F17">
        <w:t xml:space="preserve">1. </w:t>
      </w:r>
      <w:r w:rsidRPr="007F0F17">
        <w:rPr>
          <w:rtl/>
        </w:rPr>
        <w:t>يجوز للنيابة العامة والمدعي الشخصي والمشتكى عليه ان يطلبوا تعين المرجع باستدعاء يقدمونه الى محكمة التمييز</w:t>
      </w:r>
      <w:r w:rsidRPr="007F0F17">
        <w:t xml:space="preserve"> .</w:t>
      </w:r>
    </w:p>
    <w:p w14:paraId="64820691" w14:textId="77777777" w:rsidR="007F0F17" w:rsidRPr="007F0F17" w:rsidRDefault="007F0F17" w:rsidP="007F0F17">
      <w:pPr>
        <w:bidi/>
      </w:pPr>
      <w:r w:rsidRPr="007F0F17">
        <w:t xml:space="preserve">2. </w:t>
      </w:r>
      <w:r w:rsidRPr="007F0F17">
        <w:rPr>
          <w:rtl/>
        </w:rPr>
        <w:t>اما اذا كان الطلب يتعلق بخلاف على الاختصاص بين محكمتين او مدعين عامين او محكمة ومدع عام تابعين لمحكمة استئنافية واحدة فيقدم الطلب الى هذه المحكمة</w:t>
      </w:r>
      <w:r w:rsidRPr="007F0F17">
        <w:t xml:space="preserve"> .</w:t>
      </w:r>
    </w:p>
    <w:p w14:paraId="6B42E0C9" w14:textId="77777777" w:rsidR="007F0F17" w:rsidRPr="007F0F17" w:rsidRDefault="007F0F17" w:rsidP="007F0F17">
      <w:pPr>
        <w:bidi/>
      </w:pPr>
      <w:r w:rsidRPr="007F0F17">
        <w:pict w14:anchorId="63FB16ED">
          <v:rect id="_x0000_i3567" style="width:0;height:22.5pt" o:hralign="center" o:hrstd="t" o:hr="t" fillcolor="#a0a0a0" stroked="f"/>
        </w:pict>
      </w:r>
    </w:p>
    <w:p w14:paraId="7FB65F60" w14:textId="77777777" w:rsidR="007F0F17" w:rsidRPr="007F0F17" w:rsidRDefault="007F0F17" w:rsidP="007F0F17">
      <w:pPr>
        <w:bidi/>
      </w:pPr>
      <w:r w:rsidRPr="007F0F17">
        <w:rPr>
          <w:rtl/>
        </w:rPr>
        <w:t>تبليغ صورة طلب تعيين المرجع</w:t>
      </w:r>
    </w:p>
    <w:p w14:paraId="1275D67F" w14:textId="77777777" w:rsidR="007F0F17" w:rsidRPr="007F0F17" w:rsidRDefault="007F0F17" w:rsidP="007F0F17">
      <w:pPr>
        <w:bidi/>
      </w:pPr>
      <w:r w:rsidRPr="007F0F17">
        <w:t>    </w:t>
      </w:r>
      <w:hyperlink r:id="rId327" w:history="1">
        <w:r w:rsidRPr="007F0F17">
          <w:rPr>
            <w:rStyle w:val="Hyperlink"/>
          </w:rPr>
          <w:t> </w:t>
        </w:r>
      </w:hyperlink>
      <w:r w:rsidRPr="007F0F17">
        <w:rPr>
          <w:rtl/>
        </w:rPr>
        <w:t>المادة</w:t>
      </w:r>
      <w:r w:rsidRPr="007F0F17">
        <w:t xml:space="preserve"> (324) :</w:t>
      </w:r>
    </w:p>
    <w:p w14:paraId="4DB279E9" w14:textId="77777777" w:rsidR="007F0F17" w:rsidRPr="007F0F17" w:rsidRDefault="007F0F17" w:rsidP="007F0F17">
      <w:pPr>
        <w:bidi/>
      </w:pPr>
      <w:r w:rsidRPr="007F0F17">
        <w:rPr>
          <w:rtl/>
        </w:rPr>
        <w:t>اذا ورد طلب تعيين المرجع من المدعي الشخصي او المشتكى عليه يامر رئيس محكمة التمييز او الاستئناف بابلاغ صورته الى الخصم وبايداع النيابة العامة لدى كل من المرجعين القضائيين الواقع بينهما الخلاف نسخة عنه لابداء رايه فيه وارسال اوراق الدعوى .</w:t>
      </w:r>
    </w:p>
    <w:p w14:paraId="52FBCD30" w14:textId="77777777" w:rsidR="007F0F17" w:rsidRPr="007F0F17" w:rsidRDefault="007F0F17" w:rsidP="007F0F17">
      <w:pPr>
        <w:bidi/>
        <w:rPr>
          <w:rtl/>
        </w:rPr>
      </w:pPr>
      <w:r w:rsidRPr="007F0F17">
        <w:pict w14:anchorId="32AB78DC">
          <v:rect id="_x0000_i3568" style="width:0;height:22.5pt" o:hralign="center" o:hrstd="t" o:hr="t" fillcolor="#a0a0a0" stroked="f"/>
        </w:pict>
      </w:r>
    </w:p>
    <w:p w14:paraId="20FB99B5" w14:textId="77777777" w:rsidR="007F0F17" w:rsidRPr="007F0F17" w:rsidRDefault="007F0F17" w:rsidP="007F0F17">
      <w:pPr>
        <w:bidi/>
      </w:pPr>
      <w:r w:rsidRPr="007F0F17">
        <w:rPr>
          <w:rtl/>
        </w:rPr>
        <w:t>جواب طلب تعيين المرجع</w:t>
      </w:r>
    </w:p>
    <w:p w14:paraId="6F44847A" w14:textId="77777777" w:rsidR="007F0F17" w:rsidRPr="007F0F17" w:rsidRDefault="007F0F17" w:rsidP="007F0F17">
      <w:pPr>
        <w:bidi/>
      </w:pPr>
      <w:r w:rsidRPr="007F0F17">
        <w:t>    </w:t>
      </w:r>
      <w:hyperlink r:id="rId328" w:history="1">
        <w:r w:rsidRPr="007F0F17">
          <w:rPr>
            <w:rStyle w:val="Hyperlink"/>
          </w:rPr>
          <w:t> </w:t>
        </w:r>
      </w:hyperlink>
      <w:r w:rsidRPr="007F0F17">
        <w:rPr>
          <w:rtl/>
        </w:rPr>
        <w:t>المادة</w:t>
      </w:r>
      <w:r w:rsidRPr="007F0F17">
        <w:t xml:space="preserve"> (325) :</w:t>
      </w:r>
    </w:p>
    <w:p w14:paraId="329B205A" w14:textId="77777777" w:rsidR="007F0F17" w:rsidRPr="007F0F17" w:rsidRDefault="007F0F17" w:rsidP="007F0F17">
      <w:pPr>
        <w:bidi/>
      </w:pPr>
      <w:r w:rsidRPr="007F0F17">
        <w:rPr>
          <w:rtl/>
        </w:rPr>
        <w:t>يجب على المدعي الشخصي او المشتكى عليه الجواب على طلب تعيين المرجع المبلغ اليه في ميعاد اسبوع على الا?ثر من تاريخ التبليغ وعلى رئيس النيابة او النائب العام ابداء رايه فيه في ميعاد اسبوع على الاكثر من تاريخ التبليغ .</w:t>
      </w:r>
    </w:p>
    <w:p w14:paraId="0434E30F" w14:textId="77777777" w:rsidR="007F0F17" w:rsidRPr="007F0F17" w:rsidRDefault="007F0F17" w:rsidP="007F0F17">
      <w:pPr>
        <w:bidi/>
        <w:rPr>
          <w:rtl/>
        </w:rPr>
      </w:pPr>
      <w:r w:rsidRPr="007F0F17">
        <w:pict w14:anchorId="774865F0">
          <v:rect id="_x0000_i3569" style="width:0;height:22.5pt" o:hralign="center" o:hrstd="t" o:hr="t" fillcolor="#a0a0a0" stroked="f"/>
        </w:pict>
      </w:r>
    </w:p>
    <w:p w14:paraId="7BF75910" w14:textId="77777777" w:rsidR="007F0F17" w:rsidRPr="007F0F17" w:rsidRDefault="007F0F17" w:rsidP="007F0F17">
      <w:pPr>
        <w:bidi/>
      </w:pPr>
      <w:r w:rsidRPr="007F0F17">
        <w:rPr>
          <w:rtl/>
        </w:rPr>
        <w:t>التوقف عن اصدار الحكم عند تعيين المرجع</w:t>
      </w:r>
    </w:p>
    <w:p w14:paraId="5B20B7DE" w14:textId="77777777" w:rsidR="007F0F17" w:rsidRPr="007F0F17" w:rsidRDefault="007F0F17" w:rsidP="007F0F17">
      <w:pPr>
        <w:bidi/>
      </w:pPr>
      <w:r w:rsidRPr="007F0F17">
        <w:t>    </w:t>
      </w:r>
      <w:hyperlink r:id="rId329" w:history="1">
        <w:r w:rsidRPr="007F0F17">
          <w:rPr>
            <w:rStyle w:val="Hyperlink"/>
          </w:rPr>
          <w:t> </w:t>
        </w:r>
      </w:hyperlink>
      <w:r w:rsidRPr="007F0F17">
        <w:rPr>
          <w:rtl/>
        </w:rPr>
        <w:t>المادة</w:t>
      </w:r>
      <w:r w:rsidRPr="007F0F17">
        <w:t xml:space="preserve"> (326) :</w:t>
      </w:r>
    </w:p>
    <w:p w14:paraId="113A9FA2" w14:textId="77777777" w:rsidR="007F0F17" w:rsidRPr="007F0F17" w:rsidRDefault="007F0F17" w:rsidP="007F0F17">
      <w:pPr>
        <w:bidi/>
      </w:pPr>
      <w:r w:rsidRPr="007F0F17">
        <w:lastRenderedPageBreak/>
        <w:t xml:space="preserve">1. </w:t>
      </w:r>
      <w:r w:rsidRPr="007F0F17">
        <w:rPr>
          <w:rtl/>
        </w:rPr>
        <w:t>اذا كان الخلاف واقعا بين محكمتين او قاضيين قرر كل منهما اختصاصه لرؤية الدعوى يجب عليهما التوقف عن اصدار الحكم بمجرد اطلاعهما على طلب تعيين المرجع لحل الخلاف بينهما</w:t>
      </w:r>
      <w:r w:rsidRPr="007F0F17">
        <w:t xml:space="preserve"> .</w:t>
      </w:r>
    </w:p>
    <w:p w14:paraId="110AD77B" w14:textId="77777777" w:rsidR="007F0F17" w:rsidRPr="007F0F17" w:rsidRDefault="007F0F17" w:rsidP="007F0F17">
      <w:pPr>
        <w:bidi/>
      </w:pPr>
      <w:r w:rsidRPr="007F0F17">
        <w:t xml:space="preserve">2. </w:t>
      </w:r>
      <w:r w:rsidRPr="007F0F17">
        <w:rPr>
          <w:rtl/>
        </w:rPr>
        <w:t>اما التدابير المؤقتة والتحقيقات فيمكن متابعتها بانتظار صدور القرار بتعيين المرجع</w:t>
      </w:r>
      <w:r w:rsidRPr="007F0F17">
        <w:t xml:space="preserve"> .</w:t>
      </w:r>
    </w:p>
    <w:p w14:paraId="67F9440D" w14:textId="77777777" w:rsidR="007F0F17" w:rsidRPr="007F0F17" w:rsidRDefault="007F0F17" w:rsidP="007F0F17">
      <w:pPr>
        <w:bidi/>
      </w:pPr>
      <w:r w:rsidRPr="007F0F17">
        <w:pict w14:anchorId="2F7B961C">
          <v:rect id="_x0000_i3570" style="width:0;height:22.5pt" o:hralign="center" o:hrstd="t" o:hr="t" fillcolor="#a0a0a0" stroked="f"/>
        </w:pict>
      </w:r>
    </w:p>
    <w:p w14:paraId="60B493AB" w14:textId="77777777" w:rsidR="007F0F17" w:rsidRPr="007F0F17" w:rsidRDefault="007F0F17" w:rsidP="007F0F17">
      <w:pPr>
        <w:bidi/>
      </w:pPr>
      <w:r w:rsidRPr="007F0F17">
        <w:rPr>
          <w:rtl/>
        </w:rPr>
        <w:t>تعيين مرجع</w:t>
      </w:r>
    </w:p>
    <w:p w14:paraId="0A91E503" w14:textId="77777777" w:rsidR="007F0F17" w:rsidRPr="007F0F17" w:rsidRDefault="007F0F17" w:rsidP="007F0F17">
      <w:pPr>
        <w:bidi/>
      </w:pPr>
      <w:r w:rsidRPr="007F0F17">
        <w:t>    </w:t>
      </w:r>
      <w:hyperlink r:id="rId330" w:history="1">
        <w:r w:rsidRPr="007F0F17">
          <w:rPr>
            <w:rStyle w:val="Hyperlink"/>
          </w:rPr>
          <w:t> </w:t>
        </w:r>
      </w:hyperlink>
      <w:r w:rsidRPr="007F0F17">
        <w:rPr>
          <w:rtl/>
        </w:rPr>
        <w:t>المادة</w:t>
      </w:r>
      <w:r w:rsidRPr="007F0F17">
        <w:t xml:space="preserve"> (327) :</w:t>
      </w:r>
    </w:p>
    <w:p w14:paraId="1A0B480F" w14:textId="77777777" w:rsidR="007F0F17" w:rsidRPr="007F0F17" w:rsidRDefault="007F0F17" w:rsidP="007F0F17">
      <w:pPr>
        <w:bidi/>
      </w:pPr>
      <w:r w:rsidRPr="007F0F17">
        <w:t xml:space="preserve">1. </w:t>
      </w:r>
      <w:r w:rsidRPr="007F0F17">
        <w:rPr>
          <w:rtl/>
        </w:rPr>
        <w:t>تنظر محكمة التمييز في طلب تعيين المرجع تدقيقاً بعد استطلاع راي رئيس النيابة العامة وتعين في قرارها اي المرجعين القضائيين هو الصالح للتحقيق في الدعوى او رؤيتها وتقضي بصحة المعاملات التي اجرتها المحكمة او المحقق الذي قررت عدم اختصاصه</w:t>
      </w:r>
      <w:r w:rsidRPr="007F0F17">
        <w:t xml:space="preserve"> .</w:t>
      </w:r>
    </w:p>
    <w:p w14:paraId="3DD8221E" w14:textId="77777777" w:rsidR="007F0F17" w:rsidRPr="007F0F17" w:rsidRDefault="007F0F17" w:rsidP="007F0F17">
      <w:pPr>
        <w:bidi/>
      </w:pPr>
      <w:r w:rsidRPr="007F0F17">
        <w:t xml:space="preserve">2. </w:t>
      </w:r>
      <w:r w:rsidRPr="007F0F17">
        <w:rPr>
          <w:rtl/>
        </w:rPr>
        <w:t>وتنظر محكمة الاستئناف تدقيقاً في الطلب المرفوع اليها وفق الاصول المذكورة ويكون قرارها قطعياً</w:t>
      </w:r>
      <w:r w:rsidRPr="007F0F17">
        <w:t xml:space="preserve"> .</w:t>
      </w:r>
    </w:p>
    <w:p w14:paraId="27A1BB5B" w14:textId="77777777" w:rsidR="007F0F17" w:rsidRPr="007F0F17" w:rsidRDefault="007F0F17" w:rsidP="007F0F17">
      <w:pPr>
        <w:bidi/>
      </w:pPr>
      <w:r w:rsidRPr="007F0F17">
        <w:pict w14:anchorId="333A75A2">
          <v:rect id="_x0000_i3571" style="width:0;height:22.5pt" o:hralign="center" o:hrstd="t" o:hr="t" fillcolor="#a0a0a0" stroked="f"/>
        </w:pict>
      </w:r>
    </w:p>
    <w:p w14:paraId="029D5F77" w14:textId="77777777" w:rsidR="007F0F17" w:rsidRPr="007F0F17" w:rsidRDefault="007F0F17" w:rsidP="007F0F17">
      <w:pPr>
        <w:bidi/>
      </w:pPr>
      <w:r w:rsidRPr="007F0F17">
        <w:rPr>
          <w:rtl/>
        </w:rPr>
        <w:t>صلاحية نقل الدعوى</w:t>
      </w:r>
    </w:p>
    <w:p w14:paraId="6A63FDB1" w14:textId="77777777" w:rsidR="007F0F17" w:rsidRPr="007F0F17" w:rsidRDefault="007F0F17" w:rsidP="007F0F17">
      <w:pPr>
        <w:bidi/>
      </w:pPr>
      <w:r w:rsidRPr="007F0F17">
        <w:t>    </w:t>
      </w:r>
      <w:hyperlink r:id="rId331" w:history="1">
        <w:r w:rsidRPr="007F0F17">
          <w:rPr>
            <w:rStyle w:val="Hyperlink"/>
          </w:rPr>
          <w:t> </w:t>
        </w:r>
      </w:hyperlink>
      <w:r w:rsidRPr="007F0F17">
        <w:rPr>
          <w:rtl/>
        </w:rPr>
        <w:t>المادة</w:t>
      </w:r>
      <w:r w:rsidRPr="007F0F17">
        <w:t xml:space="preserve"> (328) :</w:t>
      </w:r>
    </w:p>
    <w:p w14:paraId="1908689D" w14:textId="77777777" w:rsidR="007F0F17" w:rsidRPr="007F0F17" w:rsidRDefault="007F0F17" w:rsidP="007F0F17">
      <w:pPr>
        <w:bidi/>
      </w:pPr>
      <w:r w:rsidRPr="007F0F17">
        <w:rPr>
          <w:rtl/>
        </w:rPr>
        <w:t>لمحكمة التمييز وبناء على طلب رئيس النيابة العامة نقل الدعوى الجنائية أو الجنحوية إلى مدع عام آخر أو إلى محكمة أخرى من درجة المحكمة العائدة إليها رؤية الدعوى وذلك عندما يكون التحقيق في الدعوى أو رؤيتها في منطقة المدعي العام أو المحكمة من شانه الإخلال بالامن العام أو لمقتضيات حسن سير العدالة الجزائية</w:t>
      </w:r>
      <w:r w:rsidRPr="007F0F17">
        <w:t>.</w:t>
      </w:r>
    </w:p>
    <w:p w14:paraId="72A21C6F" w14:textId="77777777" w:rsidR="007F0F17" w:rsidRPr="007F0F17" w:rsidRDefault="007F0F17" w:rsidP="007F0F17">
      <w:pPr>
        <w:bidi/>
      </w:pPr>
      <w:r w:rsidRPr="007F0F17">
        <w:pict w14:anchorId="64BF89F0">
          <v:rect id="_x0000_i3572" style="width:0;height:22.5pt" o:hralign="center" o:hrstd="t" o:hr="t" fillcolor="#a0a0a0" stroked="f"/>
        </w:pict>
      </w:r>
    </w:p>
    <w:p w14:paraId="5029C084" w14:textId="77777777" w:rsidR="007F0F17" w:rsidRPr="007F0F17" w:rsidRDefault="007F0F17" w:rsidP="007F0F17">
      <w:pPr>
        <w:bidi/>
      </w:pPr>
      <w:r w:rsidRPr="007F0F17">
        <w:rPr>
          <w:rtl/>
        </w:rPr>
        <w:t>تنظر محكمة الاستئناف في طلب نقل الدعوى تدقيقا</w:t>
      </w:r>
    </w:p>
    <w:p w14:paraId="6CCB5AE5" w14:textId="77777777" w:rsidR="007F0F17" w:rsidRPr="007F0F17" w:rsidRDefault="007F0F17" w:rsidP="007F0F17">
      <w:pPr>
        <w:bidi/>
      </w:pPr>
      <w:r w:rsidRPr="007F0F17">
        <w:t>    </w:t>
      </w:r>
      <w:hyperlink r:id="rId332" w:history="1">
        <w:r w:rsidRPr="007F0F17">
          <w:rPr>
            <w:rStyle w:val="Hyperlink"/>
          </w:rPr>
          <w:t> </w:t>
        </w:r>
      </w:hyperlink>
      <w:r w:rsidRPr="007F0F17">
        <w:rPr>
          <w:rtl/>
        </w:rPr>
        <w:t>المادة</w:t>
      </w:r>
      <w:r w:rsidRPr="007F0F17">
        <w:t xml:space="preserve"> (329) :</w:t>
      </w:r>
    </w:p>
    <w:p w14:paraId="506B0651" w14:textId="77777777" w:rsidR="007F0F17" w:rsidRPr="007F0F17" w:rsidRDefault="007F0F17" w:rsidP="007F0F17">
      <w:pPr>
        <w:bidi/>
      </w:pPr>
      <w:r w:rsidRPr="007F0F17">
        <w:rPr>
          <w:rtl/>
        </w:rPr>
        <w:t>تنظر محكمة التمييز في طلب نقل الدعوى تدقيقا فان قررت نقلها قضت في القرار نفسه بصحة المعاملات التي اجرتها المحكمة او المدعي العام الذي تقرر نقل الدعوى من لدنه .</w:t>
      </w:r>
    </w:p>
    <w:p w14:paraId="34DE2678" w14:textId="77777777" w:rsidR="007F0F17" w:rsidRPr="007F0F17" w:rsidRDefault="007F0F17" w:rsidP="007F0F17">
      <w:pPr>
        <w:bidi/>
        <w:rPr>
          <w:rtl/>
        </w:rPr>
      </w:pPr>
      <w:r w:rsidRPr="007F0F17">
        <w:pict w14:anchorId="231B9DF9">
          <v:rect id="_x0000_i3573" style="width:0;height:22.5pt" o:hralign="center" o:hrstd="t" o:hr="t" fillcolor="#a0a0a0" stroked="f"/>
        </w:pict>
      </w:r>
    </w:p>
    <w:p w14:paraId="4976A9A7" w14:textId="77777777" w:rsidR="007F0F17" w:rsidRPr="007F0F17" w:rsidRDefault="007F0F17" w:rsidP="007F0F17">
      <w:pPr>
        <w:bidi/>
      </w:pPr>
      <w:r w:rsidRPr="007F0F17">
        <w:rPr>
          <w:rtl/>
        </w:rPr>
        <w:t>تقديم طلب جديد لنقل الدعوى</w:t>
      </w:r>
    </w:p>
    <w:p w14:paraId="68574043" w14:textId="77777777" w:rsidR="007F0F17" w:rsidRPr="007F0F17" w:rsidRDefault="007F0F17" w:rsidP="007F0F17">
      <w:pPr>
        <w:bidi/>
      </w:pPr>
      <w:r w:rsidRPr="007F0F17">
        <w:t>    </w:t>
      </w:r>
      <w:hyperlink r:id="rId333" w:history="1">
        <w:r w:rsidRPr="007F0F17">
          <w:rPr>
            <w:rStyle w:val="Hyperlink"/>
          </w:rPr>
          <w:t> </w:t>
        </w:r>
      </w:hyperlink>
      <w:r w:rsidRPr="007F0F17">
        <w:rPr>
          <w:rtl/>
        </w:rPr>
        <w:t>المادة</w:t>
      </w:r>
      <w:r w:rsidRPr="007F0F17">
        <w:t xml:space="preserve"> (330) :</w:t>
      </w:r>
    </w:p>
    <w:p w14:paraId="764926F3" w14:textId="77777777" w:rsidR="007F0F17" w:rsidRPr="007F0F17" w:rsidRDefault="007F0F17" w:rsidP="007F0F17">
      <w:pPr>
        <w:bidi/>
      </w:pPr>
      <w:r w:rsidRPr="007F0F17">
        <w:rPr>
          <w:rtl/>
        </w:rPr>
        <w:t>لا يمنع رد طلب نقل الدعوى من تقديم طلب جديد بنقلها بالاستناد الى اسباب جديده ظهرت بعد قرار الرد .</w:t>
      </w:r>
    </w:p>
    <w:p w14:paraId="6F682598" w14:textId="77777777" w:rsidR="007F0F17" w:rsidRPr="007F0F17" w:rsidRDefault="007F0F17" w:rsidP="007F0F17">
      <w:pPr>
        <w:bidi/>
        <w:rPr>
          <w:rtl/>
        </w:rPr>
      </w:pPr>
      <w:r w:rsidRPr="007F0F17">
        <w:pict w14:anchorId="75880E81">
          <v:rect id="_x0000_i3574" style="width:0;height:22.5pt" o:hralign="center" o:hrstd="t" o:hr="t" fillcolor="#a0a0a0" stroked="f"/>
        </w:pict>
      </w:r>
    </w:p>
    <w:p w14:paraId="09773906" w14:textId="77777777" w:rsidR="007F0F17" w:rsidRPr="007F0F17" w:rsidRDefault="007F0F17" w:rsidP="007F0F17">
      <w:pPr>
        <w:bidi/>
      </w:pPr>
      <w:r w:rsidRPr="007F0F17">
        <w:rPr>
          <w:rtl/>
        </w:rPr>
        <w:t>انقضاء الدعوى الجزائية</w:t>
      </w:r>
    </w:p>
    <w:p w14:paraId="3DD357F2" w14:textId="77777777" w:rsidR="007F0F17" w:rsidRPr="007F0F17" w:rsidRDefault="007F0F17" w:rsidP="007F0F17">
      <w:pPr>
        <w:bidi/>
      </w:pPr>
      <w:r w:rsidRPr="007F0F17">
        <w:t>    </w:t>
      </w:r>
      <w:hyperlink r:id="rId334" w:history="1">
        <w:r w:rsidRPr="007F0F17">
          <w:rPr>
            <w:rStyle w:val="Hyperlink"/>
          </w:rPr>
          <w:t> </w:t>
        </w:r>
      </w:hyperlink>
      <w:r w:rsidRPr="007F0F17">
        <w:rPr>
          <w:rtl/>
        </w:rPr>
        <w:t>المادة</w:t>
      </w:r>
      <w:r w:rsidRPr="007F0F17">
        <w:t xml:space="preserve"> (331) :</w:t>
      </w:r>
    </w:p>
    <w:p w14:paraId="6FE1C4AA" w14:textId="77777777" w:rsidR="007F0F17" w:rsidRPr="007F0F17" w:rsidRDefault="007F0F17" w:rsidP="007F0F17">
      <w:pPr>
        <w:bidi/>
      </w:pPr>
      <w:r w:rsidRPr="007F0F17">
        <w:rPr>
          <w:rtl/>
        </w:rPr>
        <w:lastRenderedPageBreak/>
        <w:t>ما لم يكن هنالك نص آخر تنقضي الدعوى الجزائية بالنسبة للشخص المرفوعة عليه والوقائع المسندة فيها اليه بصدور حكم نهائي فيها بالبراءة او عدم المسؤولية او الاسقاط او بالادانة . واذا صدر حكم في موضوع الدعوى الجزائية فلا يجوز اعادة نظرها الا بالطعن في هذا الحكم بالطرق المقررة في القانون ما لم يرد نص على خلاف ذلك .</w:t>
      </w:r>
    </w:p>
    <w:p w14:paraId="4342A139" w14:textId="77777777" w:rsidR="007F0F17" w:rsidRPr="007F0F17" w:rsidRDefault="007F0F17" w:rsidP="007F0F17">
      <w:pPr>
        <w:bidi/>
        <w:rPr>
          <w:rtl/>
        </w:rPr>
      </w:pPr>
      <w:r w:rsidRPr="007F0F17">
        <w:pict w14:anchorId="7FA15BC7">
          <v:rect id="_x0000_i3575" style="width:0;height:22.5pt" o:hralign="center" o:hrstd="t" o:hr="t" fillcolor="#a0a0a0" stroked="f"/>
        </w:pict>
      </w:r>
    </w:p>
    <w:p w14:paraId="6E2FDE19" w14:textId="77777777" w:rsidR="007F0F17" w:rsidRPr="007F0F17" w:rsidRDefault="007F0F17" w:rsidP="007F0F17">
      <w:pPr>
        <w:bidi/>
      </w:pPr>
      <w:r w:rsidRPr="007F0F17">
        <w:rPr>
          <w:rtl/>
        </w:rPr>
        <w:t>حجية الاحكام الجزائية</w:t>
      </w:r>
    </w:p>
    <w:p w14:paraId="3D684F7B" w14:textId="77777777" w:rsidR="007F0F17" w:rsidRPr="007F0F17" w:rsidRDefault="007F0F17" w:rsidP="007F0F17">
      <w:pPr>
        <w:bidi/>
      </w:pPr>
      <w:r w:rsidRPr="007F0F17">
        <w:t>    </w:t>
      </w:r>
      <w:hyperlink r:id="rId335" w:history="1">
        <w:r w:rsidRPr="007F0F17">
          <w:rPr>
            <w:rStyle w:val="Hyperlink"/>
          </w:rPr>
          <w:t> </w:t>
        </w:r>
      </w:hyperlink>
      <w:r w:rsidRPr="007F0F17">
        <w:rPr>
          <w:rtl/>
        </w:rPr>
        <w:t>المادة</w:t>
      </w:r>
      <w:r w:rsidRPr="007F0F17">
        <w:t xml:space="preserve"> (332) :</w:t>
      </w:r>
    </w:p>
    <w:p w14:paraId="65BDF8D3" w14:textId="77777777" w:rsidR="007F0F17" w:rsidRPr="007F0F17" w:rsidRDefault="007F0F17" w:rsidP="007F0F17">
      <w:pPr>
        <w:bidi/>
      </w:pPr>
      <w:r w:rsidRPr="007F0F17">
        <w:rPr>
          <w:rtl/>
        </w:rPr>
        <w:t>يكون للحكم الجزائي الصادر من المحكمة الجزائية في موضوع الدعوى الجزائية بالبراءة او عدم المسؤولية او بالاسقاط او بالادانة قوة الشيء المحكوم به امام المحاكم المدنية في الدعاوى التي لم يكن قد فصل فيها نهائياً وذلك فيما يتعلق بوقوع الجريمة وبوصفها القانوني ونسبتها الى فاعلها . ويكون للحكم بالبراءة هذه القوة سواء بني على انتفاء التهمة او على عدم كفاية الادلة . ولا تكون له هذه القوة اذا كان مبنياً على ان الفعل لا يعاقب عليه القانون .</w:t>
      </w:r>
    </w:p>
    <w:p w14:paraId="43FF9A02" w14:textId="77777777" w:rsidR="007F0F17" w:rsidRPr="007F0F17" w:rsidRDefault="007F0F17" w:rsidP="007F0F17">
      <w:pPr>
        <w:bidi/>
        <w:rPr>
          <w:rtl/>
        </w:rPr>
      </w:pPr>
      <w:r w:rsidRPr="007F0F17">
        <w:pict w14:anchorId="6C4AD74D">
          <v:rect id="_x0000_i3576" style="width:0;height:22.5pt" o:hralign="center" o:hrstd="t" o:hr="t" fillcolor="#a0a0a0" stroked="f"/>
        </w:pict>
      </w:r>
    </w:p>
    <w:p w14:paraId="3FC41305" w14:textId="77777777" w:rsidR="007F0F17" w:rsidRPr="007F0F17" w:rsidRDefault="007F0F17" w:rsidP="007F0F17">
      <w:pPr>
        <w:bidi/>
      </w:pPr>
      <w:r w:rsidRPr="007F0F17">
        <w:rPr>
          <w:rtl/>
        </w:rPr>
        <w:t>حجية احكام المحاكم المدنية</w:t>
      </w:r>
    </w:p>
    <w:p w14:paraId="601A8DEB" w14:textId="77777777" w:rsidR="007F0F17" w:rsidRPr="007F0F17" w:rsidRDefault="007F0F17" w:rsidP="007F0F17">
      <w:pPr>
        <w:bidi/>
      </w:pPr>
      <w:r w:rsidRPr="007F0F17">
        <w:t>    </w:t>
      </w:r>
      <w:hyperlink r:id="rId336" w:history="1">
        <w:r w:rsidRPr="007F0F17">
          <w:rPr>
            <w:rStyle w:val="Hyperlink"/>
          </w:rPr>
          <w:t> </w:t>
        </w:r>
      </w:hyperlink>
      <w:r w:rsidRPr="007F0F17">
        <w:rPr>
          <w:rtl/>
        </w:rPr>
        <w:t>المادة</w:t>
      </w:r>
      <w:r w:rsidRPr="007F0F17">
        <w:t xml:space="preserve"> (333) :</w:t>
      </w:r>
    </w:p>
    <w:p w14:paraId="75C347CF" w14:textId="77777777" w:rsidR="007F0F17" w:rsidRPr="007F0F17" w:rsidRDefault="007F0F17" w:rsidP="007F0F17">
      <w:pPr>
        <w:bidi/>
      </w:pPr>
      <w:r w:rsidRPr="007F0F17">
        <w:rPr>
          <w:rtl/>
        </w:rPr>
        <w:t>لا تكون للاحكام الصادرة عن المحاكم المدنية قوة الشيء المحكوم به امام المحاكم الجزائية فيما يتعلق بوقوع الجريمة ونسبتها الى فاعلها .</w:t>
      </w:r>
    </w:p>
    <w:p w14:paraId="5FA6CF6D" w14:textId="77777777" w:rsidR="007F0F17" w:rsidRPr="007F0F17" w:rsidRDefault="007F0F17" w:rsidP="007F0F17">
      <w:pPr>
        <w:bidi/>
        <w:rPr>
          <w:rtl/>
        </w:rPr>
      </w:pPr>
      <w:r w:rsidRPr="007F0F17">
        <w:pict w14:anchorId="0E32A87A">
          <v:rect id="_x0000_i3577" style="width:0;height:22.5pt" o:hralign="center" o:hrstd="t" o:hr="t" fillcolor="#a0a0a0" stroked="f"/>
        </w:pict>
      </w:r>
    </w:p>
    <w:p w14:paraId="1D7072EC" w14:textId="77777777" w:rsidR="007F0F17" w:rsidRPr="007F0F17" w:rsidRDefault="007F0F17" w:rsidP="007F0F17">
      <w:pPr>
        <w:bidi/>
      </w:pPr>
      <w:r w:rsidRPr="007F0F17">
        <w:rPr>
          <w:rtl/>
        </w:rPr>
        <w:t>حجية احكام محاكم الاحوال الشخصية</w:t>
      </w:r>
    </w:p>
    <w:p w14:paraId="7DF597E7" w14:textId="77777777" w:rsidR="007F0F17" w:rsidRPr="007F0F17" w:rsidRDefault="007F0F17" w:rsidP="007F0F17">
      <w:pPr>
        <w:bidi/>
      </w:pPr>
      <w:r w:rsidRPr="007F0F17">
        <w:t>    </w:t>
      </w:r>
      <w:hyperlink r:id="rId337" w:history="1">
        <w:r w:rsidRPr="007F0F17">
          <w:rPr>
            <w:rStyle w:val="Hyperlink"/>
          </w:rPr>
          <w:t> </w:t>
        </w:r>
      </w:hyperlink>
      <w:r w:rsidRPr="007F0F17">
        <w:rPr>
          <w:rtl/>
        </w:rPr>
        <w:t>المادة</w:t>
      </w:r>
      <w:r w:rsidRPr="007F0F17">
        <w:t xml:space="preserve"> (334) :</w:t>
      </w:r>
    </w:p>
    <w:p w14:paraId="51D186C2" w14:textId="77777777" w:rsidR="007F0F17" w:rsidRPr="007F0F17" w:rsidRDefault="007F0F17" w:rsidP="007F0F17">
      <w:pPr>
        <w:bidi/>
      </w:pPr>
      <w:r w:rsidRPr="007F0F17">
        <w:rPr>
          <w:rtl/>
        </w:rPr>
        <w:t>تكون للاحكام الصادرة عن محاكم الاحوال الشخصية في حدود اختصاصها قوة الشيء المحكوم به امام المحاكم الجزائية في المسائل التي يتوقف عليها الفصل في الدعوى الجزائية .</w:t>
      </w:r>
    </w:p>
    <w:p w14:paraId="6E2B9478" w14:textId="77777777" w:rsidR="007F0F17" w:rsidRPr="007F0F17" w:rsidRDefault="007F0F17" w:rsidP="007F0F17">
      <w:pPr>
        <w:bidi/>
        <w:rPr>
          <w:rtl/>
        </w:rPr>
      </w:pPr>
      <w:r w:rsidRPr="007F0F17">
        <w:pict w14:anchorId="4875FB67">
          <v:rect id="_x0000_i3578" style="width:0;height:22.5pt" o:hralign="center" o:hrstd="t" o:hr="t" fillcolor="#a0a0a0" stroked="f"/>
        </w:pict>
      </w:r>
    </w:p>
    <w:p w14:paraId="18EBB130" w14:textId="77777777" w:rsidR="007F0F17" w:rsidRPr="007F0F17" w:rsidRDefault="007F0F17" w:rsidP="007F0F17">
      <w:pPr>
        <w:bidi/>
      </w:pPr>
      <w:r w:rsidRPr="007F0F17">
        <w:rPr>
          <w:rtl/>
        </w:rPr>
        <w:t>سقوط دعوى الحق العام والحق الشخصي</w:t>
      </w:r>
    </w:p>
    <w:p w14:paraId="24F94000" w14:textId="77777777" w:rsidR="007F0F17" w:rsidRPr="007F0F17" w:rsidRDefault="007F0F17" w:rsidP="007F0F17">
      <w:pPr>
        <w:bidi/>
      </w:pPr>
      <w:r w:rsidRPr="007F0F17">
        <w:t>    </w:t>
      </w:r>
      <w:hyperlink r:id="rId338" w:history="1">
        <w:r w:rsidRPr="007F0F17">
          <w:rPr>
            <w:rStyle w:val="Hyperlink"/>
          </w:rPr>
          <w:t> </w:t>
        </w:r>
      </w:hyperlink>
      <w:r w:rsidRPr="007F0F17">
        <w:rPr>
          <w:rtl/>
        </w:rPr>
        <w:t>المادة</w:t>
      </w:r>
      <w:r w:rsidRPr="007F0F17">
        <w:t xml:space="preserve"> (335) :</w:t>
      </w:r>
    </w:p>
    <w:p w14:paraId="0919175F" w14:textId="77777777" w:rsidR="007F0F17" w:rsidRPr="007F0F17" w:rsidRDefault="007F0F17" w:rsidP="007F0F17">
      <w:pPr>
        <w:bidi/>
      </w:pPr>
      <w:r w:rsidRPr="007F0F17">
        <w:t xml:space="preserve">1. </w:t>
      </w:r>
      <w:r w:rsidRPr="007F0F17">
        <w:rPr>
          <w:rtl/>
        </w:rPr>
        <w:t>تسقط دعوى الحق العام بوفاة المشتكى عليه او بالعفو العام او بالتقادم</w:t>
      </w:r>
      <w:r w:rsidRPr="007F0F17">
        <w:t xml:space="preserve"> .</w:t>
      </w:r>
    </w:p>
    <w:p w14:paraId="22A2430C" w14:textId="77777777" w:rsidR="007F0F17" w:rsidRPr="007F0F17" w:rsidRDefault="007F0F17" w:rsidP="007F0F17">
      <w:pPr>
        <w:bidi/>
      </w:pPr>
      <w:r w:rsidRPr="007F0F17">
        <w:t xml:space="preserve">2. </w:t>
      </w:r>
      <w:r w:rsidRPr="007F0F17">
        <w:rPr>
          <w:rtl/>
        </w:rPr>
        <w:t>وتسقط تبعاً لسقوط الحق الشخصي في الاحوال المنصوص عليها في القانون</w:t>
      </w:r>
      <w:r w:rsidRPr="007F0F17">
        <w:t xml:space="preserve"> .</w:t>
      </w:r>
    </w:p>
    <w:p w14:paraId="45F2EB4A" w14:textId="77777777" w:rsidR="007F0F17" w:rsidRPr="007F0F17" w:rsidRDefault="007F0F17" w:rsidP="007F0F17">
      <w:pPr>
        <w:bidi/>
      </w:pPr>
      <w:r w:rsidRPr="007F0F17">
        <w:pict w14:anchorId="713A8943">
          <v:rect id="_x0000_i3579" style="width:0;height:22.5pt" o:hralign="center" o:hrstd="t" o:hr="t" fillcolor="#a0a0a0" stroked="f"/>
        </w:pict>
      </w:r>
    </w:p>
    <w:p w14:paraId="13395E1C" w14:textId="77777777" w:rsidR="007F0F17" w:rsidRPr="007F0F17" w:rsidRDefault="007F0F17" w:rsidP="007F0F17">
      <w:pPr>
        <w:bidi/>
      </w:pPr>
      <w:r w:rsidRPr="007F0F17">
        <w:rPr>
          <w:rtl/>
        </w:rPr>
        <w:t>سقوط الدعوى بالوفاة</w:t>
      </w:r>
    </w:p>
    <w:p w14:paraId="1ADC250D" w14:textId="77777777" w:rsidR="007F0F17" w:rsidRPr="007F0F17" w:rsidRDefault="007F0F17" w:rsidP="007F0F17">
      <w:pPr>
        <w:bidi/>
      </w:pPr>
      <w:r w:rsidRPr="007F0F17">
        <w:t>    </w:t>
      </w:r>
      <w:hyperlink r:id="rId339" w:history="1">
        <w:r w:rsidRPr="007F0F17">
          <w:rPr>
            <w:rStyle w:val="Hyperlink"/>
          </w:rPr>
          <w:t> </w:t>
        </w:r>
      </w:hyperlink>
      <w:r w:rsidRPr="007F0F17">
        <w:rPr>
          <w:rtl/>
        </w:rPr>
        <w:t>المادة</w:t>
      </w:r>
      <w:r w:rsidRPr="007F0F17">
        <w:t xml:space="preserve"> (336) :</w:t>
      </w:r>
    </w:p>
    <w:p w14:paraId="0A862523" w14:textId="77777777" w:rsidR="007F0F17" w:rsidRPr="007F0F17" w:rsidRDefault="007F0F17" w:rsidP="007F0F17">
      <w:pPr>
        <w:bidi/>
      </w:pPr>
      <w:r w:rsidRPr="007F0F17">
        <w:t xml:space="preserve">1. </w:t>
      </w:r>
      <w:r w:rsidRPr="007F0F17">
        <w:rPr>
          <w:rtl/>
        </w:rPr>
        <w:t>تسقط دعوى الحق العام والعقوبة بوفاة المشتكى عليه سواء اكان من جهة تطبيق العقوبة الاصلية او العقوبة الاضافية او الفرعية</w:t>
      </w:r>
      <w:r w:rsidRPr="007F0F17">
        <w:t xml:space="preserve"> .</w:t>
      </w:r>
    </w:p>
    <w:p w14:paraId="574B7925" w14:textId="77777777" w:rsidR="007F0F17" w:rsidRPr="007F0F17" w:rsidRDefault="007F0F17" w:rsidP="007F0F17">
      <w:pPr>
        <w:bidi/>
      </w:pPr>
      <w:r w:rsidRPr="007F0F17">
        <w:lastRenderedPageBreak/>
        <w:t xml:space="preserve">2. </w:t>
      </w:r>
      <w:r w:rsidRPr="007F0F17">
        <w:rPr>
          <w:rtl/>
        </w:rPr>
        <w:t>اما اذا كانت الاشياء المضبوطة من المواد الممنوعة قانوناً بحد ذاتها فلا تعاد الى ورثة المتوفى</w:t>
      </w:r>
      <w:r w:rsidRPr="007F0F17">
        <w:t xml:space="preserve"> .</w:t>
      </w:r>
    </w:p>
    <w:p w14:paraId="05735A96" w14:textId="77777777" w:rsidR="007F0F17" w:rsidRPr="007F0F17" w:rsidRDefault="007F0F17" w:rsidP="007F0F17">
      <w:pPr>
        <w:bidi/>
      </w:pPr>
      <w:r w:rsidRPr="007F0F17">
        <w:t xml:space="preserve">3. </w:t>
      </w:r>
      <w:r w:rsidRPr="007F0F17">
        <w:rPr>
          <w:rtl/>
        </w:rPr>
        <w:t>ويبقى للمتضرر حق اقامة دعوى بالحق الشخصي وبالتعويض على ورثة المتوفى لدى المحكمة المدنية</w:t>
      </w:r>
      <w:r w:rsidRPr="007F0F17">
        <w:t xml:space="preserve"> .</w:t>
      </w:r>
    </w:p>
    <w:p w14:paraId="3566CD50" w14:textId="77777777" w:rsidR="007F0F17" w:rsidRPr="007F0F17" w:rsidRDefault="007F0F17" w:rsidP="007F0F17">
      <w:pPr>
        <w:bidi/>
      </w:pPr>
      <w:r w:rsidRPr="007F0F17">
        <w:pict w14:anchorId="6DB0D04A">
          <v:rect id="_x0000_i3580" style="width:0;height:22.5pt" o:hralign="center" o:hrstd="t" o:hr="t" fillcolor="#a0a0a0" stroked="f"/>
        </w:pict>
      </w:r>
    </w:p>
    <w:p w14:paraId="43DF3EF8" w14:textId="77777777" w:rsidR="007F0F17" w:rsidRPr="007F0F17" w:rsidRDefault="007F0F17" w:rsidP="007F0F17">
      <w:pPr>
        <w:bidi/>
      </w:pPr>
      <w:r w:rsidRPr="007F0F17">
        <w:rPr>
          <w:rtl/>
        </w:rPr>
        <w:t>سقوط الدعوى بالعفو العام</w:t>
      </w:r>
    </w:p>
    <w:p w14:paraId="667F7FD1" w14:textId="77777777" w:rsidR="007F0F17" w:rsidRPr="007F0F17" w:rsidRDefault="007F0F17" w:rsidP="007F0F17">
      <w:pPr>
        <w:bidi/>
      </w:pPr>
      <w:r w:rsidRPr="007F0F17">
        <w:t>    </w:t>
      </w:r>
      <w:hyperlink r:id="rId340" w:history="1">
        <w:r w:rsidRPr="007F0F17">
          <w:rPr>
            <w:rStyle w:val="Hyperlink"/>
          </w:rPr>
          <w:t> </w:t>
        </w:r>
      </w:hyperlink>
      <w:r w:rsidRPr="007F0F17">
        <w:rPr>
          <w:rtl/>
        </w:rPr>
        <w:t>المادة</w:t>
      </w:r>
      <w:r w:rsidRPr="007F0F17">
        <w:t xml:space="preserve"> (337) :</w:t>
      </w:r>
    </w:p>
    <w:p w14:paraId="445758F5" w14:textId="77777777" w:rsidR="007F0F17" w:rsidRPr="007F0F17" w:rsidRDefault="007F0F17" w:rsidP="007F0F17">
      <w:pPr>
        <w:bidi/>
      </w:pPr>
      <w:r w:rsidRPr="007F0F17">
        <w:t xml:space="preserve">1. </w:t>
      </w:r>
      <w:r w:rsidRPr="007F0F17">
        <w:rPr>
          <w:rtl/>
        </w:rPr>
        <w:t>تسقط دعوى الحق العام بالعفو العام</w:t>
      </w:r>
      <w:r w:rsidRPr="007F0F17">
        <w:t xml:space="preserve"> .</w:t>
      </w:r>
    </w:p>
    <w:p w14:paraId="65FC7549" w14:textId="77777777" w:rsidR="007F0F17" w:rsidRPr="007F0F17" w:rsidRDefault="007F0F17" w:rsidP="007F0F17">
      <w:pPr>
        <w:bidi/>
      </w:pPr>
      <w:r w:rsidRPr="007F0F17">
        <w:t xml:space="preserve">2. </w:t>
      </w:r>
      <w:r w:rsidRPr="007F0F17">
        <w:rPr>
          <w:rtl/>
        </w:rPr>
        <w:t>وتبقى دعوى التعويض من اختصاص المحكمة الواضعة يدها على دعوى الحق العام حين صدور العفو العام ، واذا لم ترفع الدعوى فيعود الاختصاص الى المحكمة الحقوقية المختصة</w:t>
      </w:r>
      <w:r w:rsidRPr="007F0F17">
        <w:t xml:space="preserve"> .</w:t>
      </w:r>
    </w:p>
    <w:p w14:paraId="212C59E6" w14:textId="77777777" w:rsidR="007F0F17" w:rsidRPr="007F0F17" w:rsidRDefault="007F0F17" w:rsidP="007F0F17">
      <w:pPr>
        <w:bidi/>
      </w:pPr>
      <w:r w:rsidRPr="007F0F17">
        <w:pict w14:anchorId="333397F3">
          <v:rect id="_x0000_i3581" style="width:0;height:22.5pt" o:hralign="center" o:hrstd="t" o:hr="t" fillcolor="#a0a0a0" stroked="f"/>
        </w:pict>
      </w:r>
    </w:p>
    <w:p w14:paraId="3D818101" w14:textId="77777777" w:rsidR="007F0F17" w:rsidRPr="007F0F17" w:rsidRDefault="007F0F17" w:rsidP="007F0F17">
      <w:pPr>
        <w:bidi/>
      </w:pPr>
      <w:r w:rsidRPr="007F0F17">
        <w:rPr>
          <w:rtl/>
        </w:rPr>
        <w:t>سقوط دعوى الحق العام والحق الشخصي في الجناية</w:t>
      </w:r>
    </w:p>
    <w:p w14:paraId="2C3EE2E6" w14:textId="77777777" w:rsidR="007F0F17" w:rsidRPr="007F0F17" w:rsidRDefault="007F0F17" w:rsidP="007F0F17">
      <w:pPr>
        <w:bidi/>
      </w:pPr>
      <w:r w:rsidRPr="007F0F17">
        <w:t>    </w:t>
      </w:r>
      <w:hyperlink r:id="rId341" w:history="1">
        <w:r w:rsidRPr="007F0F17">
          <w:rPr>
            <w:rStyle w:val="Hyperlink"/>
          </w:rPr>
          <w:t> </w:t>
        </w:r>
      </w:hyperlink>
      <w:r w:rsidRPr="007F0F17">
        <w:rPr>
          <w:rtl/>
        </w:rPr>
        <w:t>المادة</w:t>
      </w:r>
      <w:r w:rsidRPr="007F0F17">
        <w:t xml:space="preserve"> (338) :</w:t>
      </w:r>
    </w:p>
    <w:p w14:paraId="03935BBD" w14:textId="77777777" w:rsidR="007F0F17" w:rsidRPr="007F0F17" w:rsidRDefault="007F0F17" w:rsidP="007F0F17">
      <w:pPr>
        <w:bidi/>
      </w:pPr>
      <w:r w:rsidRPr="007F0F17">
        <w:t xml:space="preserve">1. </w:t>
      </w:r>
      <w:r w:rsidRPr="007F0F17">
        <w:rPr>
          <w:rtl/>
        </w:rPr>
        <w:t>تسقط دعوى الحق العام ودعوى الحق الشخصي بانقضاء عشر سنوات من تاريخ وقوع الجناية اذا لم تجر ملاحقة بشانها خلال تلك المدة</w:t>
      </w:r>
      <w:r w:rsidRPr="007F0F17">
        <w:t xml:space="preserve"> .</w:t>
      </w:r>
    </w:p>
    <w:p w14:paraId="47330E64" w14:textId="77777777" w:rsidR="007F0F17" w:rsidRPr="007F0F17" w:rsidRDefault="007F0F17" w:rsidP="007F0F17">
      <w:pPr>
        <w:bidi/>
      </w:pPr>
      <w:r w:rsidRPr="007F0F17">
        <w:t xml:space="preserve">2. </w:t>
      </w:r>
      <w:r w:rsidRPr="007F0F17">
        <w:rPr>
          <w:rtl/>
        </w:rPr>
        <w:t>تسقط ايضا الدعويان المذكورتان بانقضاء عشر سنوات على آخر معاملة تمت فيها اذا اقيمت الدعوى واجريت التحقيقات ولم يصدر حكم بها</w:t>
      </w:r>
      <w:r w:rsidRPr="007F0F17">
        <w:t xml:space="preserve"> .</w:t>
      </w:r>
    </w:p>
    <w:p w14:paraId="0CBBFD08" w14:textId="77777777" w:rsidR="007F0F17" w:rsidRPr="007F0F17" w:rsidRDefault="007F0F17" w:rsidP="007F0F17">
      <w:pPr>
        <w:bidi/>
      </w:pPr>
      <w:r w:rsidRPr="007F0F17">
        <w:pict w14:anchorId="5D5922DC">
          <v:rect id="_x0000_i3582" style="width:0;height:22.5pt" o:hralign="center" o:hrstd="t" o:hr="t" fillcolor="#a0a0a0" stroked="f"/>
        </w:pict>
      </w:r>
    </w:p>
    <w:p w14:paraId="22E6C232" w14:textId="77777777" w:rsidR="007F0F17" w:rsidRPr="007F0F17" w:rsidRDefault="007F0F17" w:rsidP="007F0F17">
      <w:pPr>
        <w:bidi/>
      </w:pPr>
      <w:r w:rsidRPr="007F0F17">
        <w:rPr>
          <w:rtl/>
        </w:rPr>
        <w:t>سقوط دعوى الحق العام والحق الشخصي في الجنح</w:t>
      </w:r>
    </w:p>
    <w:p w14:paraId="09B4CB0A" w14:textId="77777777" w:rsidR="007F0F17" w:rsidRPr="007F0F17" w:rsidRDefault="007F0F17" w:rsidP="007F0F17">
      <w:pPr>
        <w:bidi/>
      </w:pPr>
      <w:r w:rsidRPr="007F0F17">
        <w:t>    </w:t>
      </w:r>
      <w:hyperlink r:id="rId342" w:history="1">
        <w:r w:rsidRPr="007F0F17">
          <w:rPr>
            <w:rStyle w:val="Hyperlink"/>
          </w:rPr>
          <w:t> </w:t>
        </w:r>
      </w:hyperlink>
      <w:r w:rsidRPr="007F0F17">
        <w:rPr>
          <w:rtl/>
        </w:rPr>
        <w:t>المادة</w:t>
      </w:r>
      <w:r w:rsidRPr="007F0F17">
        <w:t xml:space="preserve"> (339) :</w:t>
      </w:r>
    </w:p>
    <w:p w14:paraId="77DDEE0F" w14:textId="77777777" w:rsidR="007F0F17" w:rsidRPr="007F0F17" w:rsidRDefault="007F0F17" w:rsidP="007F0F17">
      <w:pPr>
        <w:bidi/>
      </w:pPr>
      <w:r w:rsidRPr="007F0F17">
        <w:rPr>
          <w:rtl/>
        </w:rPr>
        <w:t>تسقط دعوى الحق العام ودعوى الحق الشخصي في الجنحة بانقضاء ثلاث سنوات على الوجه المبين في الحالتين المذكورتين في المادة السابقة .</w:t>
      </w:r>
    </w:p>
    <w:p w14:paraId="1802B4D4" w14:textId="77777777" w:rsidR="007F0F17" w:rsidRPr="007F0F17" w:rsidRDefault="007F0F17" w:rsidP="007F0F17">
      <w:pPr>
        <w:bidi/>
        <w:rPr>
          <w:rtl/>
        </w:rPr>
      </w:pPr>
      <w:r w:rsidRPr="007F0F17">
        <w:pict w14:anchorId="3F9B4D1B">
          <v:rect id="_x0000_i3583" style="width:0;height:22.5pt" o:hralign="center" o:hrstd="t" o:hr="t" fillcolor="#a0a0a0" stroked="f"/>
        </w:pict>
      </w:r>
    </w:p>
    <w:p w14:paraId="3ADFFAC3" w14:textId="77777777" w:rsidR="007F0F17" w:rsidRPr="007F0F17" w:rsidRDefault="007F0F17" w:rsidP="007F0F17">
      <w:pPr>
        <w:bidi/>
      </w:pPr>
      <w:r w:rsidRPr="007F0F17">
        <w:rPr>
          <w:rtl/>
        </w:rPr>
        <w:t>سقوط دعوى الحق العام والحق الشخصي في المخالفة</w:t>
      </w:r>
    </w:p>
    <w:p w14:paraId="3DA3EB33" w14:textId="77777777" w:rsidR="007F0F17" w:rsidRPr="007F0F17" w:rsidRDefault="007F0F17" w:rsidP="007F0F17">
      <w:pPr>
        <w:bidi/>
      </w:pPr>
      <w:r w:rsidRPr="007F0F17">
        <w:t>    </w:t>
      </w:r>
      <w:hyperlink r:id="rId343" w:history="1">
        <w:r w:rsidRPr="007F0F17">
          <w:rPr>
            <w:rStyle w:val="Hyperlink"/>
          </w:rPr>
          <w:t> </w:t>
        </w:r>
      </w:hyperlink>
      <w:r w:rsidRPr="007F0F17">
        <w:rPr>
          <w:rtl/>
        </w:rPr>
        <w:t>المادة</w:t>
      </w:r>
      <w:r w:rsidRPr="007F0F17">
        <w:t xml:space="preserve"> (340) :</w:t>
      </w:r>
    </w:p>
    <w:p w14:paraId="5482CDA1" w14:textId="77777777" w:rsidR="007F0F17" w:rsidRPr="007F0F17" w:rsidRDefault="007F0F17" w:rsidP="007F0F17">
      <w:pPr>
        <w:bidi/>
      </w:pPr>
      <w:r w:rsidRPr="007F0F17">
        <w:t xml:space="preserve">1. </w:t>
      </w:r>
      <w:r w:rsidRPr="007F0F17">
        <w:rPr>
          <w:rtl/>
        </w:rPr>
        <w:t>تسقط دعوى الحق العام ودعوى الحق الشخصي في المخالفة بانقضاء سنة كاملة على وقوعها دون ان يصدر حكم بها من المحكمة وان نظم بشانها محضر وجرى تحقيق خلال السنة المذكورة</w:t>
      </w:r>
      <w:r w:rsidRPr="007F0F17">
        <w:t xml:space="preserve"> .</w:t>
      </w:r>
    </w:p>
    <w:p w14:paraId="39178BFB" w14:textId="77777777" w:rsidR="007F0F17" w:rsidRPr="007F0F17" w:rsidRDefault="007F0F17" w:rsidP="007F0F17">
      <w:pPr>
        <w:bidi/>
      </w:pPr>
      <w:r w:rsidRPr="007F0F17">
        <w:t xml:space="preserve">2. </w:t>
      </w:r>
      <w:r w:rsidRPr="007F0F17">
        <w:rPr>
          <w:rtl/>
        </w:rPr>
        <w:t>اما اذا صدر حكم بها خلال السنة المذكورة واستؤنف تسقط دعوى الحق العام ودعوى الحق الشخصي بانقضاء سنة كاملة من تاريخ تقديم استدعاء الاستئناف</w:t>
      </w:r>
      <w:r w:rsidRPr="007F0F17">
        <w:t xml:space="preserve"> .</w:t>
      </w:r>
    </w:p>
    <w:p w14:paraId="5761E4A3" w14:textId="77777777" w:rsidR="007F0F17" w:rsidRPr="007F0F17" w:rsidRDefault="007F0F17" w:rsidP="007F0F17">
      <w:pPr>
        <w:bidi/>
      </w:pPr>
      <w:r w:rsidRPr="007F0F17">
        <w:pict w14:anchorId="43E9CFF6">
          <v:rect id="_x0000_i3584" style="width:0;height:22.5pt" o:hralign="center" o:hrstd="t" o:hr="t" fillcolor="#a0a0a0" stroked="f"/>
        </w:pict>
      </w:r>
    </w:p>
    <w:p w14:paraId="618D33DA" w14:textId="77777777" w:rsidR="007F0F17" w:rsidRPr="007F0F17" w:rsidRDefault="007F0F17" w:rsidP="007F0F17">
      <w:pPr>
        <w:bidi/>
      </w:pPr>
      <w:r w:rsidRPr="007F0F17">
        <w:rPr>
          <w:rtl/>
        </w:rPr>
        <w:lastRenderedPageBreak/>
        <w:t>سقوط العقوبة بالتقادم</w:t>
      </w:r>
    </w:p>
    <w:p w14:paraId="010B2EF5" w14:textId="77777777" w:rsidR="007F0F17" w:rsidRPr="007F0F17" w:rsidRDefault="007F0F17" w:rsidP="007F0F17">
      <w:pPr>
        <w:bidi/>
      </w:pPr>
      <w:r w:rsidRPr="007F0F17">
        <w:t>    </w:t>
      </w:r>
      <w:hyperlink r:id="rId344" w:history="1">
        <w:r w:rsidRPr="007F0F17">
          <w:rPr>
            <w:rStyle w:val="Hyperlink"/>
          </w:rPr>
          <w:t> </w:t>
        </w:r>
      </w:hyperlink>
      <w:r w:rsidRPr="007F0F17">
        <w:rPr>
          <w:rtl/>
        </w:rPr>
        <w:t>المادة</w:t>
      </w:r>
      <w:r w:rsidRPr="007F0F17">
        <w:t xml:space="preserve"> (341) :</w:t>
      </w:r>
    </w:p>
    <w:p w14:paraId="25150AAD" w14:textId="77777777" w:rsidR="007F0F17" w:rsidRPr="007F0F17" w:rsidRDefault="007F0F17" w:rsidP="007F0F17">
      <w:pPr>
        <w:bidi/>
      </w:pPr>
      <w:r w:rsidRPr="007F0F17">
        <w:t xml:space="preserve">1. </w:t>
      </w:r>
      <w:r w:rsidRPr="007F0F17">
        <w:rPr>
          <w:rtl/>
        </w:rPr>
        <w:t>التقادم يحول دون تنفيذ العقوبة وتدابير الاحتراز</w:t>
      </w:r>
      <w:r w:rsidRPr="007F0F17">
        <w:t xml:space="preserve"> .</w:t>
      </w:r>
    </w:p>
    <w:p w14:paraId="334765FE" w14:textId="77777777" w:rsidR="007F0F17" w:rsidRPr="007F0F17" w:rsidRDefault="007F0F17" w:rsidP="007F0F17">
      <w:pPr>
        <w:bidi/>
      </w:pPr>
      <w:r w:rsidRPr="007F0F17">
        <w:t xml:space="preserve">2. </w:t>
      </w:r>
      <w:r w:rsidRPr="007F0F17">
        <w:rPr>
          <w:rtl/>
        </w:rPr>
        <w:t>على ان التقادم لا يسري على العقوبات والتدابير الاحترازية المانعة من الحقوق او على منع الاقامة والمصادرة العينية</w:t>
      </w:r>
      <w:r w:rsidRPr="007F0F17">
        <w:t xml:space="preserve"> .</w:t>
      </w:r>
    </w:p>
    <w:p w14:paraId="552089C4" w14:textId="77777777" w:rsidR="007F0F17" w:rsidRPr="007F0F17" w:rsidRDefault="007F0F17" w:rsidP="007F0F17">
      <w:pPr>
        <w:bidi/>
      </w:pPr>
      <w:r w:rsidRPr="007F0F17">
        <w:pict w14:anchorId="7BDBF152">
          <v:rect id="_x0000_i3585" style="width:0;height:22.5pt" o:hralign="center" o:hrstd="t" o:hr="t" fillcolor="#a0a0a0" stroked="f"/>
        </w:pict>
      </w:r>
    </w:p>
    <w:p w14:paraId="5C520725" w14:textId="77777777" w:rsidR="007F0F17" w:rsidRPr="007F0F17" w:rsidRDefault="007F0F17" w:rsidP="007F0F17">
      <w:pPr>
        <w:bidi/>
      </w:pPr>
      <w:r w:rsidRPr="007F0F17">
        <w:rPr>
          <w:rtl/>
        </w:rPr>
        <w:t>تقادم الجنايات</w:t>
      </w:r>
    </w:p>
    <w:p w14:paraId="51E8FDFE" w14:textId="77777777" w:rsidR="007F0F17" w:rsidRPr="007F0F17" w:rsidRDefault="007F0F17" w:rsidP="007F0F17">
      <w:pPr>
        <w:bidi/>
      </w:pPr>
      <w:r w:rsidRPr="007F0F17">
        <w:t>    </w:t>
      </w:r>
      <w:hyperlink r:id="rId345" w:history="1">
        <w:r w:rsidRPr="007F0F17">
          <w:rPr>
            <w:rStyle w:val="Hyperlink"/>
          </w:rPr>
          <w:t> </w:t>
        </w:r>
      </w:hyperlink>
      <w:r w:rsidRPr="007F0F17">
        <w:rPr>
          <w:rtl/>
        </w:rPr>
        <w:t>المادة</w:t>
      </w:r>
      <w:r w:rsidRPr="007F0F17">
        <w:t xml:space="preserve"> (342) :</w:t>
      </w:r>
    </w:p>
    <w:p w14:paraId="7264D429" w14:textId="77777777" w:rsidR="007F0F17" w:rsidRPr="007F0F17" w:rsidRDefault="007F0F17" w:rsidP="007F0F17">
      <w:pPr>
        <w:bidi/>
      </w:pPr>
      <w:r w:rsidRPr="007F0F17">
        <w:t xml:space="preserve">1. </w:t>
      </w:r>
      <w:r w:rsidRPr="007F0F17">
        <w:rPr>
          <w:rtl/>
        </w:rPr>
        <w:t>مدة التقادم على عقوبة الاعدام والعقوبات الجنائية المؤبدة خمسة وعشرون سنة</w:t>
      </w:r>
      <w:r w:rsidRPr="007F0F17">
        <w:t xml:space="preserve"> .</w:t>
      </w:r>
    </w:p>
    <w:p w14:paraId="212C0F66" w14:textId="77777777" w:rsidR="007F0F17" w:rsidRPr="007F0F17" w:rsidRDefault="007F0F17" w:rsidP="007F0F17">
      <w:pPr>
        <w:bidi/>
      </w:pPr>
      <w:r w:rsidRPr="007F0F17">
        <w:t xml:space="preserve">2. </w:t>
      </w:r>
      <w:r w:rsidRPr="007F0F17">
        <w:rPr>
          <w:rtl/>
        </w:rPr>
        <w:t>مدة التقادم على العقوبات الجنائية المؤقتة ضعف مدة العقوبة التي حكمت بها المحكمة على ان لا تتجاوز عشرين سنة او تنقص عن عشر سنين</w:t>
      </w:r>
      <w:r w:rsidRPr="007F0F17">
        <w:t xml:space="preserve"> .</w:t>
      </w:r>
    </w:p>
    <w:p w14:paraId="3257821D" w14:textId="77777777" w:rsidR="007F0F17" w:rsidRPr="007F0F17" w:rsidRDefault="007F0F17" w:rsidP="007F0F17">
      <w:pPr>
        <w:bidi/>
      </w:pPr>
      <w:r w:rsidRPr="007F0F17">
        <w:t xml:space="preserve">3. </w:t>
      </w:r>
      <w:r w:rsidRPr="007F0F17">
        <w:rPr>
          <w:rtl/>
        </w:rPr>
        <w:t>مدة التقادم على اية عقوبة جنائية اخرى عشر سنين</w:t>
      </w:r>
      <w:r w:rsidRPr="007F0F17">
        <w:t xml:space="preserve"> .</w:t>
      </w:r>
    </w:p>
    <w:p w14:paraId="62276601" w14:textId="77777777" w:rsidR="007F0F17" w:rsidRPr="007F0F17" w:rsidRDefault="007F0F17" w:rsidP="007F0F17">
      <w:pPr>
        <w:bidi/>
      </w:pPr>
      <w:r w:rsidRPr="007F0F17">
        <w:pict w14:anchorId="3FC5D8A4">
          <v:rect id="_x0000_i3586" style="width:0;height:22.5pt" o:hralign="center" o:hrstd="t" o:hr="t" fillcolor="#a0a0a0" stroked="f"/>
        </w:pict>
      </w:r>
    </w:p>
    <w:p w14:paraId="1C811B8B" w14:textId="77777777" w:rsidR="007F0F17" w:rsidRPr="007F0F17" w:rsidRDefault="007F0F17" w:rsidP="007F0F17">
      <w:pPr>
        <w:bidi/>
      </w:pPr>
      <w:r w:rsidRPr="007F0F17">
        <w:rPr>
          <w:rtl/>
        </w:rPr>
        <w:t>سريان التقادم</w:t>
      </w:r>
    </w:p>
    <w:p w14:paraId="200A5B8B" w14:textId="77777777" w:rsidR="007F0F17" w:rsidRPr="007F0F17" w:rsidRDefault="007F0F17" w:rsidP="007F0F17">
      <w:pPr>
        <w:bidi/>
      </w:pPr>
      <w:r w:rsidRPr="007F0F17">
        <w:t>    </w:t>
      </w:r>
      <w:hyperlink r:id="rId346" w:history="1">
        <w:r w:rsidRPr="007F0F17">
          <w:rPr>
            <w:rStyle w:val="Hyperlink"/>
          </w:rPr>
          <w:t> </w:t>
        </w:r>
      </w:hyperlink>
      <w:r w:rsidRPr="007F0F17">
        <w:rPr>
          <w:rtl/>
        </w:rPr>
        <w:t>المادة</w:t>
      </w:r>
      <w:r w:rsidRPr="007F0F17">
        <w:t xml:space="preserve"> (343) :</w:t>
      </w:r>
    </w:p>
    <w:p w14:paraId="4866B83D" w14:textId="77777777" w:rsidR="007F0F17" w:rsidRPr="007F0F17" w:rsidRDefault="007F0F17" w:rsidP="007F0F17">
      <w:pPr>
        <w:bidi/>
      </w:pPr>
      <w:r w:rsidRPr="007F0F17">
        <w:t xml:space="preserve">1. </w:t>
      </w:r>
      <w:r w:rsidRPr="007F0F17">
        <w:rPr>
          <w:rtl/>
        </w:rPr>
        <w:t>يجري التقادم من تاريخ الحكم اذا صدر غيابياً ، ومن يوم تملص المحكوم عليه من التنفيذ اذا كان الحكم وجاهياً</w:t>
      </w:r>
      <w:r w:rsidRPr="007F0F17">
        <w:t xml:space="preserve"> .</w:t>
      </w:r>
    </w:p>
    <w:p w14:paraId="27B6E6B6" w14:textId="77777777" w:rsidR="007F0F17" w:rsidRPr="007F0F17" w:rsidRDefault="007F0F17" w:rsidP="007F0F17">
      <w:pPr>
        <w:bidi/>
      </w:pPr>
      <w:r w:rsidRPr="007F0F17">
        <w:t xml:space="preserve">2. </w:t>
      </w:r>
      <w:r w:rsidRPr="007F0F17">
        <w:rPr>
          <w:rtl/>
        </w:rPr>
        <w:t>اذا تملص المحكوم عليه من تنفيذ عقوبة مانعة او مقيدة للحرية اسقط نصف مدة العقوبة التي نفذت فيه من مدة التقادم</w:t>
      </w:r>
      <w:r w:rsidRPr="007F0F17">
        <w:t xml:space="preserve"> .</w:t>
      </w:r>
    </w:p>
    <w:p w14:paraId="2EBD92D5" w14:textId="77777777" w:rsidR="007F0F17" w:rsidRPr="007F0F17" w:rsidRDefault="007F0F17" w:rsidP="007F0F17">
      <w:pPr>
        <w:bidi/>
      </w:pPr>
      <w:r w:rsidRPr="007F0F17">
        <w:pict w14:anchorId="2414DD2D">
          <v:rect id="_x0000_i3587" style="width:0;height:22.5pt" o:hralign="center" o:hrstd="t" o:hr="t" fillcolor="#a0a0a0" stroked="f"/>
        </w:pict>
      </w:r>
    </w:p>
    <w:p w14:paraId="39B6D07E" w14:textId="77777777" w:rsidR="007F0F17" w:rsidRPr="007F0F17" w:rsidRDefault="007F0F17" w:rsidP="007F0F17">
      <w:pPr>
        <w:bidi/>
      </w:pPr>
      <w:r w:rsidRPr="007F0F17">
        <w:rPr>
          <w:rtl/>
        </w:rPr>
        <w:t>تقادم الجنح</w:t>
      </w:r>
    </w:p>
    <w:p w14:paraId="356946D1" w14:textId="77777777" w:rsidR="007F0F17" w:rsidRPr="007F0F17" w:rsidRDefault="007F0F17" w:rsidP="007F0F17">
      <w:pPr>
        <w:bidi/>
      </w:pPr>
      <w:r w:rsidRPr="007F0F17">
        <w:t>    </w:t>
      </w:r>
      <w:hyperlink r:id="rId347" w:history="1">
        <w:r w:rsidRPr="007F0F17">
          <w:rPr>
            <w:rStyle w:val="Hyperlink"/>
          </w:rPr>
          <w:t> </w:t>
        </w:r>
      </w:hyperlink>
      <w:r w:rsidRPr="007F0F17">
        <w:rPr>
          <w:rtl/>
        </w:rPr>
        <w:t>المادة</w:t>
      </w:r>
      <w:r w:rsidRPr="007F0F17">
        <w:t xml:space="preserve"> (344) :</w:t>
      </w:r>
    </w:p>
    <w:p w14:paraId="22CE9FFC" w14:textId="77777777" w:rsidR="007F0F17" w:rsidRPr="007F0F17" w:rsidRDefault="007F0F17" w:rsidP="007F0F17">
      <w:pPr>
        <w:bidi/>
      </w:pPr>
      <w:r w:rsidRPr="007F0F17">
        <w:t xml:space="preserve">1. </w:t>
      </w:r>
      <w:r w:rsidRPr="007F0F17">
        <w:rPr>
          <w:rtl/>
        </w:rPr>
        <w:t>مدة التقادم على العقوبات الجنحية ضعف مدة العقوبة التي حكمت بها المحكمة على ان لا تتجاوز عشر سنوات وتنقص عن خمس سنوات</w:t>
      </w:r>
      <w:r w:rsidRPr="007F0F17">
        <w:t xml:space="preserve"> .</w:t>
      </w:r>
    </w:p>
    <w:p w14:paraId="6BDC5B23" w14:textId="77777777" w:rsidR="007F0F17" w:rsidRPr="007F0F17" w:rsidRDefault="007F0F17" w:rsidP="007F0F17">
      <w:pPr>
        <w:bidi/>
      </w:pPr>
      <w:r w:rsidRPr="007F0F17">
        <w:t xml:space="preserve">2. </w:t>
      </w:r>
      <w:r w:rsidRPr="007F0F17">
        <w:rPr>
          <w:rtl/>
        </w:rPr>
        <w:t>مدة التقادم على اية عقوبة جنحية اخرى خمس سنوات</w:t>
      </w:r>
      <w:r w:rsidRPr="007F0F17">
        <w:t xml:space="preserve"> .</w:t>
      </w:r>
    </w:p>
    <w:p w14:paraId="7FA150B0" w14:textId="77777777" w:rsidR="007F0F17" w:rsidRPr="007F0F17" w:rsidRDefault="007F0F17" w:rsidP="007F0F17">
      <w:pPr>
        <w:bidi/>
      </w:pPr>
      <w:r w:rsidRPr="007F0F17">
        <w:pict w14:anchorId="4F75D9C5">
          <v:rect id="_x0000_i3588" style="width:0;height:22.5pt" o:hralign="center" o:hrstd="t" o:hr="t" fillcolor="#a0a0a0" stroked="f"/>
        </w:pict>
      </w:r>
    </w:p>
    <w:p w14:paraId="6AA15D41" w14:textId="77777777" w:rsidR="007F0F17" w:rsidRPr="007F0F17" w:rsidRDefault="007F0F17" w:rsidP="007F0F17">
      <w:pPr>
        <w:bidi/>
      </w:pPr>
      <w:r w:rsidRPr="007F0F17">
        <w:rPr>
          <w:rtl/>
        </w:rPr>
        <w:t>سريان التقادم</w:t>
      </w:r>
    </w:p>
    <w:p w14:paraId="4B83876A" w14:textId="77777777" w:rsidR="007F0F17" w:rsidRPr="007F0F17" w:rsidRDefault="007F0F17" w:rsidP="007F0F17">
      <w:pPr>
        <w:bidi/>
      </w:pPr>
      <w:r w:rsidRPr="007F0F17">
        <w:t>    </w:t>
      </w:r>
      <w:hyperlink r:id="rId348" w:history="1">
        <w:r w:rsidRPr="007F0F17">
          <w:rPr>
            <w:rStyle w:val="Hyperlink"/>
          </w:rPr>
          <w:t> </w:t>
        </w:r>
      </w:hyperlink>
      <w:r w:rsidRPr="007F0F17">
        <w:rPr>
          <w:rtl/>
        </w:rPr>
        <w:t>المادة</w:t>
      </w:r>
      <w:r w:rsidRPr="007F0F17">
        <w:t xml:space="preserve"> (345) :</w:t>
      </w:r>
    </w:p>
    <w:p w14:paraId="0FEED091" w14:textId="77777777" w:rsidR="007F0F17" w:rsidRPr="007F0F17" w:rsidRDefault="007F0F17" w:rsidP="007F0F17">
      <w:pPr>
        <w:bidi/>
      </w:pPr>
      <w:r w:rsidRPr="007F0F17">
        <w:t xml:space="preserve">1. </w:t>
      </w:r>
      <w:r w:rsidRPr="007F0F17">
        <w:rPr>
          <w:rtl/>
        </w:rPr>
        <w:t>تجري مدة التقادم</w:t>
      </w:r>
      <w:r w:rsidRPr="007F0F17">
        <w:t xml:space="preserve"> :</w:t>
      </w:r>
      <w:r w:rsidRPr="007F0F17">
        <w:br/>
      </w:r>
      <w:r w:rsidRPr="007F0F17">
        <w:rPr>
          <w:rtl/>
        </w:rPr>
        <w:t>أ . في الحكم الوجاهي من تاريخ صدوره اذا كان في الدرجة الاخيرة ومن تاريخ ابرامه اذا كان في الدرجة الاولى</w:t>
      </w:r>
      <w:r w:rsidRPr="007F0F17">
        <w:t xml:space="preserve"> .</w:t>
      </w:r>
      <w:r w:rsidRPr="007F0F17">
        <w:br/>
      </w:r>
      <w:r w:rsidRPr="007F0F17">
        <w:rPr>
          <w:rtl/>
        </w:rPr>
        <w:lastRenderedPageBreak/>
        <w:t>ب. وفي الحكم الغيابي من تاريخ تبليغه إلى المحكوم عليه أو وكيله بذاته او في محل إقامته وفقاً للأحكام الواردة في المادة (185) من هذا القانون</w:t>
      </w:r>
      <w:r w:rsidRPr="007F0F17">
        <w:t>.</w:t>
      </w:r>
    </w:p>
    <w:p w14:paraId="57C40318" w14:textId="77777777" w:rsidR="007F0F17" w:rsidRPr="007F0F17" w:rsidRDefault="007F0F17" w:rsidP="007F0F17">
      <w:pPr>
        <w:bidi/>
      </w:pPr>
      <w:r w:rsidRPr="007F0F17">
        <w:t xml:space="preserve">2. </w:t>
      </w:r>
      <w:r w:rsidRPr="007F0F17">
        <w:rPr>
          <w:rtl/>
        </w:rPr>
        <w:t>واذا كان المحكوم عليه موقوفاً فمن يوم تفلته من التنفيذ ، وفي هذه الحالة يسقط نصف مدة العقوبة التي نفذت فيه من مدة التقادم</w:t>
      </w:r>
      <w:r w:rsidRPr="007F0F17">
        <w:t xml:space="preserve"> .</w:t>
      </w:r>
    </w:p>
    <w:p w14:paraId="15B7A74F" w14:textId="77777777" w:rsidR="007F0F17" w:rsidRPr="007F0F17" w:rsidRDefault="007F0F17" w:rsidP="007F0F17">
      <w:pPr>
        <w:bidi/>
      </w:pPr>
      <w:r w:rsidRPr="007F0F17">
        <w:pict w14:anchorId="77302CE9">
          <v:rect id="_x0000_i3589" style="width:0;height:22.5pt" o:hralign="center" o:hrstd="t" o:hr="t" fillcolor="#a0a0a0" stroked="f"/>
        </w:pict>
      </w:r>
    </w:p>
    <w:p w14:paraId="419A3147" w14:textId="77777777" w:rsidR="007F0F17" w:rsidRPr="007F0F17" w:rsidRDefault="007F0F17" w:rsidP="007F0F17">
      <w:pPr>
        <w:bidi/>
      </w:pPr>
      <w:r w:rsidRPr="007F0F17">
        <w:rPr>
          <w:rtl/>
        </w:rPr>
        <w:t>تقادم المخالفات</w:t>
      </w:r>
    </w:p>
    <w:p w14:paraId="536157BE" w14:textId="77777777" w:rsidR="007F0F17" w:rsidRPr="007F0F17" w:rsidRDefault="007F0F17" w:rsidP="007F0F17">
      <w:pPr>
        <w:bidi/>
      </w:pPr>
      <w:r w:rsidRPr="007F0F17">
        <w:t>    </w:t>
      </w:r>
      <w:hyperlink r:id="rId349" w:history="1">
        <w:r w:rsidRPr="007F0F17">
          <w:rPr>
            <w:rStyle w:val="Hyperlink"/>
          </w:rPr>
          <w:t> </w:t>
        </w:r>
      </w:hyperlink>
      <w:r w:rsidRPr="007F0F17">
        <w:rPr>
          <w:rtl/>
        </w:rPr>
        <w:t>المادة</w:t>
      </w:r>
      <w:r w:rsidRPr="007F0F17">
        <w:t xml:space="preserve"> (346) :</w:t>
      </w:r>
    </w:p>
    <w:p w14:paraId="587003E4" w14:textId="77777777" w:rsidR="007F0F17" w:rsidRPr="007F0F17" w:rsidRDefault="007F0F17" w:rsidP="007F0F17">
      <w:pPr>
        <w:bidi/>
      </w:pPr>
      <w:r w:rsidRPr="007F0F17">
        <w:rPr>
          <w:rtl/>
        </w:rPr>
        <w:t>مدة التقادم على العقوبات للمخالفات سنتان تبدان على نحو ما ذكر في المادة السابقة .</w:t>
      </w:r>
    </w:p>
    <w:p w14:paraId="5C5222EF" w14:textId="77777777" w:rsidR="007F0F17" w:rsidRPr="007F0F17" w:rsidRDefault="007F0F17" w:rsidP="007F0F17">
      <w:pPr>
        <w:bidi/>
        <w:rPr>
          <w:rtl/>
        </w:rPr>
      </w:pPr>
      <w:r w:rsidRPr="007F0F17">
        <w:pict w14:anchorId="0E37D864">
          <v:rect id="_x0000_i3590" style="width:0;height:22.5pt" o:hralign="center" o:hrstd="t" o:hr="t" fillcolor="#a0a0a0" stroked="f"/>
        </w:pict>
      </w:r>
    </w:p>
    <w:p w14:paraId="5613143F" w14:textId="77777777" w:rsidR="007F0F17" w:rsidRPr="007F0F17" w:rsidRDefault="007F0F17" w:rsidP="007F0F17">
      <w:pPr>
        <w:bidi/>
      </w:pPr>
      <w:r w:rsidRPr="007F0F17">
        <w:rPr>
          <w:rtl/>
        </w:rPr>
        <w:t>تقادم التدابير الاحترازي</w:t>
      </w:r>
    </w:p>
    <w:p w14:paraId="34FCA488" w14:textId="77777777" w:rsidR="007F0F17" w:rsidRPr="007F0F17" w:rsidRDefault="007F0F17" w:rsidP="007F0F17">
      <w:pPr>
        <w:bidi/>
      </w:pPr>
      <w:r w:rsidRPr="007F0F17">
        <w:t>    </w:t>
      </w:r>
      <w:hyperlink r:id="rId350" w:history="1">
        <w:r w:rsidRPr="007F0F17">
          <w:rPr>
            <w:rStyle w:val="Hyperlink"/>
          </w:rPr>
          <w:t> </w:t>
        </w:r>
      </w:hyperlink>
      <w:r w:rsidRPr="007F0F17">
        <w:rPr>
          <w:rtl/>
        </w:rPr>
        <w:t>المادة</w:t>
      </w:r>
      <w:r w:rsidRPr="007F0F17">
        <w:t xml:space="preserve"> (347) :</w:t>
      </w:r>
    </w:p>
    <w:p w14:paraId="5B40C19B" w14:textId="77777777" w:rsidR="007F0F17" w:rsidRPr="007F0F17" w:rsidRDefault="007F0F17" w:rsidP="007F0F17">
      <w:pPr>
        <w:bidi/>
      </w:pPr>
      <w:r w:rsidRPr="007F0F17">
        <w:rPr>
          <w:rtl/>
        </w:rPr>
        <w:t>1. مدة التقادم على التدابير الاحترازية ثلاث سنوات .</w:t>
      </w:r>
    </w:p>
    <w:p w14:paraId="5E504D18" w14:textId="77777777" w:rsidR="007F0F17" w:rsidRPr="007F0F17" w:rsidRDefault="007F0F17" w:rsidP="007F0F17">
      <w:pPr>
        <w:bidi/>
        <w:rPr>
          <w:rtl/>
        </w:rPr>
      </w:pPr>
      <w:r w:rsidRPr="007F0F17">
        <w:rPr>
          <w:rtl/>
        </w:rPr>
        <w:t>2. لا يبدا التقادم الا منذ اليوم الذي اصبح فيه التدبير الاحترازي نافذاً او بعد تقادم العقوبة التي تلازم هذا التدبير بشرط ان لا يصدر عن القاضي قبل انقضاء سبع سنوات قرار يثبت ان المحكوم عليه لا يزال خطراً على السلامة العامة ، ففي هذه الحالة يامر ان يسار الى تنفيذ التدبير الاحترازي.</w:t>
      </w:r>
    </w:p>
    <w:p w14:paraId="49AA803D" w14:textId="77777777" w:rsidR="007F0F17" w:rsidRPr="007F0F17" w:rsidRDefault="007F0F17" w:rsidP="007F0F17">
      <w:pPr>
        <w:bidi/>
        <w:rPr>
          <w:rtl/>
        </w:rPr>
      </w:pPr>
      <w:r w:rsidRPr="007F0F17">
        <w:pict w14:anchorId="0F751D9E">
          <v:rect id="_x0000_i3591" style="width:0;height:22.5pt" o:hralign="center" o:hrstd="t" o:hr="t" fillcolor="#a0a0a0" stroked="f"/>
        </w:pict>
      </w:r>
    </w:p>
    <w:p w14:paraId="2D067AEE" w14:textId="77777777" w:rsidR="007F0F17" w:rsidRPr="007F0F17" w:rsidRDefault="007F0F17" w:rsidP="007F0F17">
      <w:pPr>
        <w:bidi/>
      </w:pPr>
      <w:r w:rsidRPr="007F0F17">
        <w:rPr>
          <w:rtl/>
        </w:rPr>
        <w:t>تقادم التدبير الاصلاحي</w:t>
      </w:r>
    </w:p>
    <w:p w14:paraId="6CA6BCF9" w14:textId="77777777" w:rsidR="007F0F17" w:rsidRPr="007F0F17" w:rsidRDefault="007F0F17" w:rsidP="007F0F17">
      <w:pPr>
        <w:bidi/>
      </w:pPr>
      <w:r w:rsidRPr="007F0F17">
        <w:t>    </w:t>
      </w:r>
      <w:hyperlink r:id="rId351" w:history="1">
        <w:r w:rsidRPr="007F0F17">
          <w:rPr>
            <w:rStyle w:val="Hyperlink"/>
          </w:rPr>
          <w:t> </w:t>
        </w:r>
      </w:hyperlink>
      <w:r w:rsidRPr="007F0F17">
        <w:rPr>
          <w:rtl/>
        </w:rPr>
        <w:t>المادة</w:t>
      </w:r>
      <w:r w:rsidRPr="007F0F17">
        <w:t xml:space="preserve"> (348) :</w:t>
      </w:r>
    </w:p>
    <w:p w14:paraId="53AC855B" w14:textId="77777777" w:rsidR="007F0F17" w:rsidRPr="007F0F17" w:rsidRDefault="007F0F17" w:rsidP="007F0F17">
      <w:pPr>
        <w:bidi/>
      </w:pPr>
      <w:r w:rsidRPr="007F0F17">
        <w:rPr>
          <w:rtl/>
        </w:rPr>
        <w:t>لا ينفذ اي تدبير اصلاحي اغفل تنفيذه سنة كاملة الا بقرار يصدر عن محكمة الاحداث بناء على طلب النيابة العامة .</w:t>
      </w:r>
    </w:p>
    <w:p w14:paraId="1C84D94A" w14:textId="77777777" w:rsidR="007F0F17" w:rsidRPr="007F0F17" w:rsidRDefault="007F0F17" w:rsidP="007F0F17">
      <w:pPr>
        <w:bidi/>
        <w:rPr>
          <w:rtl/>
        </w:rPr>
      </w:pPr>
      <w:r w:rsidRPr="007F0F17">
        <w:pict w14:anchorId="1AFDED19">
          <v:rect id="_x0000_i3592" style="width:0;height:22.5pt" o:hralign="center" o:hrstd="t" o:hr="t" fillcolor="#a0a0a0" stroked="f"/>
        </w:pict>
      </w:r>
    </w:p>
    <w:p w14:paraId="2F90AE92" w14:textId="77777777" w:rsidR="007F0F17" w:rsidRPr="007F0F17" w:rsidRDefault="007F0F17" w:rsidP="007F0F17">
      <w:pPr>
        <w:bidi/>
      </w:pPr>
      <w:r w:rsidRPr="007F0F17">
        <w:rPr>
          <w:rtl/>
        </w:rPr>
        <w:t>التقادم</w:t>
      </w:r>
    </w:p>
    <w:p w14:paraId="5C85E3D7" w14:textId="77777777" w:rsidR="007F0F17" w:rsidRPr="007F0F17" w:rsidRDefault="007F0F17" w:rsidP="007F0F17">
      <w:pPr>
        <w:bidi/>
      </w:pPr>
      <w:r w:rsidRPr="007F0F17">
        <w:t>    </w:t>
      </w:r>
      <w:hyperlink r:id="rId352" w:history="1">
        <w:r w:rsidRPr="007F0F17">
          <w:rPr>
            <w:rStyle w:val="Hyperlink"/>
          </w:rPr>
          <w:t> </w:t>
        </w:r>
      </w:hyperlink>
      <w:r w:rsidRPr="007F0F17">
        <w:rPr>
          <w:rtl/>
        </w:rPr>
        <w:t>المادة</w:t>
      </w:r>
      <w:r w:rsidRPr="007F0F17">
        <w:t xml:space="preserve"> (349) :</w:t>
      </w:r>
    </w:p>
    <w:p w14:paraId="17828FEA" w14:textId="77777777" w:rsidR="007F0F17" w:rsidRPr="007F0F17" w:rsidRDefault="007F0F17" w:rsidP="007F0F17">
      <w:pPr>
        <w:bidi/>
      </w:pPr>
      <w:r w:rsidRPr="007F0F17">
        <w:rPr>
          <w:rtl/>
        </w:rPr>
        <w:t>1. يحسب التقادم من يوم مثله من دون اليوم الاول .</w:t>
      </w:r>
    </w:p>
    <w:p w14:paraId="06D7D190" w14:textId="77777777" w:rsidR="007F0F17" w:rsidRPr="007F0F17" w:rsidRDefault="007F0F17" w:rsidP="007F0F17">
      <w:pPr>
        <w:bidi/>
        <w:rPr>
          <w:rtl/>
        </w:rPr>
      </w:pPr>
      <w:r w:rsidRPr="007F0F17">
        <w:rPr>
          <w:rtl/>
        </w:rPr>
        <w:t>2. يوقف التقادم كل حائل قانوني او مادي حال دون تنفيذ العقوبة او التدبير ولم ينشا عن ارادة المحكوم عليه .</w:t>
      </w:r>
    </w:p>
    <w:p w14:paraId="208F34B7" w14:textId="77777777" w:rsidR="007F0F17" w:rsidRPr="007F0F17" w:rsidRDefault="007F0F17" w:rsidP="007F0F17">
      <w:pPr>
        <w:bidi/>
        <w:rPr>
          <w:rtl/>
        </w:rPr>
      </w:pPr>
      <w:r w:rsidRPr="007F0F17">
        <w:rPr>
          <w:rtl/>
        </w:rPr>
        <w:t>3. يقطع التقادم :</w:t>
      </w:r>
      <w:r w:rsidRPr="007F0F17">
        <w:rPr>
          <w:rtl/>
        </w:rPr>
        <w:br/>
        <w:t>أ . اجراءات التحقيق واجراءات الدعوى الصادرة من السلطة المختصة بالجريمة ذاتها .</w:t>
      </w:r>
      <w:r w:rsidRPr="007F0F17">
        <w:rPr>
          <w:rtl/>
        </w:rPr>
        <w:br/>
        <w:t>ب. اي عمل تجريه السلطة بغية التنفيذ .</w:t>
      </w:r>
      <w:r w:rsidRPr="007F0F17">
        <w:rPr>
          <w:rtl/>
        </w:rPr>
        <w:br/>
        <w:t>ج. ارتكاب المحكوم جريمة اخرى معادلة للجريمة التي اوجبت العقوبة او التدبير او جريمة اهم منها ، على انه لا يمكن ان تطول مدة التقادم في كل حال الى اكثر من ضعفها .</w:t>
      </w:r>
    </w:p>
    <w:p w14:paraId="30E61B2F" w14:textId="77777777" w:rsidR="007F0F17" w:rsidRPr="007F0F17" w:rsidRDefault="007F0F17" w:rsidP="007F0F17">
      <w:pPr>
        <w:bidi/>
        <w:rPr>
          <w:rtl/>
        </w:rPr>
      </w:pPr>
      <w:r w:rsidRPr="007F0F17">
        <w:pict w14:anchorId="1A7DA27D">
          <v:rect id="_x0000_i3593" style="width:0;height:22.5pt" o:hralign="center" o:hrstd="t" o:hr="t" fillcolor="#a0a0a0" stroked="f"/>
        </w:pict>
      </w:r>
    </w:p>
    <w:p w14:paraId="06ADB797" w14:textId="77777777" w:rsidR="007F0F17" w:rsidRPr="007F0F17" w:rsidRDefault="007F0F17" w:rsidP="007F0F17">
      <w:pPr>
        <w:bidi/>
      </w:pPr>
      <w:r w:rsidRPr="007F0F17">
        <w:rPr>
          <w:rtl/>
        </w:rPr>
        <w:lastRenderedPageBreak/>
        <w:t>مراعاة احكام التقادم</w:t>
      </w:r>
    </w:p>
    <w:p w14:paraId="5168C358" w14:textId="77777777" w:rsidR="007F0F17" w:rsidRPr="007F0F17" w:rsidRDefault="007F0F17" w:rsidP="007F0F17">
      <w:pPr>
        <w:bidi/>
      </w:pPr>
      <w:r w:rsidRPr="007F0F17">
        <w:t>    </w:t>
      </w:r>
      <w:hyperlink r:id="rId353" w:history="1">
        <w:r w:rsidRPr="007F0F17">
          <w:rPr>
            <w:rStyle w:val="Hyperlink"/>
          </w:rPr>
          <w:t> </w:t>
        </w:r>
      </w:hyperlink>
      <w:r w:rsidRPr="007F0F17">
        <w:rPr>
          <w:rtl/>
        </w:rPr>
        <w:t>المادة</w:t>
      </w:r>
      <w:r w:rsidRPr="007F0F17">
        <w:t xml:space="preserve"> (350) :</w:t>
      </w:r>
    </w:p>
    <w:p w14:paraId="3B1AD63E" w14:textId="77777777" w:rsidR="007F0F17" w:rsidRPr="007F0F17" w:rsidRDefault="007F0F17" w:rsidP="007F0F17">
      <w:pPr>
        <w:bidi/>
      </w:pPr>
      <w:r w:rsidRPr="007F0F17">
        <w:rPr>
          <w:rtl/>
        </w:rPr>
        <w:t>لا تحول المواد السابقة دون مراعاة احكام التقادم الواردة في القوانين الخاصة ببعض الجنايات والجنح والمخالفات .</w:t>
      </w:r>
    </w:p>
    <w:p w14:paraId="0F99E91C" w14:textId="77777777" w:rsidR="007F0F17" w:rsidRPr="007F0F17" w:rsidRDefault="007F0F17" w:rsidP="007F0F17">
      <w:pPr>
        <w:bidi/>
        <w:rPr>
          <w:rtl/>
        </w:rPr>
      </w:pPr>
      <w:r w:rsidRPr="007F0F17">
        <w:pict w14:anchorId="60CF570C">
          <v:rect id="_x0000_i3594" style="width:0;height:22.5pt" o:hralign="center" o:hrstd="t" o:hr="t" fillcolor="#a0a0a0" stroked="f"/>
        </w:pict>
      </w:r>
    </w:p>
    <w:p w14:paraId="1E908FD2" w14:textId="77777777" w:rsidR="007F0F17" w:rsidRPr="007F0F17" w:rsidRDefault="007F0F17" w:rsidP="007F0F17">
      <w:pPr>
        <w:bidi/>
      </w:pPr>
      <w:r w:rsidRPr="007F0F17">
        <w:rPr>
          <w:rtl/>
        </w:rPr>
        <w:t>عدم جواز ابطال المحاكمة الغيابية</w:t>
      </w:r>
    </w:p>
    <w:p w14:paraId="2AEA2B0E" w14:textId="77777777" w:rsidR="007F0F17" w:rsidRPr="007F0F17" w:rsidRDefault="007F0F17" w:rsidP="007F0F17">
      <w:pPr>
        <w:bidi/>
      </w:pPr>
      <w:r w:rsidRPr="007F0F17">
        <w:t>    </w:t>
      </w:r>
      <w:hyperlink r:id="rId354" w:history="1">
        <w:r w:rsidRPr="007F0F17">
          <w:rPr>
            <w:rStyle w:val="Hyperlink"/>
          </w:rPr>
          <w:t> </w:t>
        </w:r>
      </w:hyperlink>
      <w:r w:rsidRPr="007F0F17">
        <w:rPr>
          <w:rtl/>
        </w:rPr>
        <w:t>المادة</w:t>
      </w:r>
      <w:r w:rsidRPr="007F0F17">
        <w:t xml:space="preserve"> (351) :</w:t>
      </w:r>
    </w:p>
    <w:p w14:paraId="748281AA" w14:textId="77777777" w:rsidR="007F0F17" w:rsidRPr="007F0F17" w:rsidRDefault="007F0F17" w:rsidP="007F0F17">
      <w:pPr>
        <w:bidi/>
      </w:pPr>
      <w:r w:rsidRPr="007F0F17">
        <w:rPr>
          <w:rtl/>
        </w:rPr>
        <w:t>اذا حكم على شخص بالوجه الغيابي وسقطت بالتقادم العقوبة المحكوم بها عليه فلا يسوغ له في مطلق الاحوال ان يطلب من المحكمة ابطال محاكمته الغيابية ورؤية الدعوى بحقه مجدداً .</w:t>
      </w:r>
    </w:p>
    <w:p w14:paraId="4DB53ED5" w14:textId="77777777" w:rsidR="007F0F17" w:rsidRPr="007F0F17" w:rsidRDefault="007F0F17" w:rsidP="007F0F17">
      <w:pPr>
        <w:bidi/>
        <w:rPr>
          <w:rtl/>
        </w:rPr>
      </w:pPr>
      <w:r w:rsidRPr="007F0F17">
        <w:pict w14:anchorId="0D4B45B3">
          <v:rect id="_x0000_i3595" style="width:0;height:22.5pt" o:hralign="center" o:hrstd="t" o:hr="t" fillcolor="#a0a0a0" stroked="f"/>
        </w:pict>
      </w:r>
    </w:p>
    <w:p w14:paraId="3D3856C2" w14:textId="77777777" w:rsidR="007F0F17" w:rsidRPr="007F0F17" w:rsidRDefault="007F0F17" w:rsidP="007F0F17">
      <w:pPr>
        <w:bidi/>
      </w:pPr>
      <w:r w:rsidRPr="007F0F17">
        <w:rPr>
          <w:rtl/>
        </w:rPr>
        <w:t>سقوط التعويض بالتقادم</w:t>
      </w:r>
    </w:p>
    <w:p w14:paraId="3565211A" w14:textId="77777777" w:rsidR="007F0F17" w:rsidRPr="007F0F17" w:rsidRDefault="007F0F17" w:rsidP="007F0F17">
      <w:pPr>
        <w:bidi/>
      </w:pPr>
      <w:r w:rsidRPr="007F0F17">
        <w:t>    </w:t>
      </w:r>
      <w:hyperlink r:id="rId355" w:history="1">
        <w:r w:rsidRPr="007F0F17">
          <w:rPr>
            <w:rStyle w:val="Hyperlink"/>
          </w:rPr>
          <w:t> </w:t>
        </w:r>
      </w:hyperlink>
      <w:r w:rsidRPr="007F0F17">
        <w:rPr>
          <w:rtl/>
        </w:rPr>
        <w:t>المادة</w:t>
      </w:r>
      <w:r w:rsidRPr="007F0F17">
        <w:t xml:space="preserve"> (352) :</w:t>
      </w:r>
    </w:p>
    <w:p w14:paraId="03B3A702" w14:textId="77777777" w:rsidR="007F0F17" w:rsidRPr="007F0F17" w:rsidRDefault="007F0F17" w:rsidP="007F0F17">
      <w:pPr>
        <w:bidi/>
      </w:pPr>
      <w:r w:rsidRPr="007F0F17">
        <w:t xml:space="preserve">1. </w:t>
      </w:r>
      <w:r w:rsidRPr="007F0F17">
        <w:rPr>
          <w:rtl/>
        </w:rPr>
        <w:t>تسقط التعويضات المحكوم بها بصورة قطعية في الدعاوى الجزائية بالتقادم المنصوص عليه للاحكام المدنية</w:t>
      </w:r>
      <w:r w:rsidRPr="007F0F17">
        <w:t xml:space="preserve"> .</w:t>
      </w:r>
    </w:p>
    <w:p w14:paraId="1E1AB2EC" w14:textId="77777777" w:rsidR="007F0F17" w:rsidRPr="007F0F17" w:rsidRDefault="007F0F17" w:rsidP="007F0F17">
      <w:pPr>
        <w:bidi/>
      </w:pPr>
      <w:r w:rsidRPr="007F0F17">
        <w:t xml:space="preserve">2. </w:t>
      </w:r>
      <w:r w:rsidRPr="007F0F17">
        <w:rPr>
          <w:rtl/>
        </w:rPr>
        <w:t>اما الرسوم والنفقات المحكوم بها لمصلحة الخزينة فتسقط بالتقادم المتعلق بالاموال العامة ، ويوقف التقادم بشانها وجود المحكوم عليه في السجن انفاذا لاي حكم</w:t>
      </w:r>
      <w:r w:rsidRPr="007F0F17">
        <w:t xml:space="preserve"> .</w:t>
      </w:r>
    </w:p>
    <w:p w14:paraId="014ECE3F" w14:textId="77777777" w:rsidR="007F0F17" w:rsidRPr="007F0F17" w:rsidRDefault="007F0F17" w:rsidP="007F0F17">
      <w:pPr>
        <w:bidi/>
      </w:pPr>
      <w:r w:rsidRPr="007F0F17">
        <w:pict w14:anchorId="1BBD8B71">
          <v:rect id="_x0000_i3596" style="width:0;height:22.5pt" o:hralign="center" o:hrstd="t" o:hr="t" fillcolor="#a0a0a0" stroked="f"/>
        </w:pict>
      </w:r>
    </w:p>
    <w:p w14:paraId="474AF771" w14:textId="77777777" w:rsidR="007F0F17" w:rsidRPr="007F0F17" w:rsidRDefault="007F0F17" w:rsidP="007F0F17">
      <w:pPr>
        <w:bidi/>
      </w:pPr>
      <w:r w:rsidRPr="007F0F17">
        <w:rPr>
          <w:rtl/>
        </w:rPr>
        <w:t>انفاذ الاحكام الجزائية</w:t>
      </w:r>
    </w:p>
    <w:p w14:paraId="22037881" w14:textId="77777777" w:rsidR="007F0F17" w:rsidRPr="007F0F17" w:rsidRDefault="007F0F17" w:rsidP="007F0F17">
      <w:pPr>
        <w:bidi/>
      </w:pPr>
      <w:r w:rsidRPr="007F0F17">
        <w:t>    </w:t>
      </w:r>
      <w:hyperlink r:id="rId356" w:history="1">
        <w:r w:rsidRPr="007F0F17">
          <w:rPr>
            <w:rStyle w:val="Hyperlink"/>
          </w:rPr>
          <w:t> </w:t>
        </w:r>
      </w:hyperlink>
      <w:r w:rsidRPr="007F0F17">
        <w:rPr>
          <w:rtl/>
        </w:rPr>
        <w:t>المادة</w:t>
      </w:r>
      <w:r w:rsidRPr="007F0F17">
        <w:t xml:space="preserve"> (353) :</w:t>
      </w:r>
    </w:p>
    <w:p w14:paraId="7A32B29E" w14:textId="77777777" w:rsidR="007F0F17" w:rsidRPr="007F0F17" w:rsidRDefault="007F0F17" w:rsidP="007F0F17">
      <w:pPr>
        <w:bidi/>
      </w:pPr>
      <w:r w:rsidRPr="007F0F17">
        <w:rPr>
          <w:rtl/>
        </w:rPr>
        <w:t>1. يسمى قاضي تنفيذ العقوبة بقرار من النائب العام من بين المدعين العامين في كل محكمة بداية.</w:t>
      </w:r>
    </w:p>
    <w:p w14:paraId="05FB5BBA" w14:textId="77777777" w:rsidR="007F0F17" w:rsidRPr="007F0F17" w:rsidRDefault="007F0F17" w:rsidP="007F0F17">
      <w:pPr>
        <w:bidi/>
        <w:rPr>
          <w:rtl/>
        </w:rPr>
      </w:pPr>
      <w:r w:rsidRPr="007F0F17">
        <w:rPr>
          <w:rtl/>
        </w:rPr>
        <w:t>2. يقوم قاضي الصلح مقام قاضي تنفيذ العقوبة في المراكز التي لا يوجد بها مدع عام.</w:t>
      </w:r>
    </w:p>
    <w:p w14:paraId="16FA99A8" w14:textId="77777777" w:rsidR="007F0F17" w:rsidRPr="007F0F17" w:rsidRDefault="007F0F17" w:rsidP="007F0F17">
      <w:pPr>
        <w:bidi/>
        <w:rPr>
          <w:rtl/>
        </w:rPr>
      </w:pPr>
      <w:r w:rsidRPr="007F0F17">
        <w:rPr>
          <w:rtl/>
        </w:rPr>
        <w:t>3. يتولى قاضي تنفيذ العقوبة:</w:t>
      </w:r>
      <w:r w:rsidRPr="007F0F17">
        <w:rPr>
          <w:rtl/>
        </w:rPr>
        <w:br/>
        <w:t>أ. إنفاذ الأحكام الجزائية وفقاً لأحكام هذا القانون.</w:t>
      </w:r>
      <w:r w:rsidRPr="007F0F17">
        <w:rPr>
          <w:rtl/>
        </w:rPr>
        <w:br/>
        <w:t>ب. مراقبة مشروعية تنفيذ العقوبات الجزائية وأي عقوبات مجتمعية مقررة في التشريعات النافذة.</w:t>
      </w:r>
    </w:p>
    <w:p w14:paraId="26E58684" w14:textId="77777777" w:rsidR="007F0F17" w:rsidRPr="007F0F17" w:rsidRDefault="007F0F17" w:rsidP="007F0F17">
      <w:pPr>
        <w:bidi/>
        <w:rPr>
          <w:rtl/>
        </w:rPr>
      </w:pPr>
      <w:r w:rsidRPr="007F0F17">
        <w:rPr>
          <w:rtl/>
        </w:rPr>
        <w:t>4. تطبق العقوبات المجتمعية من خلال المديرية المختصة في وزارة العدل تحت إشراف قاضي تنفيذ العقوبة.</w:t>
      </w:r>
    </w:p>
    <w:p w14:paraId="4E66508A" w14:textId="77777777" w:rsidR="007F0F17" w:rsidRPr="007F0F17" w:rsidRDefault="007F0F17" w:rsidP="007F0F17">
      <w:pPr>
        <w:bidi/>
        <w:rPr>
          <w:rtl/>
        </w:rPr>
      </w:pPr>
      <w:r w:rsidRPr="007F0F17">
        <w:pict w14:anchorId="519B365B">
          <v:rect id="_x0000_i3597" style="width:0;height:22.5pt" o:hralign="center" o:hrstd="t" o:hr="t" fillcolor="#a0a0a0" stroked="f"/>
        </w:pict>
      </w:r>
    </w:p>
    <w:p w14:paraId="462CAF20" w14:textId="77777777" w:rsidR="007F0F17" w:rsidRPr="007F0F17" w:rsidRDefault="007F0F17" w:rsidP="007F0F17">
      <w:pPr>
        <w:bidi/>
      </w:pPr>
      <w:r w:rsidRPr="007F0F17">
        <w:rPr>
          <w:rtl/>
        </w:rPr>
        <w:t>انفاذ الالزامات</w:t>
      </w:r>
    </w:p>
    <w:p w14:paraId="3B47352B" w14:textId="77777777" w:rsidR="007F0F17" w:rsidRPr="007F0F17" w:rsidRDefault="007F0F17" w:rsidP="007F0F17">
      <w:pPr>
        <w:bidi/>
      </w:pPr>
      <w:r w:rsidRPr="007F0F17">
        <w:t>    </w:t>
      </w:r>
      <w:hyperlink r:id="rId357" w:history="1">
        <w:r w:rsidRPr="007F0F17">
          <w:rPr>
            <w:rStyle w:val="Hyperlink"/>
          </w:rPr>
          <w:t> </w:t>
        </w:r>
      </w:hyperlink>
      <w:r w:rsidRPr="007F0F17">
        <w:rPr>
          <w:rtl/>
        </w:rPr>
        <w:t>المادة</w:t>
      </w:r>
      <w:r w:rsidRPr="007F0F17">
        <w:t xml:space="preserve"> (354) :</w:t>
      </w:r>
    </w:p>
    <w:p w14:paraId="35CF8498" w14:textId="77777777" w:rsidR="007F0F17" w:rsidRPr="007F0F17" w:rsidRDefault="007F0F17" w:rsidP="007F0F17">
      <w:pPr>
        <w:bidi/>
      </w:pPr>
      <w:r w:rsidRPr="007F0F17">
        <w:rPr>
          <w:rtl/>
        </w:rPr>
        <w:t>تقوم دائرة الاجراء بانفاذ الالزامات المحكوم بها وفقاً لما هو مقرر لانفاذ الاحكام الحقوقية .</w:t>
      </w:r>
    </w:p>
    <w:p w14:paraId="751E8A1E" w14:textId="77777777" w:rsidR="007F0F17" w:rsidRPr="007F0F17" w:rsidRDefault="007F0F17" w:rsidP="007F0F17">
      <w:pPr>
        <w:bidi/>
        <w:rPr>
          <w:rtl/>
        </w:rPr>
      </w:pPr>
      <w:r w:rsidRPr="007F0F17">
        <w:lastRenderedPageBreak/>
        <w:pict w14:anchorId="4A8125C3">
          <v:rect id="_x0000_i3598" style="width:0;height:22.5pt" o:hralign="center" o:hrstd="t" o:hr="t" fillcolor="#a0a0a0" stroked="f"/>
        </w:pict>
      </w:r>
    </w:p>
    <w:p w14:paraId="2FA58501" w14:textId="77777777" w:rsidR="007F0F17" w:rsidRPr="007F0F17" w:rsidRDefault="007F0F17" w:rsidP="007F0F17">
      <w:pPr>
        <w:bidi/>
      </w:pPr>
      <w:r w:rsidRPr="007F0F17">
        <w:rPr>
          <w:rtl/>
        </w:rPr>
        <w:t>اذا ابدى المحبوس رغبته في دفع الغرامة</w:t>
      </w:r>
    </w:p>
    <w:p w14:paraId="7BEC449C" w14:textId="77777777" w:rsidR="007F0F17" w:rsidRPr="007F0F17" w:rsidRDefault="007F0F17" w:rsidP="007F0F17">
      <w:pPr>
        <w:bidi/>
      </w:pPr>
      <w:r w:rsidRPr="007F0F17">
        <w:t>    </w:t>
      </w:r>
      <w:hyperlink r:id="rId358" w:history="1">
        <w:r w:rsidRPr="007F0F17">
          <w:rPr>
            <w:rStyle w:val="Hyperlink"/>
          </w:rPr>
          <w:t> </w:t>
        </w:r>
      </w:hyperlink>
      <w:r w:rsidRPr="007F0F17">
        <w:rPr>
          <w:rtl/>
        </w:rPr>
        <w:t>المادة</w:t>
      </w:r>
      <w:r w:rsidRPr="007F0F17">
        <w:t xml:space="preserve"> (355) :</w:t>
      </w:r>
    </w:p>
    <w:p w14:paraId="32111F4A" w14:textId="77777777" w:rsidR="007F0F17" w:rsidRPr="007F0F17" w:rsidRDefault="007F0F17" w:rsidP="007F0F17">
      <w:pPr>
        <w:bidi/>
      </w:pPr>
      <w:r w:rsidRPr="007F0F17">
        <w:rPr>
          <w:rtl/>
        </w:rPr>
        <w:t>اذا حبس المحكوم عليه ايفاء للغرامة والرسوم واظهر رغبته وهو في السجن في ان يدفعها الى الخزينة يامر المدعي العام او من يقوم مقامه باخراجه من السجن واحضاره اليه لدفع الاموال المترتبة بعد حسم ما يوازي منها المدة التي قضاها في الحبس ، باعتبار عن كل يوم خمسماية فلس او اي جزء منها ان كانت من الغرامة ، او كانت من الرسوم .</w:t>
      </w:r>
    </w:p>
    <w:p w14:paraId="55EA3538" w14:textId="77777777" w:rsidR="007F0F17" w:rsidRPr="007F0F17" w:rsidRDefault="007F0F17" w:rsidP="007F0F17">
      <w:pPr>
        <w:bidi/>
        <w:rPr>
          <w:rtl/>
        </w:rPr>
      </w:pPr>
      <w:r w:rsidRPr="007F0F17">
        <w:pict w14:anchorId="57928879">
          <v:rect id="_x0000_i3599" style="width:0;height:22.5pt" o:hralign="center" o:hrstd="t" o:hr="t" fillcolor="#a0a0a0" stroked="f"/>
        </w:pict>
      </w:r>
    </w:p>
    <w:p w14:paraId="15088F4C" w14:textId="77777777" w:rsidR="007F0F17" w:rsidRPr="007F0F17" w:rsidRDefault="007F0F17" w:rsidP="007F0F17">
      <w:pPr>
        <w:bidi/>
      </w:pPr>
      <w:r w:rsidRPr="007F0F17">
        <w:rPr>
          <w:rtl/>
        </w:rPr>
        <w:t>تحصيل الغرامة</w:t>
      </w:r>
    </w:p>
    <w:p w14:paraId="046E03F2" w14:textId="77777777" w:rsidR="007F0F17" w:rsidRPr="007F0F17" w:rsidRDefault="007F0F17" w:rsidP="007F0F17">
      <w:pPr>
        <w:bidi/>
      </w:pPr>
      <w:r w:rsidRPr="007F0F17">
        <w:t>    </w:t>
      </w:r>
      <w:hyperlink r:id="rId359" w:history="1">
        <w:r w:rsidRPr="007F0F17">
          <w:rPr>
            <w:rStyle w:val="Hyperlink"/>
          </w:rPr>
          <w:t> </w:t>
        </w:r>
      </w:hyperlink>
      <w:r w:rsidRPr="007F0F17">
        <w:rPr>
          <w:rtl/>
        </w:rPr>
        <w:t>المادة</w:t>
      </w:r>
      <w:r w:rsidRPr="007F0F17">
        <w:t xml:space="preserve"> (356) :</w:t>
      </w:r>
    </w:p>
    <w:p w14:paraId="0B9A0A46" w14:textId="77777777" w:rsidR="007F0F17" w:rsidRPr="007F0F17" w:rsidRDefault="007F0F17" w:rsidP="007F0F17">
      <w:pPr>
        <w:bidi/>
      </w:pPr>
      <w:r w:rsidRPr="007F0F17">
        <w:rPr>
          <w:rtl/>
        </w:rPr>
        <w:t>1. اذا ادى المحكوم لدى توقيفه المبلغ المطلوب منه بكامله يخلى سبيله في الحال ويصبح القرار بابدال الغرامة والرسوم بالحبس لاغياً .</w:t>
      </w:r>
    </w:p>
    <w:p w14:paraId="2F88CB1D" w14:textId="77777777" w:rsidR="007F0F17" w:rsidRPr="007F0F17" w:rsidRDefault="007F0F17" w:rsidP="007F0F17">
      <w:pPr>
        <w:bidi/>
        <w:rPr>
          <w:rtl/>
        </w:rPr>
      </w:pPr>
      <w:r w:rsidRPr="007F0F17">
        <w:rPr>
          <w:rtl/>
        </w:rPr>
        <w:t>2. بحال غيبة المحكوم ، او كونه قاصراً تحصل الغرامة والرسوم والنفقات القضائية المحكوم بها لصالح الخزينة ، بمعرفة وزارة المالية بمقتضى قانون تحصيل الاموال العامة .</w:t>
      </w:r>
    </w:p>
    <w:p w14:paraId="2DE4ED68" w14:textId="77777777" w:rsidR="007F0F17" w:rsidRPr="007F0F17" w:rsidRDefault="007F0F17" w:rsidP="007F0F17">
      <w:pPr>
        <w:bidi/>
        <w:rPr>
          <w:rtl/>
        </w:rPr>
      </w:pPr>
      <w:r w:rsidRPr="007F0F17">
        <w:rPr>
          <w:rtl/>
        </w:rPr>
        <w:t>3. وتحصل بالطريقة نفسها النفقات في حال وفاة المحكوم عليه .</w:t>
      </w:r>
    </w:p>
    <w:p w14:paraId="42746867" w14:textId="77777777" w:rsidR="007F0F17" w:rsidRPr="007F0F17" w:rsidRDefault="007F0F17" w:rsidP="007F0F17">
      <w:pPr>
        <w:bidi/>
        <w:rPr>
          <w:rtl/>
        </w:rPr>
      </w:pPr>
      <w:r w:rsidRPr="007F0F17">
        <w:pict w14:anchorId="2B8A739C">
          <v:rect id="_x0000_i3600" style="width:0;height:22.5pt" o:hralign="center" o:hrstd="t" o:hr="t" fillcolor="#a0a0a0" stroked="f"/>
        </w:pict>
      </w:r>
    </w:p>
    <w:p w14:paraId="06D6050C" w14:textId="77777777" w:rsidR="007F0F17" w:rsidRPr="007F0F17" w:rsidRDefault="007F0F17" w:rsidP="007F0F17">
      <w:pPr>
        <w:bidi/>
      </w:pPr>
      <w:r w:rsidRPr="007F0F17">
        <w:rPr>
          <w:rtl/>
        </w:rPr>
        <w:t>اجراءات ما بعد صدور حكم الاعدام</w:t>
      </w:r>
    </w:p>
    <w:p w14:paraId="5B8C57BA" w14:textId="77777777" w:rsidR="007F0F17" w:rsidRPr="007F0F17" w:rsidRDefault="007F0F17" w:rsidP="007F0F17">
      <w:pPr>
        <w:bidi/>
      </w:pPr>
      <w:r w:rsidRPr="007F0F17">
        <w:t>    </w:t>
      </w:r>
      <w:hyperlink r:id="rId360" w:history="1">
        <w:r w:rsidRPr="007F0F17">
          <w:rPr>
            <w:rStyle w:val="Hyperlink"/>
          </w:rPr>
          <w:t> </w:t>
        </w:r>
      </w:hyperlink>
      <w:r w:rsidRPr="007F0F17">
        <w:rPr>
          <w:rtl/>
        </w:rPr>
        <w:t>المادة</w:t>
      </w:r>
      <w:r w:rsidRPr="007F0F17">
        <w:t xml:space="preserve"> (357) :</w:t>
      </w:r>
    </w:p>
    <w:p w14:paraId="320E6784" w14:textId="77777777" w:rsidR="007F0F17" w:rsidRPr="007F0F17" w:rsidRDefault="007F0F17" w:rsidP="007F0F17">
      <w:pPr>
        <w:bidi/>
      </w:pPr>
      <w:r w:rsidRPr="007F0F17">
        <w:t xml:space="preserve">1. </w:t>
      </w:r>
      <w:r w:rsidRPr="007F0F17">
        <w:rPr>
          <w:rtl/>
        </w:rPr>
        <w:t>عند صدور حكم بالاعدام يرفع رئيس النيابة الى وزير العدلية اوراق الدعوى مرفقة بتقرير يضمنه موجزاً عن وقائع القضية والادلة المستند اليها في صدور الحكم وعن الاسباب الموجبة لانفاذ عقوبة الاعدام او لابدالها بغيرها</w:t>
      </w:r>
      <w:r w:rsidRPr="007F0F17">
        <w:t xml:space="preserve"> .</w:t>
      </w:r>
    </w:p>
    <w:p w14:paraId="6DA610D6" w14:textId="77777777" w:rsidR="007F0F17" w:rsidRPr="007F0F17" w:rsidRDefault="007F0F17" w:rsidP="007F0F17">
      <w:pPr>
        <w:bidi/>
      </w:pPr>
      <w:r w:rsidRPr="007F0F17">
        <w:t xml:space="preserve">2. </w:t>
      </w:r>
      <w:r w:rsidRPr="007F0F17">
        <w:rPr>
          <w:rtl/>
        </w:rPr>
        <w:t>يرفع وزير العدلية اوراق الدعوى مع التقرير الى رئيس مجلس الوزراء لاحالتها على المجلس</w:t>
      </w:r>
      <w:r w:rsidRPr="007F0F17">
        <w:t xml:space="preserve"> .</w:t>
      </w:r>
    </w:p>
    <w:p w14:paraId="16E0D270" w14:textId="77777777" w:rsidR="007F0F17" w:rsidRPr="007F0F17" w:rsidRDefault="007F0F17" w:rsidP="007F0F17">
      <w:pPr>
        <w:bidi/>
      </w:pPr>
      <w:r w:rsidRPr="007F0F17">
        <w:t xml:space="preserve">3. </w:t>
      </w:r>
      <w:r w:rsidRPr="007F0F17">
        <w:rPr>
          <w:rtl/>
        </w:rPr>
        <w:t>ينظر مجلس الوزراء في الاوراق المذكورة وتقرير رئيس النيابة ويبدي رايه في وجوب انفاذ عقوبة الاعدام او ابدالها بغيرها ويرفع القرار الذي يتخذه في هذا الشان مشفوعاً ببيان رايه الى جلالة الملك</w:t>
      </w:r>
      <w:r w:rsidRPr="007F0F17">
        <w:t xml:space="preserve"> .</w:t>
      </w:r>
    </w:p>
    <w:p w14:paraId="49F5CD5B" w14:textId="77777777" w:rsidR="007F0F17" w:rsidRPr="007F0F17" w:rsidRDefault="007F0F17" w:rsidP="007F0F17">
      <w:pPr>
        <w:bidi/>
      </w:pPr>
      <w:r w:rsidRPr="007F0F17">
        <w:pict w14:anchorId="7981DF7E">
          <v:rect id="_x0000_i3601" style="width:0;height:22.5pt" o:hralign="center" o:hrstd="t" o:hr="t" fillcolor="#a0a0a0" stroked="f"/>
        </w:pict>
      </w:r>
    </w:p>
    <w:p w14:paraId="75D3FE83" w14:textId="77777777" w:rsidR="007F0F17" w:rsidRPr="007F0F17" w:rsidRDefault="007F0F17" w:rsidP="007F0F17">
      <w:pPr>
        <w:bidi/>
      </w:pPr>
      <w:r w:rsidRPr="007F0F17">
        <w:rPr>
          <w:rtl/>
        </w:rPr>
        <w:t>تنفيذ حكم الاعدام</w:t>
      </w:r>
    </w:p>
    <w:p w14:paraId="60D7DB5A" w14:textId="77777777" w:rsidR="007F0F17" w:rsidRPr="007F0F17" w:rsidRDefault="007F0F17" w:rsidP="007F0F17">
      <w:pPr>
        <w:bidi/>
      </w:pPr>
      <w:r w:rsidRPr="007F0F17">
        <w:t>    </w:t>
      </w:r>
      <w:hyperlink r:id="rId361" w:history="1">
        <w:r w:rsidRPr="007F0F17">
          <w:rPr>
            <w:rStyle w:val="Hyperlink"/>
          </w:rPr>
          <w:t> </w:t>
        </w:r>
      </w:hyperlink>
      <w:r w:rsidRPr="007F0F17">
        <w:rPr>
          <w:rtl/>
        </w:rPr>
        <w:t>المادة</w:t>
      </w:r>
      <w:r w:rsidRPr="007F0F17">
        <w:t xml:space="preserve"> (358) :</w:t>
      </w:r>
    </w:p>
    <w:p w14:paraId="5406FDF6" w14:textId="77777777" w:rsidR="007F0F17" w:rsidRPr="007F0F17" w:rsidRDefault="007F0F17" w:rsidP="007F0F17">
      <w:pPr>
        <w:bidi/>
      </w:pPr>
      <w:r w:rsidRPr="007F0F17">
        <w:rPr>
          <w:rtl/>
        </w:rPr>
        <w:t>اذا وافق جلالة الملك على انفاذ حكم الاعدام يشنق المحكوم عليه داخل بناية السجن او في محل آخر اذا عين مثل هذا المحل في الارادة الملكية ولا يجوز تنفيذ عقوبة الاعدام هذه في المحكوم عليه بها في يوم من ايام الاعياد الخاصة بديانته او في الاعياد الاهلية والرسمية ولا يجوز تنفيذ حكم الاعدام بالامراة الحامل الا بعد وضعها بثلاثة اشهر .</w:t>
      </w:r>
    </w:p>
    <w:p w14:paraId="2B49A048" w14:textId="77777777" w:rsidR="007F0F17" w:rsidRPr="007F0F17" w:rsidRDefault="007F0F17" w:rsidP="007F0F17">
      <w:pPr>
        <w:bidi/>
        <w:rPr>
          <w:rtl/>
        </w:rPr>
      </w:pPr>
      <w:r w:rsidRPr="007F0F17">
        <w:pict w14:anchorId="0667CAFB">
          <v:rect id="_x0000_i3602" style="width:0;height:22.5pt" o:hralign="center" o:hrstd="t" o:hr="t" fillcolor="#a0a0a0" stroked="f"/>
        </w:pict>
      </w:r>
    </w:p>
    <w:p w14:paraId="4296C2CC" w14:textId="77777777" w:rsidR="007F0F17" w:rsidRPr="007F0F17" w:rsidRDefault="007F0F17" w:rsidP="007F0F17">
      <w:pPr>
        <w:bidi/>
      </w:pPr>
      <w:r w:rsidRPr="007F0F17">
        <w:rPr>
          <w:rtl/>
        </w:rPr>
        <w:t>انفاذ عقوبة الاعدام</w:t>
      </w:r>
    </w:p>
    <w:p w14:paraId="2CBBE161" w14:textId="77777777" w:rsidR="007F0F17" w:rsidRPr="007F0F17" w:rsidRDefault="007F0F17" w:rsidP="007F0F17">
      <w:pPr>
        <w:bidi/>
      </w:pPr>
      <w:r w:rsidRPr="007F0F17">
        <w:lastRenderedPageBreak/>
        <w:t>    </w:t>
      </w:r>
      <w:hyperlink r:id="rId362" w:history="1">
        <w:r w:rsidRPr="007F0F17">
          <w:rPr>
            <w:rStyle w:val="Hyperlink"/>
          </w:rPr>
          <w:t> </w:t>
        </w:r>
      </w:hyperlink>
      <w:r w:rsidRPr="007F0F17">
        <w:rPr>
          <w:rtl/>
        </w:rPr>
        <w:t>المادة</w:t>
      </w:r>
      <w:r w:rsidRPr="007F0F17">
        <w:t xml:space="preserve"> (359) :</w:t>
      </w:r>
    </w:p>
    <w:p w14:paraId="3EC214D7" w14:textId="77777777" w:rsidR="007F0F17" w:rsidRPr="007F0F17" w:rsidRDefault="007F0F17" w:rsidP="007F0F17">
      <w:pPr>
        <w:bidi/>
      </w:pPr>
      <w:r w:rsidRPr="007F0F17">
        <w:rPr>
          <w:rtl/>
        </w:rPr>
        <w:t>يجري انفاذ عقوبة الاعدام بمعرفة وزارة الداخلية بناء على طلب خطي من النائب العام مبيناً فيه استيفاء الاجراءات المنصوص عليها في المادة السابقة وبحضور الاشخاص الآتي ذكرهم</w:t>
      </w:r>
      <w:r w:rsidRPr="007F0F17">
        <w:t xml:space="preserve"> :</w:t>
      </w:r>
      <w:r w:rsidRPr="007F0F17">
        <w:br/>
        <w:t xml:space="preserve">1 . </w:t>
      </w:r>
      <w:r w:rsidRPr="007F0F17">
        <w:rPr>
          <w:rtl/>
        </w:rPr>
        <w:t>النائب العام او احد مساعديه</w:t>
      </w:r>
      <w:r w:rsidRPr="007F0F17">
        <w:t xml:space="preserve"> .</w:t>
      </w:r>
    </w:p>
    <w:p w14:paraId="36A64456" w14:textId="77777777" w:rsidR="007F0F17" w:rsidRPr="007F0F17" w:rsidRDefault="007F0F17" w:rsidP="007F0F17">
      <w:pPr>
        <w:bidi/>
      </w:pPr>
      <w:r w:rsidRPr="007F0F17">
        <w:t xml:space="preserve">2 . </w:t>
      </w:r>
      <w:r w:rsidRPr="007F0F17">
        <w:rPr>
          <w:rtl/>
        </w:rPr>
        <w:t>كاتب المحكمة التي اصدرت الحكم</w:t>
      </w:r>
      <w:r w:rsidRPr="007F0F17">
        <w:t xml:space="preserve"> .</w:t>
      </w:r>
    </w:p>
    <w:p w14:paraId="239874FB" w14:textId="77777777" w:rsidR="007F0F17" w:rsidRPr="007F0F17" w:rsidRDefault="007F0F17" w:rsidP="007F0F17">
      <w:pPr>
        <w:bidi/>
      </w:pPr>
      <w:r w:rsidRPr="007F0F17">
        <w:t xml:space="preserve">3 . </w:t>
      </w:r>
      <w:r w:rsidRPr="007F0F17">
        <w:rPr>
          <w:rtl/>
        </w:rPr>
        <w:t>طبيب السجن او طبيب المركز</w:t>
      </w:r>
      <w:r w:rsidRPr="007F0F17">
        <w:t xml:space="preserve"> .</w:t>
      </w:r>
    </w:p>
    <w:p w14:paraId="2ACC7D94" w14:textId="77777777" w:rsidR="007F0F17" w:rsidRPr="007F0F17" w:rsidRDefault="007F0F17" w:rsidP="007F0F17">
      <w:pPr>
        <w:bidi/>
      </w:pPr>
      <w:r w:rsidRPr="007F0F17">
        <w:t xml:space="preserve">4 . </w:t>
      </w:r>
      <w:r w:rsidRPr="007F0F17">
        <w:rPr>
          <w:rtl/>
        </w:rPr>
        <w:t>احد رجال الدين من الطائفة التي ينتمي اليها المحكوم عليه</w:t>
      </w:r>
      <w:r w:rsidRPr="007F0F17">
        <w:t xml:space="preserve"> .</w:t>
      </w:r>
    </w:p>
    <w:p w14:paraId="01FA59AE" w14:textId="77777777" w:rsidR="007F0F17" w:rsidRPr="007F0F17" w:rsidRDefault="007F0F17" w:rsidP="007F0F17">
      <w:pPr>
        <w:bidi/>
      </w:pPr>
      <w:r w:rsidRPr="007F0F17">
        <w:t xml:space="preserve">5 . </w:t>
      </w:r>
      <w:r w:rsidRPr="007F0F17">
        <w:rPr>
          <w:rtl/>
        </w:rPr>
        <w:t>مدير السجن او نائبه</w:t>
      </w:r>
      <w:r w:rsidRPr="007F0F17">
        <w:t xml:space="preserve"> .</w:t>
      </w:r>
    </w:p>
    <w:p w14:paraId="7C4F238D" w14:textId="77777777" w:rsidR="007F0F17" w:rsidRPr="007F0F17" w:rsidRDefault="007F0F17" w:rsidP="007F0F17">
      <w:pPr>
        <w:bidi/>
      </w:pPr>
      <w:r w:rsidRPr="007F0F17">
        <w:t xml:space="preserve">6 . </w:t>
      </w:r>
      <w:r w:rsidRPr="007F0F17">
        <w:rPr>
          <w:rtl/>
        </w:rPr>
        <w:t>قائد الشرطة في العاصمة ، او قائد المنطقة في الملحقات</w:t>
      </w:r>
      <w:r w:rsidRPr="007F0F17">
        <w:t xml:space="preserve"> .</w:t>
      </w:r>
    </w:p>
    <w:p w14:paraId="0313D309" w14:textId="77777777" w:rsidR="007F0F17" w:rsidRPr="007F0F17" w:rsidRDefault="007F0F17" w:rsidP="007F0F17">
      <w:pPr>
        <w:bidi/>
      </w:pPr>
      <w:r w:rsidRPr="007F0F17">
        <w:pict w14:anchorId="56E2A95E">
          <v:rect id="_x0000_i3603" style="width:0;height:22.5pt" o:hralign="center" o:hrstd="t" o:hr="t" fillcolor="#a0a0a0" stroked="f"/>
        </w:pict>
      </w:r>
    </w:p>
    <w:p w14:paraId="2A93BF96" w14:textId="77777777" w:rsidR="007F0F17" w:rsidRPr="007F0F17" w:rsidRDefault="007F0F17" w:rsidP="007F0F17">
      <w:pPr>
        <w:bidi/>
      </w:pPr>
      <w:r w:rsidRPr="007F0F17">
        <w:rPr>
          <w:rtl/>
        </w:rPr>
        <w:t>سؤال المحكوم عليه عما يريد بيانه</w:t>
      </w:r>
    </w:p>
    <w:p w14:paraId="0129A3A2" w14:textId="77777777" w:rsidR="007F0F17" w:rsidRPr="007F0F17" w:rsidRDefault="007F0F17" w:rsidP="007F0F17">
      <w:pPr>
        <w:bidi/>
      </w:pPr>
      <w:r w:rsidRPr="007F0F17">
        <w:t>    </w:t>
      </w:r>
      <w:hyperlink r:id="rId363" w:history="1">
        <w:r w:rsidRPr="007F0F17">
          <w:rPr>
            <w:rStyle w:val="Hyperlink"/>
          </w:rPr>
          <w:t> </w:t>
        </w:r>
      </w:hyperlink>
      <w:r w:rsidRPr="007F0F17">
        <w:rPr>
          <w:rtl/>
        </w:rPr>
        <w:t>المادة</w:t>
      </w:r>
      <w:r w:rsidRPr="007F0F17">
        <w:t xml:space="preserve"> (360) :</w:t>
      </w:r>
    </w:p>
    <w:p w14:paraId="35772291" w14:textId="77777777" w:rsidR="007F0F17" w:rsidRPr="007F0F17" w:rsidRDefault="007F0F17" w:rsidP="007F0F17">
      <w:pPr>
        <w:bidi/>
      </w:pPr>
      <w:r w:rsidRPr="007F0F17">
        <w:rPr>
          <w:rtl/>
        </w:rPr>
        <w:t>يسال النائب العام او مساعده المحكوم عليه اذا كان لديه ما يريد بيانه ويدون اقواله الكاتب في محضر خاص يوقعه النائب العام او مساعده والكاتب والحاضرون .</w:t>
      </w:r>
    </w:p>
    <w:p w14:paraId="3675EEAB" w14:textId="77777777" w:rsidR="007F0F17" w:rsidRPr="007F0F17" w:rsidRDefault="007F0F17" w:rsidP="007F0F17">
      <w:pPr>
        <w:bidi/>
        <w:rPr>
          <w:rtl/>
        </w:rPr>
      </w:pPr>
      <w:r w:rsidRPr="007F0F17">
        <w:pict w14:anchorId="50885F1A">
          <v:rect id="_x0000_i3604" style="width:0;height:22.5pt" o:hralign="center" o:hrstd="t" o:hr="t" fillcolor="#a0a0a0" stroked="f"/>
        </w:pict>
      </w:r>
    </w:p>
    <w:p w14:paraId="6551DAD4" w14:textId="77777777" w:rsidR="007F0F17" w:rsidRPr="007F0F17" w:rsidRDefault="007F0F17" w:rsidP="007F0F17">
      <w:pPr>
        <w:bidi/>
      </w:pPr>
      <w:r w:rsidRPr="007F0F17">
        <w:rPr>
          <w:rtl/>
        </w:rPr>
        <w:t>تنظيم محضر الاعدام</w:t>
      </w:r>
    </w:p>
    <w:p w14:paraId="1044E683" w14:textId="77777777" w:rsidR="007F0F17" w:rsidRPr="007F0F17" w:rsidRDefault="007F0F17" w:rsidP="007F0F17">
      <w:pPr>
        <w:bidi/>
      </w:pPr>
      <w:r w:rsidRPr="007F0F17">
        <w:t>    </w:t>
      </w:r>
      <w:hyperlink r:id="rId364" w:history="1">
        <w:r w:rsidRPr="007F0F17">
          <w:rPr>
            <w:rStyle w:val="Hyperlink"/>
          </w:rPr>
          <w:t> </w:t>
        </w:r>
      </w:hyperlink>
      <w:r w:rsidRPr="007F0F17">
        <w:rPr>
          <w:rtl/>
        </w:rPr>
        <w:t>المادة</w:t>
      </w:r>
      <w:r w:rsidRPr="007F0F17">
        <w:t xml:space="preserve"> (361) :</w:t>
      </w:r>
    </w:p>
    <w:p w14:paraId="3E4BEDDB" w14:textId="77777777" w:rsidR="007F0F17" w:rsidRPr="007F0F17" w:rsidRDefault="007F0F17" w:rsidP="007F0F17">
      <w:pPr>
        <w:bidi/>
      </w:pPr>
      <w:r w:rsidRPr="007F0F17">
        <w:rPr>
          <w:rtl/>
        </w:rPr>
        <w:t>ينظم كاتب المحكمة محضراً بانفاذ الاعدام يوقعه مع النائب العام او مساعده والحاضرون ويحفظ في اضبارته الخاصة عند المدعي العام .</w:t>
      </w:r>
    </w:p>
    <w:p w14:paraId="01F0C23B" w14:textId="77777777" w:rsidR="007F0F17" w:rsidRPr="007F0F17" w:rsidRDefault="007F0F17" w:rsidP="007F0F17">
      <w:pPr>
        <w:bidi/>
        <w:rPr>
          <w:rtl/>
        </w:rPr>
      </w:pPr>
      <w:r w:rsidRPr="007F0F17">
        <w:pict w14:anchorId="1AB54E20">
          <v:rect id="_x0000_i3605" style="width:0;height:22.5pt" o:hralign="center" o:hrstd="t" o:hr="t" fillcolor="#a0a0a0" stroked="f"/>
        </w:pict>
      </w:r>
    </w:p>
    <w:p w14:paraId="0C57F27B" w14:textId="77777777" w:rsidR="007F0F17" w:rsidRPr="007F0F17" w:rsidRDefault="007F0F17" w:rsidP="007F0F17">
      <w:pPr>
        <w:bidi/>
      </w:pPr>
      <w:r w:rsidRPr="007F0F17">
        <w:rPr>
          <w:rtl/>
        </w:rPr>
        <w:t>دفن جثة المعدوم</w:t>
      </w:r>
    </w:p>
    <w:p w14:paraId="24FE1023" w14:textId="77777777" w:rsidR="007F0F17" w:rsidRPr="007F0F17" w:rsidRDefault="007F0F17" w:rsidP="007F0F17">
      <w:pPr>
        <w:bidi/>
      </w:pPr>
      <w:r w:rsidRPr="007F0F17">
        <w:t>    </w:t>
      </w:r>
      <w:hyperlink r:id="rId365" w:history="1">
        <w:r w:rsidRPr="007F0F17">
          <w:rPr>
            <w:rStyle w:val="Hyperlink"/>
          </w:rPr>
          <w:t> </w:t>
        </w:r>
      </w:hyperlink>
      <w:r w:rsidRPr="007F0F17">
        <w:rPr>
          <w:rtl/>
        </w:rPr>
        <w:t>المادة</w:t>
      </w:r>
      <w:r w:rsidRPr="007F0F17">
        <w:t xml:space="preserve"> (362) :</w:t>
      </w:r>
    </w:p>
    <w:p w14:paraId="41BDC2B5" w14:textId="77777777" w:rsidR="007F0F17" w:rsidRPr="007F0F17" w:rsidRDefault="007F0F17" w:rsidP="007F0F17">
      <w:pPr>
        <w:bidi/>
      </w:pPr>
      <w:r w:rsidRPr="007F0F17">
        <w:rPr>
          <w:rtl/>
        </w:rPr>
        <w:t>تدفن المحكمة جثة من نفذ فيه الاعدام عند عدم وجود ورثة له يقومون بدفنها ، ويجب ان يكون الدفن بدون احتفال .</w:t>
      </w:r>
    </w:p>
    <w:p w14:paraId="27E36698" w14:textId="77777777" w:rsidR="007F0F17" w:rsidRPr="007F0F17" w:rsidRDefault="007F0F17" w:rsidP="007F0F17">
      <w:pPr>
        <w:bidi/>
        <w:rPr>
          <w:rtl/>
        </w:rPr>
      </w:pPr>
      <w:r w:rsidRPr="007F0F17">
        <w:pict w14:anchorId="3882E7C2">
          <v:rect id="_x0000_i3606" style="width:0;height:22.5pt" o:hralign="center" o:hrstd="t" o:hr="t" fillcolor="#a0a0a0" stroked="f"/>
        </w:pict>
      </w:r>
    </w:p>
    <w:p w14:paraId="59E3A64A" w14:textId="77777777" w:rsidR="007F0F17" w:rsidRPr="007F0F17" w:rsidRDefault="007F0F17" w:rsidP="007F0F17">
      <w:pPr>
        <w:bidi/>
      </w:pPr>
      <w:r w:rsidRPr="007F0F17">
        <w:rPr>
          <w:rtl/>
        </w:rPr>
        <w:t>الاشكال في التنفيذ</w:t>
      </w:r>
    </w:p>
    <w:p w14:paraId="0D6F5341" w14:textId="77777777" w:rsidR="007F0F17" w:rsidRPr="007F0F17" w:rsidRDefault="007F0F17" w:rsidP="007F0F17">
      <w:pPr>
        <w:bidi/>
      </w:pPr>
      <w:r w:rsidRPr="007F0F17">
        <w:t>    </w:t>
      </w:r>
      <w:hyperlink r:id="rId366" w:history="1">
        <w:r w:rsidRPr="007F0F17">
          <w:rPr>
            <w:rStyle w:val="Hyperlink"/>
          </w:rPr>
          <w:t> </w:t>
        </w:r>
      </w:hyperlink>
      <w:r w:rsidRPr="007F0F17">
        <w:rPr>
          <w:rtl/>
        </w:rPr>
        <w:t>المادة</w:t>
      </w:r>
      <w:r w:rsidRPr="007F0F17">
        <w:t xml:space="preserve"> (363) :</w:t>
      </w:r>
    </w:p>
    <w:p w14:paraId="02D9AD73" w14:textId="77777777" w:rsidR="007F0F17" w:rsidRPr="007F0F17" w:rsidRDefault="007F0F17" w:rsidP="007F0F17">
      <w:pPr>
        <w:bidi/>
      </w:pPr>
      <w:r w:rsidRPr="007F0F17">
        <w:rPr>
          <w:rtl/>
        </w:rPr>
        <w:t>1. كل نزاع من محكوم عليه في التنفيذ يرفع الى المحكمة التي اصدرت الحكم .</w:t>
      </w:r>
    </w:p>
    <w:p w14:paraId="73DFB72B" w14:textId="77777777" w:rsidR="007F0F17" w:rsidRPr="007F0F17" w:rsidRDefault="007F0F17" w:rsidP="007F0F17">
      <w:pPr>
        <w:bidi/>
        <w:rPr>
          <w:rtl/>
        </w:rPr>
      </w:pPr>
      <w:r w:rsidRPr="007F0F17">
        <w:rPr>
          <w:rtl/>
        </w:rPr>
        <w:lastRenderedPageBreak/>
        <w:t>2. يقدم النزاع الى المحكمة بواسطة النيابة العامة على وجه السرعة ويعلن ذوو الشان بالجلسة التي تحدد لنظره ، وتفصل المحكمة فيه بعد سماع النيابة العامة وذوي الشان وللمحكمة ان تجري التحقيقات التي ترى لزومها ولها في كل الاحوال ان تامر بوقف التنفيذ حتى يفصل في النزاع . وللنيابة العامة عند الاقتضاء وقبل تقديم النزاع الى المحكمة ان توقف تنفيذ الحكم مؤقتا .</w:t>
      </w:r>
    </w:p>
    <w:p w14:paraId="6882D4C6" w14:textId="77777777" w:rsidR="007F0F17" w:rsidRPr="007F0F17" w:rsidRDefault="007F0F17" w:rsidP="007F0F17">
      <w:pPr>
        <w:bidi/>
        <w:rPr>
          <w:rtl/>
        </w:rPr>
      </w:pPr>
      <w:r w:rsidRPr="007F0F17">
        <w:rPr>
          <w:rtl/>
        </w:rPr>
        <w:t>3. اذا حصل نزاع في شخصية المحكوم عليه فيفصل في ذلك النزاع بالكيفية والاوضاع المقررة في الفقرتين السابقتين .</w:t>
      </w:r>
    </w:p>
    <w:p w14:paraId="7E298CEA" w14:textId="77777777" w:rsidR="007F0F17" w:rsidRPr="007F0F17" w:rsidRDefault="007F0F17" w:rsidP="007F0F17">
      <w:pPr>
        <w:bidi/>
        <w:rPr>
          <w:rtl/>
        </w:rPr>
      </w:pPr>
      <w:r w:rsidRPr="007F0F17">
        <w:rPr>
          <w:rtl/>
        </w:rPr>
        <w:t>4. يكون القرار الذي تصدره المحكمة بالنزاع المشار اليه نهائياً .</w:t>
      </w:r>
    </w:p>
    <w:p w14:paraId="1B0FD6CF" w14:textId="77777777" w:rsidR="007F0F17" w:rsidRPr="007F0F17" w:rsidRDefault="007F0F17" w:rsidP="007F0F17">
      <w:pPr>
        <w:bidi/>
        <w:rPr>
          <w:rtl/>
        </w:rPr>
      </w:pPr>
      <w:r w:rsidRPr="007F0F17">
        <w:pict w14:anchorId="1101D7EB">
          <v:rect id="_x0000_i3607" style="width:0;height:22.5pt" o:hralign="center" o:hrstd="t" o:hr="t" fillcolor="#a0a0a0" stroked="f"/>
        </w:pict>
      </w:r>
    </w:p>
    <w:p w14:paraId="49B088F5" w14:textId="77777777" w:rsidR="007F0F17" w:rsidRPr="007F0F17" w:rsidRDefault="007F0F17" w:rsidP="007F0F17">
      <w:pPr>
        <w:bidi/>
      </w:pPr>
      <w:r w:rsidRPr="007F0F17">
        <w:rPr>
          <w:rtl/>
        </w:rPr>
        <w:t>اعادة الاعتبار</w:t>
      </w:r>
    </w:p>
    <w:p w14:paraId="1482FCF8" w14:textId="77777777" w:rsidR="007F0F17" w:rsidRPr="007F0F17" w:rsidRDefault="007F0F17" w:rsidP="007F0F17">
      <w:pPr>
        <w:bidi/>
      </w:pPr>
      <w:r w:rsidRPr="007F0F17">
        <w:t>    </w:t>
      </w:r>
      <w:hyperlink r:id="rId367" w:history="1">
        <w:r w:rsidRPr="007F0F17">
          <w:rPr>
            <w:rStyle w:val="Hyperlink"/>
          </w:rPr>
          <w:t> </w:t>
        </w:r>
      </w:hyperlink>
      <w:r w:rsidRPr="007F0F17">
        <w:rPr>
          <w:rtl/>
        </w:rPr>
        <w:t>المادة</w:t>
      </w:r>
      <w:r w:rsidRPr="007F0F17">
        <w:t xml:space="preserve"> (364) :</w:t>
      </w:r>
    </w:p>
    <w:p w14:paraId="002F6108" w14:textId="77777777" w:rsidR="007F0F17" w:rsidRPr="007F0F17" w:rsidRDefault="007F0F17" w:rsidP="007F0F17">
      <w:pPr>
        <w:bidi/>
      </w:pPr>
      <w:r w:rsidRPr="007F0F17">
        <w:rPr>
          <w:rtl/>
        </w:rPr>
        <w:t>1. باستثناء المحكومين بجرائم الخيانة والتجسس ومع مراعاة احكام الفقرة (3) من هذه المادة يجوز اعادة الاعتبار الى كل محكوم عليه بجناية او جنحة بقرار قضائي اذا توافرت الشروط التالية :</w:t>
      </w:r>
      <w:r w:rsidRPr="007F0F17">
        <w:rPr>
          <w:rtl/>
        </w:rPr>
        <w:br/>
        <w:t>أ . ان تكون العقوبة المحكوم بها قد نفذت تنفيذاً كاملاً او صدر عنها عفو او سقطت بالتقادم .</w:t>
      </w:r>
      <w:r w:rsidRPr="007F0F17">
        <w:rPr>
          <w:rtl/>
        </w:rPr>
        <w:br/>
        <w:t>ب. ان يكون قد انقضى من تاريخ انتهاء تنفيذ العقوبة المحكوم بها او صدور العفو العام عنها مدة ثلاث سنوات اذا كانت العقوبة جنائية او سنة واحدة اذا كانت العقوبة جنحية ويؤخذ بمثلي هذه المدة لاعادة الاعتبار في الحالتين اذا كان المحكوم عليه مكرراً بالمعنى القانوني .</w:t>
      </w:r>
      <w:r w:rsidRPr="007F0F17">
        <w:rPr>
          <w:rtl/>
        </w:rPr>
        <w:br/>
        <w:t>ج. ان تكون الالزامات المدنية التي انطوى عليها الحكم قد تم الوفاء بها او اسقطت او جرى عليها التقادم او ان يثبت المحكوم عليه انه كان ولا زال في حالة اعسار لم يتمكن معها الوفاء بتلك الالزامات ويشترط في حالة الحكم بالافلاس ان يثبت المفلس انه قضى الدين او ابرئ منه .</w:t>
      </w:r>
      <w:r w:rsidRPr="007F0F17">
        <w:rPr>
          <w:rtl/>
        </w:rPr>
        <w:br/>
        <w:t>د . ان يتبين للمحكمة انه كان حسن السلوك وان يثبت التحقيق في سيرته بعد الافراج عنه انه قد صلح فعلاً .</w:t>
      </w:r>
    </w:p>
    <w:p w14:paraId="34AA2674" w14:textId="77777777" w:rsidR="007F0F17" w:rsidRPr="007F0F17" w:rsidRDefault="007F0F17" w:rsidP="007F0F17">
      <w:pPr>
        <w:bidi/>
        <w:rPr>
          <w:rtl/>
        </w:rPr>
      </w:pPr>
      <w:r w:rsidRPr="007F0F17">
        <w:rPr>
          <w:rtl/>
        </w:rPr>
        <w:t>2. اذا كان طالب اعادة الاعتبار قد صدر بحقه اكثر من حكم واحد فلا يحكم باعادة الاعتبار له الا اذا تحققت الشروط المنصوص عليها في الفقرة (1) من هذه المادة في كل حكم من تلك الاحكام ، على ان تحسب المدة اللازمة لاعادة الاعتبار للمحكوم عليه في هذه الحالة بانقضاء المدة المنصوص عليها في البند (ب) من الفقرة (1) من هذه المادة من تاريخ انتهاء تنفيذ العقوبة المحكوم بها في الحكم الاخير من تلك الاحكام .</w:t>
      </w:r>
    </w:p>
    <w:p w14:paraId="7E9212F8" w14:textId="77777777" w:rsidR="007F0F17" w:rsidRPr="007F0F17" w:rsidRDefault="007F0F17" w:rsidP="007F0F17">
      <w:pPr>
        <w:bidi/>
        <w:rPr>
          <w:rtl/>
        </w:rPr>
      </w:pPr>
      <w:r w:rsidRPr="007F0F17">
        <w:rPr>
          <w:rtl/>
        </w:rPr>
        <w:t>3. أ . كل محكوم عليه بعقوبة جنحية بالحبس يعود اعتباره اليه حكماً اذا لم يحكم عليه خلال ثلاث سنوات من تاريخ انتهاء تنفيذه هذه العقوبة فيه بعقوبة اخرى بالحبس او بعقوبة اشد .</w:t>
      </w:r>
      <w:r w:rsidRPr="007F0F17">
        <w:rPr>
          <w:rtl/>
        </w:rPr>
        <w:br/>
        <w:t>ب. كل محكوم عليه بالغرامة الجنحية يعود اعتباره اليه حكماً اذا لم يحكم عليه خلال ثلاث سنوات بعقوبة جنحية او بعقوبة اشد من تاريخ تنفيذه لعقوبة الغرامة تلك او من تاريخ انتهاء مدة عقوبة الحبس التي استعيض عنها بالغرامة .</w:t>
      </w:r>
    </w:p>
    <w:p w14:paraId="44EEB2B9" w14:textId="77777777" w:rsidR="007F0F17" w:rsidRPr="007F0F17" w:rsidRDefault="007F0F17" w:rsidP="007F0F17">
      <w:pPr>
        <w:bidi/>
        <w:rPr>
          <w:rtl/>
        </w:rPr>
      </w:pPr>
      <w:r w:rsidRPr="007F0F17">
        <w:rPr>
          <w:rtl/>
        </w:rPr>
        <w:t>4. أ . يلغى الحكم الصادر باعادة الاعتبار اذا تبين ان المحكوم عليه كانت قد صدرت ضده احكام اخرى لم تعلم المحكمة بها عندما اصدرت حكمها باعادة الاعتبار او اذا حكم عليه بعد اعادة الاعتبار في جريمة وقعت قبل اعادته .</w:t>
      </w:r>
      <w:r w:rsidRPr="007F0F17">
        <w:rPr>
          <w:rtl/>
        </w:rPr>
        <w:br/>
        <w:t>ب. يصدر الحكم بالغاء اعادة الاعتبار من المحكمة التي كانت قد حكمت باعادته وذلك بناء على طلب النيابة العامة .</w:t>
      </w:r>
    </w:p>
    <w:p w14:paraId="144B3C26" w14:textId="77777777" w:rsidR="007F0F17" w:rsidRPr="007F0F17" w:rsidRDefault="007F0F17" w:rsidP="007F0F17">
      <w:pPr>
        <w:bidi/>
        <w:rPr>
          <w:rtl/>
        </w:rPr>
      </w:pPr>
      <w:r w:rsidRPr="007F0F17">
        <w:pict w14:anchorId="0EC50F11">
          <v:rect id="_x0000_i3608" style="width:0;height:22.5pt" o:hralign="center" o:hrstd="t" o:hr="t" fillcolor="#a0a0a0" stroked="f"/>
        </w:pict>
      </w:r>
    </w:p>
    <w:p w14:paraId="254F4896" w14:textId="77777777" w:rsidR="007F0F17" w:rsidRPr="007F0F17" w:rsidRDefault="007F0F17" w:rsidP="007F0F17">
      <w:pPr>
        <w:bidi/>
      </w:pPr>
      <w:r w:rsidRPr="007F0F17">
        <w:rPr>
          <w:rtl/>
        </w:rPr>
        <w:t>بيانات طلب اعادة الاعتبار</w:t>
      </w:r>
    </w:p>
    <w:p w14:paraId="6DA0609B" w14:textId="77777777" w:rsidR="007F0F17" w:rsidRPr="007F0F17" w:rsidRDefault="007F0F17" w:rsidP="007F0F17">
      <w:pPr>
        <w:bidi/>
      </w:pPr>
      <w:r w:rsidRPr="007F0F17">
        <w:t>    </w:t>
      </w:r>
      <w:hyperlink r:id="rId368" w:history="1">
        <w:r w:rsidRPr="007F0F17">
          <w:rPr>
            <w:rStyle w:val="Hyperlink"/>
          </w:rPr>
          <w:t> </w:t>
        </w:r>
      </w:hyperlink>
      <w:r w:rsidRPr="007F0F17">
        <w:rPr>
          <w:rtl/>
        </w:rPr>
        <w:t>المادة</w:t>
      </w:r>
      <w:r w:rsidRPr="007F0F17">
        <w:t xml:space="preserve"> (365) :</w:t>
      </w:r>
    </w:p>
    <w:p w14:paraId="3CA70A67" w14:textId="77777777" w:rsidR="007F0F17" w:rsidRPr="007F0F17" w:rsidRDefault="007F0F17" w:rsidP="007F0F17">
      <w:pPr>
        <w:bidi/>
      </w:pPr>
      <w:r w:rsidRPr="007F0F17">
        <w:rPr>
          <w:rtl/>
        </w:rPr>
        <w:t>1. يقدم طلب اعادة الاعتبار خطياً الى المدعي العام في محكمة البداية التابع لها مكان اقامته متضمناً البيانات المتعلقة بشخصية الطالب ومكان اقامته وان يرفق بالطلب ما يلي:</w:t>
      </w:r>
      <w:r w:rsidRPr="007F0F17">
        <w:rPr>
          <w:rtl/>
        </w:rPr>
        <w:br/>
        <w:t>أ . صورة مصدقة عن الحكم الصادر بحقه .</w:t>
      </w:r>
      <w:r w:rsidRPr="007F0F17">
        <w:rPr>
          <w:rtl/>
        </w:rPr>
        <w:br/>
        <w:t>ب. شهادة من الجهات الامنية المختصة تتضمن الاحكام الصادرة بحقه وسوابقه القضائية .</w:t>
      </w:r>
      <w:r w:rsidRPr="007F0F17">
        <w:rPr>
          <w:rtl/>
        </w:rPr>
        <w:br/>
        <w:t>ج. تقرير عن سلوكه اثناء وجوده في مركز الاصلاح والتاهيل.</w:t>
      </w:r>
    </w:p>
    <w:p w14:paraId="6F46E110" w14:textId="77777777" w:rsidR="007F0F17" w:rsidRPr="007F0F17" w:rsidRDefault="007F0F17" w:rsidP="007F0F17">
      <w:pPr>
        <w:bidi/>
        <w:rPr>
          <w:rtl/>
        </w:rPr>
      </w:pPr>
      <w:r w:rsidRPr="007F0F17">
        <w:rPr>
          <w:rtl/>
        </w:rPr>
        <w:lastRenderedPageBreak/>
        <w:t>2. يقدم المدعي العام الطلب مع الاوراق والبيانات المرفقة الى محكمة البداية المختصة خلال مدة لا تزيد على ثلاثة اشهر من تقديم الطلب اليه مشفوعاً برايه فيه .</w:t>
      </w:r>
    </w:p>
    <w:p w14:paraId="0D35263D" w14:textId="77777777" w:rsidR="007F0F17" w:rsidRPr="007F0F17" w:rsidRDefault="007F0F17" w:rsidP="007F0F17">
      <w:pPr>
        <w:bidi/>
        <w:rPr>
          <w:rtl/>
        </w:rPr>
      </w:pPr>
      <w:r w:rsidRPr="007F0F17">
        <w:rPr>
          <w:rtl/>
        </w:rPr>
        <w:t>3. تنظر المحكمة في الطلب وتفصل فيه تدقيقاً على انه يجوز لها سماع اقوال اي شخص تراها مناسبة وان تطلب اي معلومات تراها ضرورية من اي جهة من الجهات ويكون قرارها في الطلب قابلاً للطعن فيه لدى محكمة التمييز لخطا في تطبيق القانون او تاويله ويخضع هذا الطعن للمواعيد والاجراءات المقررة للطعن في الاحكام بطريق التمييز .</w:t>
      </w:r>
    </w:p>
    <w:p w14:paraId="4B08BCB7" w14:textId="77777777" w:rsidR="007F0F17" w:rsidRPr="007F0F17" w:rsidRDefault="007F0F17" w:rsidP="007F0F17">
      <w:pPr>
        <w:bidi/>
        <w:rPr>
          <w:rtl/>
        </w:rPr>
      </w:pPr>
      <w:r w:rsidRPr="007F0F17">
        <w:rPr>
          <w:rtl/>
        </w:rPr>
        <w:t>4. اذا رفض طلب اعادة الاعتبار لسبب يرجع الى سلوك المحكوم عليه فلا يجوز تجديده الا بعد مضي سنة على صدور القرار واما اذا رفض لاي سبب اخر فيجوز تجديده في اي وقت متى توافرت الشروط القانونية لذلك .</w:t>
      </w:r>
    </w:p>
    <w:p w14:paraId="293C880E" w14:textId="77777777" w:rsidR="007F0F17" w:rsidRPr="007F0F17" w:rsidRDefault="007F0F17" w:rsidP="007F0F17">
      <w:pPr>
        <w:bidi/>
        <w:rPr>
          <w:rtl/>
        </w:rPr>
      </w:pPr>
      <w:r w:rsidRPr="007F0F17">
        <w:rPr>
          <w:rtl/>
        </w:rPr>
        <w:t>5. يترتب على رد الاعتبار محو الحكم القاضي بالإدانة بالنسبة للمستقبل وزوال كل ما ترتب عليه من اثار جزائية، وبصفة خاصة حالات انعدام الأهلية والحرمان من الحقوق والمزايا.</w:t>
      </w:r>
    </w:p>
    <w:p w14:paraId="123C572F" w14:textId="77777777" w:rsidR="007F0F17" w:rsidRPr="007F0F17" w:rsidRDefault="007F0F17" w:rsidP="007F0F17">
      <w:pPr>
        <w:bidi/>
        <w:rPr>
          <w:rtl/>
        </w:rPr>
      </w:pPr>
      <w:r w:rsidRPr="007F0F17">
        <w:rPr>
          <w:rtl/>
        </w:rPr>
        <w:t>6. ان لا يتولى اي شخص اعيد اعتباره وكان محكوماً في اي من الجرائم التالية: الاختلاس و الرشوة و سوء الائتمان وجميع الجرائم المخلة ( بالاخلاق والاداب والثقة العامة ) اياً من الوظائف التالية:</w:t>
      </w:r>
      <w:r w:rsidRPr="007F0F17">
        <w:rPr>
          <w:rtl/>
        </w:rPr>
        <w:br/>
        <w:t>القضاء او عضوية مجلس الامة او الوزارات.</w:t>
      </w:r>
    </w:p>
    <w:p w14:paraId="2FE94E3D" w14:textId="77777777" w:rsidR="007F0F17" w:rsidRPr="007F0F17" w:rsidRDefault="007F0F17" w:rsidP="007F0F17">
      <w:pPr>
        <w:bidi/>
        <w:rPr>
          <w:rtl/>
        </w:rPr>
      </w:pPr>
      <w:r w:rsidRPr="007F0F17">
        <w:pict w14:anchorId="38DFB799">
          <v:rect id="_x0000_i3609" style="width:0;height:22.5pt" o:hralign="center" o:hrstd="t" o:hr="t" fillcolor="#a0a0a0" stroked="f"/>
        </w:pict>
      </w:r>
    </w:p>
    <w:p w14:paraId="246B3B6D" w14:textId="77777777" w:rsidR="007F0F17" w:rsidRPr="007F0F17" w:rsidRDefault="007F0F17" w:rsidP="007F0F17">
      <w:pPr>
        <w:bidi/>
      </w:pPr>
      <w:r w:rsidRPr="007F0F17">
        <w:t>    </w:t>
      </w:r>
      <w:hyperlink r:id="rId369" w:history="1">
        <w:r w:rsidRPr="007F0F17">
          <w:rPr>
            <w:rStyle w:val="Hyperlink"/>
          </w:rPr>
          <w:t> </w:t>
        </w:r>
      </w:hyperlink>
      <w:r w:rsidRPr="007F0F17">
        <w:rPr>
          <w:rtl/>
        </w:rPr>
        <w:t>المادة</w:t>
      </w:r>
      <w:r w:rsidRPr="007F0F17">
        <w:t xml:space="preserve"> (366) :</w:t>
      </w:r>
    </w:p>
    <w:p w14:paraId="40D38017" w14:textId="77777777" w:rsidR="007F0F17" w:rsidRPr="007F0F17" w:rsidRDefault="007F0F17" w:rsidP="007F0F17">
      <w:pPr>
        <w:bidi/>
      </w:pPr>
      <w:r w:rsidRPr="007F0F17">
        <w:rPr>
          <w:rtl/>
        </w:rPr>
        <w:t>تستمر محاكم البداية ومحاكم الاستئناف بالنظر في جميع الدعاوي والطعون المقدمة لديها قبل تاريخ نفاذ هذا القانون المعدل.</w:t>
      </w:r>
    </w:p>
    <w:p w14:paraId="0CE5D4BD" w14:textId="77777777" w:rsidR="007F0F17" w:rsidRPr="007F0F17" w:rsidRDefault="007F0F17" w:rsidP="007F0F17">
      <w:pPr>
        <w:bidi/>
        <w:rPr>
          <w:rtl/>
        </w:rPr>
      </w:pPr>
      <w:r w:rsidRPr="007F0F17">
        <w:pict w14:anchorId="799339CD">
          <v:rect id="_x0000_i3610" style="width:0;height:22.5pt" o:hralign="center" o:hrstd="t" o:hr="t" fillcolor="#a0a0a0" stroked="f"/>
        </w:pict>
      </w:r>
    </w:p>
    <w:p w14:paraId="681F1D17" w14:textId="77777777" w:rsidR="007F0F17" w:rsidRPr="007F0F17" w:rsidRDefault="007F0F17" w:rsidP="007F0F17">
      <w:pPr>
        <w:bidi/>
      </w:pPr>
      <w:r w:rsidRPr="007F0F17">
        <w:rPr>
          <w:rtl/>
        </w:rPr>
        <w:t>حساب الزمن</w:t>
      </w:r>
    </w:p>
    <w:p w14:paraId="0CABF1AC" w14:textId="77777777" w:rsidR="007F0F17" w:rsidRPr="007F0F17" w:rsidRDefault="007F0F17" w:rsidP="007F0F17">
      <w:pPr>
        <w:bidi/>
      </w:pPr>
      <w:r w:rsidRPr="007F0F17">
        <w:t>    </w:t>
      </w:r>
      <w:hyperlink r:id="rId370" w:history="1">
        <w:r w:rsidRPr="007F0F17">
          <w:rPr>
            <w:rStyle w:val="Hyperlink"/>
          </w:rPr>
          <w:t> </w:t>
        </w:r>
      </w:hyperlink>
      <w:r w:rsidRPr="007F0F17">
        <w:rPr>
          <w:rtl/>
        </w:rPr>
        <w:t>المادة</w:t>
      </w:r>
      <w:r w:rsidRPr="007F0F17">
        <w:t xml:space="preserve"> (367) :</w:t>
      </w:r>
    </w:p>
    <w:p w14:paraId="3B62FFB1" w14:textId="77777777" w:rsidR="007F0F17" w:rsidRPr="007F0F17" w:rsidRDefault="007F0F17" w:rsidP="007F0F17">
      <w:pPr>
        <w:bidi/>
      </w:pPr>
      <w:r w:rsidRPr="007F0F17">
        <w:rPr>
          <w:rtl/>
        </w:rPr>
        <w:t>ايفاءاً للغايات المقصودة من هذا القانون تتبع في حساب الزمن القاعدة التالية</w:t>
      </w:r>
      <w:r w:rsidRPr="007F0F17">
        <w:t xml:space="preserve"> :</w:t>
      </w:r>
      <w:r w:rsidRPr="007F0F17">
        <w:br/>
        <w:t xml:space="preserve">1. </w:t>
      </w:r>
      <w:r w:rsidRPr="007F0F17">
        <w:rPr>
          <w:rtl/>
        </w:rPr>
        <w:t>ان المدة المشار اليها بعدد الايام ابتداءاً من وقوع حادثة او القيام بعمل او شيء فيما يتعلق بمهل الاعتراض والاستئناف والتمييز او المهل الاخرى تعتبر غير شاملة لليوم الذي وقع فيه الحادث او جرى فيه ذلك العمل او الشيء</w:t>
      </w:r>
      <w:r w:rsidRPr="007F0F17">
        <w:t xml:space="preserve"> .</w:t>
      </w:r>
    </w:p>
    <w:p w14:paraId="5FF80995" w14:textId="77777777" w:rsidR="007F0F17" w:rsidRPr="007F0F17" w:rsidRDefault="007F0F17" w:rsidP="007F0F17">
      <w:pPr>
        <w:bidi/>
      </w:pPr>
      <w:r w:rsidRPr="007F0F17">
        <w:t xml:space="preserve">2. </w:t>
      </w:r>
      <w:r w:rsidRPr="007F0F17">
        <w:rPr>
          <w:rtl/>
        </w:rPr>
        <w:t>لا تحسب ايام العطل عن المدة المقررة فيما يتعلق بمهل الاعتراض والاستئناف والتمييز او المهلل الاخرى اذا جاءت في نهاية المدة</w:t>
      </w:r>
      <w:r w:rsidRPr="007F0F17">
        <w:t xml:space="preserve"> .</w:t>
      </w:r>
    </w:p>
    <w:p w14:paraId="499482A1" w14:textId="77777777" w:rsidR="007F0F17" w:rsidRPr="007F0F17" w:rsidRDefault="007F0F17" w:rsidP="007F0F17">
      <w:pPr>
        <w:bidi/>
      </w:pPr>
      <w:r w:rsidRPr="007F0F17">
        <w:pict w14:anchorId="201D69C8">
          <v:rect id="_x0000_i3611" style="width:0;height:22.5pt" o:hralign="center" o:hrstd="t" o:hr="t" fillcolor="#a0a0a0" stroked="f"/>
        </w:pict>
      </w:r>
    </w:p>
    <w:p w14:paraId="61642ABC" w14:textId="77777777" w:rsidR="007F0F17" w:rsidRPr="007F0F17" w:rsidRDefault="007F0F17" w:rsidP="007F0F17">
      <w:pPr>
        <w:bidi/>
      </w:pPr>
      <w:r w:rsidRPr="007F0F17">
        <w:rPr>
          <w:rtl/>
        </w:rPr>
        <w:t>حساب الزمن</w:t>
      </w:r>
    </w:p>
    <w:p w14:paraId="5AC85CBD" w14:textId="77777777" w:rsidR="007F0F17" w:rsidRPr="007F0F17" w:rsidRDefault="007F0F17" w:rsidP="007F0F17">
      <w:pPr>
        <w:bidi/>
      </w:pPr>
      <w:r w:rsidRPr="007F0F17">
        <w:t>    </w:t>
      </w:r>
      <w:hyperlink r:id="rId371" w:history="1">
        <w:r w:rsidRPr="007F0F17">
          <w:rPr>
            <w:rStyle w:val="Hyperlink"/>
          </w:rPr>
          <w:t> </w:t>
        </w:r>
      </w:hyperlink>
      <w:r w:rsidRPr="007F0F17">
        <w:rPr>
          <w:rtl/>
        </w:rPr>
        <w:t>المادة</w:t>
      </w:r>
      <w:r w:rsidRPr="007F0F17">
        <w:t xml:space="preserve"> (368) :</w:t>
      </w:r>
    </w:p>
    <w:p w14:paraId="539AB4D2" w14:textId="77777777" w:rsidR="007F0F17" w:rsidRPr="007F0F17" w:rsidRDefault="007F0F17" w:rsidP="007F0F17">
      <w:pPr>
        <w:bidi/>
      </w:pPr>
      <w:r w:rsidRPr="007F0F17">
        <w:rPr>
          <w:rtl/>
        </w:rPr>
        <w:t>جميع المدد المبينة في هذا القانون تحسب بالتقويم الميلادي .</w:t>
      </w:r>
    </w:p>
    <w:p w14:paraId="7117C749" w14:textId="77777777" w:rsidR="007F0F17" w:rsidRPr="007F0F17" w:rsidRDefault="007F0F17" w:rsidP="007F0F17">
      <w:pPr>
        <w:bidi/>
        <w:rPr>
          <w:rtl/>
        </w:rPr>
      </w:pPr>
      <w:r w:rsidRPr="007F0F17">
        <w:pict w14:anchorId="236FDE52">
          <v:rect id="_x0000_i3612" style="width:0;height:22.5pt" o:hralign="center" o:hrstd="t" o:hr="t" fillcolor="#a0a0a0" stroked="f"/>
        </w:pict>
      </w:r>
    </w:p>
    <w:p w14:paraId="3845240C" w14:textId="77777777" w:rsidR="007F0F17" w:rsidRPr="007F0F17" w:rsidRDefault="007F0F17" w:rsidP="007F0F17">
      <w:pPr>
        <w:bidi/>
      </w:pPr>
      <w:r w:rsidRPr="007F0F17">
        <w:rPr>
          <w:rtl/>
        </w:rPr>
        <w:t>الالغاءات</w:t>
      </w:r>
    </w:p>
    <w:p w14:paraId="4F84A2D2" w14:textId="77777777" w:rsidR="007F0F17" w:rsidRPr="007F0F17" w:rsidRDefault="007F0F17" w:rsidP="007F0F17">
      <w:pPr>
        <w:bidi/>
      </w:pPr>
      <w:r w:rsidRPr="007F0F17">
        <w:t>    </w:t>
      </w:r>
      <w:hyperlink r:id="rId372" w:history="1">
        <w:r w:rsidRPr="007F0F17">
          <w:rPr>
            <w:rStyle w:val="Hyperlink"/>
          </w:rPr>
          <w:t> </w:t>
        </w:r>
      </w:hyperlink>
      <w:r w:rsidRPr="007F0F17">
        <w:rPr>
          <w:rtl/>
        </w:rPr>
        <w:t>المادة</w:t>
      </w:r>
      <w:r w:rsidRPr="007F0F17">
        <w:t xml:space="preserve"> (369) :</w:t>
      </w:r>
    </w:p>
    <w:p w14:paraId="2E67308D" w14:textId="77777777" w:rsidR="007F0F17" w:rsidRPr="007F0F17" w:rsidRDefault="007F0F17" w:rsidP="007F0F17">
      <w:pPr>
        <w:bidi/>
      </w:pPr>
      <w:r w:rsidRPr="007F0F17">
        <w:rPr>
          <w:rtl/>
        </w:rPr>
        <w:lastRenderedPageBreak/>
        <w:t>تلغى القوانين والانظمة التالية :</w:t>
      </w:r>
      <w:r w:rsidRPr="007F0F17">
        <w:rPr>
          <w:rtl/>
        </w:rPr>
        <w:br/>
        <w:t>1. قانون اصول المحاكمات الجزائية العثماني مع جميع تعديلاته .</w:t>
      </w:r>
    </w:p>
    <w:p w14:paraId="47BE5808" w14:textId="77777777" w:rsidR="007F0F17" w:rsidRPr="007F0F17" w:rsidRDefault="007F0F17" w:rsidP="007F0F17">
      <w:pPr>
        <w:bidi/>
        <w:rPr>
          <w:rtl/>
        </w:rPr>
      </w:pPr>
      <w:r w:rsidRPr="007F0F17">
        <w:rPr>
          <w:rtl/>
        </w:rPr>
        <w:t>2. قانون تعديل قانون اصول المحاكمات الجزائية رقم (37) لسنة 1946 المنشور في العدد (880) من الجريدة الرسمية الصادر بتاريخ 25/ 12/ 1946 مع ما ادخل عليه من تعديلات.</w:t>
      </w:r>
    </w:p>
    <w:p w14:paraId="6C43F755" w14:textId="77777777" w:rsidR="007F0F17" w:rsidRPr="007F0F17" w:rsidRDefault="007F0F17" w:rsidP="007F0F17">
      <w:pPr>
        <w:bidi/>
        <w:rPr>
          <w:rtl/>
        </w:rPr>
      </w:pPr>
      <w:r w:rsidRPr="007F0F17">
        <w:rPr>
          <w:rtl/>
        </w:rPr>
        <w:t>3. قانون تعقيب الاشخاص وتفتيش الاماكن المنشور في العدد (157) من الجريدة الرسمية الصادر بتاريخ 1/ 6/ 1927</w:t>
      </w:r>
    </w:p>
    <w:p w14:paraId="06745C36" w14:textId="77777777" w:rsidR="007F0F17" w:rsidRPr="007F0F17" w:rsidRDefault="007F0F17" w:rsidP="007F0F17">
      <w:pPr>
        <w:bidi/>
        <w:rPr>
          <w:rtl/>
        </w:rPr>
      </w:pPr>
      <w:r w:rsidRPr="007F0F17">
        <w:rPr>
          <w:rtl/>
        </w:rPr>
        <w:t>4. قانون اصول المحاكمات الجزائية ( القبض والتحري ) الباب الثالث والثلاثون من مجموعة القوانين الفلسطينية .</w:t>
      </w:r>
    </w:p>
    <w:p w14:paraId="39023F7C" w14:textId="77777777" w:rsidR="007F0F17" w:rsidRPr="007F0F17" w:rsidRDefault="007F0F17" w:rsidP="007F0F17">
      <w:pPr>
        <w:bidi/>
        <w:rPr>
          <w:rtl/>
        </w:rPr>
      </w:pPr>
      <w:r w:rsidRPr="007F0F17">
        <w:rPr>
          <w:rtl/>
        </w:rPr>
        <w:t>5. قانون اصول المحاكمات الجزائية ( القبض والتحري ) المعدل رقم (11) لسنة 1942 المنشور في العدد 1204 من الوقائع الفلسطينية المؤرخ في 25/ 6/ 1942 .</w:t>
      </w:r>
    </w:p>
    <w:p w14:paraId="264A56E8" w14:textId="77777777" w:rsidR="007F0F17" w:rsidRPr="007F0F17" w:rsidRDefault="007F0F17" w:rsidP="007F0F17">
      <w:pPr>
        <w:bidi/>
        <w:rPr>
          <w:rtl/>
        </w:rPr>
      </w:pPr>
      <w:r w:rsidRPr="007F0F17">
        <w:rPr>
          <w:rtl/>
        </w:rPr>
        <w:t>6. قانون اصول المحاكمات الجزائية ( البينات ) الباب الرابع والثلاثون من مجموعة القوانين الفلسطينية .</w:t>
      </w:r>
    </w:p>
    <w:p w14:paraId="0CF4DA7A" w14:textId="77777777" w:rsidR="007F0F17" w:rsidRPr="007F0F17" w:rsidRDefault="007F0F17" w:rsidP="007F0F17">
      <w:pPr>
        <w:bidi/>
        <w:rPr>
          <w:rtl/>
        </w:rPr>
      </w:pPr>
      <w:r w:rsidRPr="007F0F17">
        <w:rPr>
          <w:rtl/>
        </w:rPr>
        <w:t>7. قانون اصول المحاكمات الجزائية ( البينات ) ( المعدل ) رقم 22 لسنة 1944 المنشور في العدد 1368 من الوقائع الفلسطينية المؤرخ في 27/ 10/ 1944 .</w:t>
      </w:r>
    </w:p>
    <w:p w14:paraId="286E25C8" w14:textId="77777777" w:rsidR="007F0F17" w:rsidRPr="007F0F17" w:rsidRDefault="007F0F17" w:rsidP="007F0F17">
      <w:pPr>
        <w:bidi/>
        <w:rPr>
          <w:rtl/>
        </w:rPr>
      </w:pPr>
      <w:r w:rsidRPr="007F0F17">
        <w:rPr>
          <w:rtl/>
        </w:rPr>
        <w:t>8. قانون اصول المحاكمات الجزائية ( البينات ) ( المعدل ) بقانون تشاريع الدفاع ادماجها في بعض القوانين رقم 30 لسنة 1945 المنشور في العدد 1436 من الوقائع الفلسطينية المؤرخ 4/ 9/ 1945 .</w:t>
      </w:r>
    </w:p>
    <w:p w14:paraId="24AC2A9F" w14:textId="77777777" w:rsidR="007F0F17" w:rsidRPr="007F0F17" w:rsidRDefault="007F0F17" w:rsidP="007F0F17">
      <w:pPr>
        <w:bidi/>
        <w:rPr>
          <w:rtl/>
        </w:rPr>
      </w:pPr>
      <w:r w:rsidRPr="007F0F17">
        <w:rPr>
          <w:rtl/>
        </w:rPr>
        <w:t>9. قانون الافراج بالكفالة رقم 28 لسنة 1944 المنشور في العدد 1359 من الوقائع الفلسطينية المؤرخ في 14/ 9/ 1944 .</w:t>
      </w:r>
    </w:p>
    <w:p w14:paraId="7BEBDBBE" w14:textId="77777777" w:rsidR="007F0F17" w:rsidRPr="007F0F17" w:rsidRDefault="007F0F17" w:rsidP="007F0F17">
      <w:pPr>
        <w:bidi/>
        <w:rPr>
          <w:rtl/>
        </w:rPr>
      </w:pPr>
      <w:r w:rsidRPr="007F0F17">
        <w:rPr>
          <w:rtl/>
        </w:rPr>
        <w:t>10. قانون الافراج بالكفالة ( المعدل ) رقم 52 لسنة 1946 المنشور في العدد 1525 من الوقائع الفلسطينية المؤرخ في 30 / 9/ 1946 .</w:t>
      </w:r>
    </w:p>
    <w:p w14:paraId="2259FAE4" w14:textId="77777777" w:rsidR="007F0F17" w:rsidRPr="007F0F17" w:rsidRDefault="007F0F17" w:rsidP="007F0F17">
      <w:pPr>
        <w:bidi/>
        <w:rPr>
          <w:rtl/>
        </w:rPr>
      </w:pPr>
      <w:r w:rsidRPr="007F0F17">
        <w:rPr>
          <w:rtl/>
        </w:rPr>
        <w:t>11. قانون اصول المحاكمات الجزائية ( المحاكمات الجزائية لدى المحاكم المركزية رقم 70 لسنة 1946 ) المنشور في العدد 1543 من الوقائع الفلسطينية المؤرخ في 21/ 12/ 1946 .</w:t>
      </w:r>
    </w:p>
    <w:p w14:paraId="70FAC1D6" w14:textId="77777777" w:rsidR="007F0F17" w:rsidRPr="007F0F17" w:rsidRDefault="007F0F17" w:rsidP="007F0F17">
      <w:pPr>
        <w:bidi/>
        <w:rPr>
          <w:rtl/>
        </w:rPr>
      </w:pPr>
      <w:r w:rsidRPr="007F0F17">
        <w:rPr>
          <w:rtl/>
        </w:rPr>
        <w:t>12. قانون اصول المحاكمات الجزائية ( المحاكمات الاتهامية ) الباب السادس والثلاثون من مجموعة القوانين الفلسطينية.</w:t>
      </w:r>
    </w:p>
    <w:p w14:paraId="5EEB13BE" w14:textId="77777777" w:rsidR="007F0F17" w:rsidRPr="007F0F17" w:rsidRDefault="007F0F17" w:rsidP="007F0F17">
      <w:pPr>
        <w:bidi/>
        <w:rPr>
          <w:rtl/>
        </w:rPr>
      </w:pPr>
      <w:r w:rsidRPr="007F0F17">
        <w:rPr>
          <w:rtl/>
        </w:rPr>
        <w:t>13. قانون اصول المحاكمات الجزائية ( المحاكمات الاتهامية ) ( المعدل ) المنشور في قانون ( اعادة تنقيح ) طبعة التشاريع المنقحة لسنة 1937 رقم 1 لسنة 1937 عدد 660 من الوقائع الفلسطينية المؤرخ في 22/ 1/ 1937.</w:t>
      </w:r>
    </w:p>
    <w:p w14:paraId="7B615A87" w14:textId="77777777" w:rsidR="007F0F17" w:rsidRPr="007F0F17" w:rsidRDefault="007F0F17" w:rsidP="007F0F17">
      <w:pPr>
        <w:bidi/>
        <w:rPr>
          <w:rtl/>
        </w:rPr>
      </w:pPr>
      <w:r w:rsidRPr="007F0F17">
        <w:rPr>
          <w:rtl/>
        </w:rPr>
        <w:t>14. قانون اصول المحاكمات الجزائية ( المحاكمات الاتهامية ) ( المعدل ) رقم 44 لسنة 1939 المنشور في العدد 164 من الوقائع الفلسطينية المؤرخ في 23/ 12/ 1939 .</w:t>
      </w:r>
    </w:p>
    <w:p w14:paraId="60DAEC92" w14:textId="77777777" w:rsidR="007F0F17" w:rsidRPr="007F0F17" w:rsidRDefault="007F0F17" w:rsidP="007F0F17">
      <w:pPr>
        <w:bidi/>
        <w:rPr>
          <w:rtl/>
        </w:rPr>
      </w:pPr>
      <w:r w:rsidRPr="007F0F17">
        <w:rPr>
          <w:rtl/>
        </w:rPr>
        <w:t>15. قانون اصول المحاكمات الجزائية ( المحاكمات الاتهامية ) ( المعدل ) رقم 31 لسنة 1944 المنشور في العدد 1368 من الوقائع الفلسطينية المؤرخ في 27/ 10/ 1944 .</w:t>
      </w:r>
    </w:p>
    <w:p w14:paraId="49B27CDF" w14:textId="77777777" w:rsidR="007F0F17" w:rsidRPr="007F0F17" w:rsidRDefault="007F0F17" w:rsidP="007F0F17">
      <w:pPr>
        <w:bidi/>
        <w:rPr>
          <w:rtl/>
        </w:rPr>
      </w:pPr>
      <w:r w:rsidRPr="007F0F17">
        <w:rPr>
          <w:rtl/>
        </w:rPr>
        <w:t>16. قانون اصول المحاكمات الجزائية ( المحاكمات الاتهامية ) ( المعدل ) رقم 22 لسنة 1946 المنشور في العدد 1485 من الوقائع الفلسطينية المؤرخ في 31/ 3/ 1946 .</w:t>
      </w:r>
    </w:p>
    <w:p w14:paraId="5F6D5D10" w14:textId="77777777" w:rsidR="007F0F17" w:rsidRPr="007F0F17" w:rsidRDefault="007F0F17" w:rsidP="007F0F17">
      <w:pPr>
        <w:bidi/>
        <w:rPr>
          <w:rtl/>
        </w:rPr>
      </w:pPr>
      <w:r w:rsidRPr="007F0F17">
        <w:rPr>
          <w:rtl/>
        </w:rPr>
        <w:t>17. قانون اصول المحاكمات الجزائية ( المحاكمات الاتهامية ) ( المعدل ) رقم 40 لسنة 1947 المنشور في العدد 1608 من الوقائع الفلسطينية المؤرخ في 26/ 8/ 1947 .</w:t>
      </w:r>
    </w:p>
    <w:p w14:paraId="019817CB" w14:textId="77777777" w:rsidR="007F0F17" w:rsidRPr="007F0F17" w:rsidRDefault="007F0F17" w:rsidP="007F0F17">
      <w:pPr>
        <w:bidi/>
        <w:rPr>
          <w:rtl/>
        </w:rPr>
      </w:pPr>
      <w:r w:rsidRPr="007F0F17">
        <w:rPr>
          <w:rtl/>
        </w:rPr>
        <w:t>18. نظام اصول المحاكمات الجزائية ( اثبات الهوية ) المنشور في المجلد الثالث من مجموعة القوانين الفلسطينية على صفحة 1956 .</w:t>
      </w:r>
    </w:p>
    <w:p w14:paraId="42D56637" w14:textId="77777777" w:rsidR="007F0F17" w:rsidRPr="007F0F17" w:rsidRDefault="007F0F17" w:rsidP="007F0F17">
      <w:pPr>
        <w:bidi/>
        <w:rPr>
          <w:rtl/>
        </w:rPr>
      </w:pPr>
      <w:r w:rsidRPr="007F0F17">
        <w:rPr>
          <w:rtl/>
        </w:rPr>
        <w:t>19. اصول ( المحاكمات الجزائية ) في المحاكم المركزية لسنة 1938 المنشور في العدد 757 من الوقائع الفلسطينية المؤرخ في 10/ 2/ 1938 .</w:t>
      </w:r>
    </w:p>
    <w:p w14:paraId="0FBF30EA" w14:textId="77777777" w:rsidR="007F0F17" w:rsidRPr="007F0F17" w:rsidRDefault="007F0F17" w:rsidP="007F0F17">
      <w:pPr>
        <w:bidi/>
        <w:rPr>
          <w:rtl/>
        </w:rPr>
      </w:pPr>
      <w:r w:rsidRPr="007F0F17">
        <w:rPr>
          <w:rtl/>
        </w:rPr>
        <w:t>20. قانون اصول المحاكمة الجزائية رقم 76 لسنة 1951 وما طرا عليه من تعديلات .</w:t>
      </w:r>
    </w:p>
    <w:p w14:paraId="34C43349" w14:textId="77777777" w:rsidR="007F0F17" w:rsidRPr="007F0F17" w:rsidRDefault="007F0F17" w:rsidP="007F0F17">
      <w:pPr>
        <w:bidi/>
        <w:rPr>
          <w:rtl/>
        </w:rPr>
      </w:pPr>
      <w:r w:rsidRPr="007F0F17">
        <w:rPr>
          <w:rtl/>
        </w:rPr>
        <w:lastRenderedPageBreak/>
        <w:t>21. كل ما يتعارض مع هذا القانون من قانون انتهاك حرمة المحاكم رقم 9/ 1959 المنشور في العدد 1413 تاريخ 14/ 2/ 1959 من الجريدة الرسمية .</w:t>
      </w:r>
    </w:p>
    <w:p w14:paraId="65F04CC9" w14:textId="77777777" w:rsidR="007F0F17" w:rsidRPr="007F0F17" w:rsidRDefault="007F0F17" w:rsidP="007F0F17">
      <w:pPr>
        <w:bidi/>
        <w:rPr>
          <w:rtl/>
        </w:rPr>
      </w:pPr>
      <w:r w:rsidRPr="007F0F17">
        <w:rPr>
          <w:rtl/>
        </w:rPr>
        <w:t>22. كل تشريع اردني او فلسطيني صادر قبل سن هذا القانون الى المدى الذي تكون فيه تلك التشاريع مغايرة لاحكام هذا القانون .</w:t>
      </w:r>
    </w:p>
    <w:p w14:paraId="4EBEAFFB" w14:textId="77777777" w:rsidR="007F0F17" w:rsidRPr="007F0F17" w:rsidRDefault="007F0F17" w:rsidP="007F0F17">
      <w:pPr>
        <w:bidi/>
        <w:rPr>
          <w:rtl/>
        </w:rPr>
      </w:pPr>
      <w:r w:rsidRPr="007F0F17">
        <w:pict w14:anchorId="15B0C044">
          <v:rect id="_x0000_i3613" style="width:0;height:22.5pt" o:hralign="center" o:hrstd="t" o:hr="t" fillcolor="#a0a0a0" stroked="f"/>
        </w:pict>
      </w:r>
    </w:p>
    <w:p w14:paraId="04721EC8" w14:textId="77777777" w:rsidR="007F0F17" w:rsidRPr="007F0F17" w:rsidRDefault="007F0F17" w:rsidP="007F0F17">
      <w:pPr>
        <w:bidi/>
      </w:pPr>
      <w:r w:rsidRPr="007F0F17">
        <w:rPr>
          <w:rtl/>
        </w:rPr>
        <w:t>المكلفون بالتنفيذ</w:t>
      </w:r>
    </w:p>
    <w:p w14:paraId="29139608" w14:textId="77777777" w:rsidR="007F0F17" w:rsidRPr="007F0F17" w:rsidRDefault="007F0F17" w:rsidP="007F0F17">
      <w:pPr>
        <w:bidi/>
      </w:pPr>
      <w:r w:rsidRPr="007F0F17">
        <w:t>    </w:t>
      </w:r>
      <w:hyperlink r:id="rId373" w:history="1">
        <w:r w:rsidRPr="007F0F17">
          <w:rPr>
            <w:rStyle w:val="Hyperlink"/>
          </w:rPr>
          <w:t> </w:t>
        </w:r>
      </w:hyperlink>
      <w:r w:rsidRPr="007F0F17">
        <w:rPr>
          <w:rtl/>
        </w:rPr>
        <w:t>المادة</w:t>
      </w:r>
      <w:r w:rsidRPr="007F0F17">
        <w:t xml:space="preserve"> (370) :</w:t>
      </w:r>
    </w:p>
    <w:p w14:paraId="6F6F6D4C" w14:textId="77777777" w:rsidR="007F0F17" w:rsidRPr="007F0F17" w:rsidRDefault="007F0F17" w:rsidP="007F0F17">
      <w:pPr>
        <w:bidi/>
      </w:pPr>
      <w:r w:rsidRPr="007F0F17">
        <w:rPr>
          <w:rtl/>
        </w:rPr>
        <w:t>رئيس الوزراء ووزراء العدلية والداخلية والدفاع مكلفون بتنفيذ احكام هذا القانون .</w:t>
      </w:r>
    </w:p>
    <w:p w14:paraId="20C0E5E3" w14:textId="77777777" w:rsidR="007F0F17" w:rsidRPr="007F0F17" w:rsidRDefault="007F0F17" w:rsidP="007F0F17">
      <w:pPr>
        <w:bidi/>
        <w:rPr>
          <w:rtl/>
        </w:rPr>
      </w:pPr>
      <w:r w:rsidRPr="007F0F17">
        <w:pict w14:anchorId="38CCA754">
          <v:rect id="_x0000_i3614" style="width:0;height:22.5pt" o:hralign="center" o:hrstd="t" o:hr="t" fillcolor="#a0a0a0" stroked="f"/>
        </w:pict>
      </w:r>
    </w:p>
    <w:p w14:paraId="5CBAFFAA" w14:textId="233FF0E3" w:rsidR="00000000" w:rsidRDefault="007F0F17" w:rsidP="007F0F17">
      <w:pPr>
        <w:bidi/>
      </w:pPr>
      <w:r w:rsidRPr="007F0F17">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64"/>
    <w:rsid w:val="0014700B"/>
    <w:rsid w:val="007F0F17"/>
    <w:rsid w:val="00817973"/>
    <w:rsid w:val="00E11C73"/>
    <w:rsid w:val="00EE4B64"/>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5AE3"/>
  <w15:chartTrackingRefBased/>
  <w15:docId w15:val="{3FDD5369-840A-4537-BB55-70537C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F0F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F0F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0F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F0F17"/>
    <w:rPr>
      <w:rFonts w:ascii="Times New Roman" w:eastAsia="Times New Roman" w:hAnsi="Times New Roman" w:cs="Times New Roman"/>
      <w:b/>
      <w:bCs/>
      <w:sz w:val="24"/>
      <w:szCs w:val="24"/>
    </w:rPr>
  </w:style>
  <w:style w:type="paragraph" w:customStyle="1" w:styleId="msonormal0">
    <w:name w:val="msonormal"/>
    <w:basedOn w:val="Normal"/>
    <w:rsid w:val="007F0F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0F17"/>
    <w:rPr>
      <w:color w:val="0000FF"/>
      <w:u w:val="single"/>
    </w:rPr>
  </w:style>
  <w:style w:type="character" w:styleId="FollowedHyperlink">
    <w:name w:val="FollowedHyperlink"/>
    <w:basedOn w:val="DefaultParagraphFont"/>
    <w:uiPriority w:val="99"/>
    <w:semiHidden/>
    <w:unhideWhenUsed/>
    <w:rsid w:val="007F0F17"/>
    <w:rPr>
      <w:color w:val="800080"/>
      <w:u w:val="single"/>
    </w:rPr>
  </w:style>
  <w:style w:type="paragraph" w:customStyle="1" w:styleId="qarark">
    <w:name w:val="qarark"/>
    <w:basedOn w:val="Normal"/>
    <w:rsid w:val="007F0F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F17"/>
    <w:rPr>
      <w:b/>
      <w:bCs/>
    </w:rPr>
  </w:style>
  <w:style w:type="character" w:styleId="UnresolvedMention">
    <w:name w:val="Unresolved Mention"/>
    <w:basedOn w:val="DefaultParagraphFont"/>
    <w:uiPriority w:val="99"/>
    <w:semiHidden/>
    <w:unhideWhenUsed/>
    <w:rsid w:val="007F0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640692">
      <w:bodyDiv w:val="1"/>
      <w:marLeft w:val="0"/>
      <w:marRight w:val="0"/>
      <w:marTop w:val="0"/>
      <w:marBottom w:val="0"/>
      <w:divBdr>
        <w:top w:val="none" w:sz="0" w:space="0" w:color="auto"/>
        <w:left w:val="none" w:sz="0" w:space="0" w:color="auto"/>
        <w:bottom w:val="none" w:sz="0" w:space="0" w:color="auto"/>
        <w:right w:val="none" w:sz="0" w:space="0" w:color="auto"/>
      </w:divBdr>
      <w:divsChild>
        <w:div w:id="828405981">
          <w:marLeft w:val="0"/>
          <w:marRight w:val="0"/>
          <w:marTop w:val="0"/>
          <w:marBottom w:val="0"/>
          <w:divBdr>
            <w:top w:val="none" w:sz="0" w:space="0" w:color="auto"/>
            <w:left w:val="none" w:sz="0" w:space="0" w:color="auto"/>
            <w:bottom w:val="none" w:sz="0" w:space="0" w:color="auto"/>
            <w:right w:val="none" w:sz="0" w:space="0" w:color="auto"/>
          </w:divBdr>
          <w:divsChild>
            <w:div w:id="949433392">
              <w:marLeft w:val="0"/>
              <w:marRight w:val="0"/>
              <w:marTop w:val="0"/>
              <w:marBottom w:val="0"/>
              <w:divBdr>
                <w:top w:val="none" w:sz="0" w:space="0" w:color="auto"/>
                <w:left w:val="none" w:sz="0" w:space="0" w:color="auto"/>
                <w:bottom w:val="none" w:sz="0" w:space="0" w:color="auto"/>
                <w:right w:val="none" w:sz="0" w:space="0" w:color="auto"/>
              </w:divBdr>
              <w:divsChild>
                <w:div w:id="355545827">
                  <w:marLeft w:val="0"/>
                  <w:marRight w:val="0"/>
                  <w:marTop w:val="0"/>
                  <w:marBottom w:val="0"/>
                  <w:divBdr>
                    <w:top w:val="none" w:sz="0" w:space="0" w:color="auto"/>
                    <w:left w:val="none" w:sz="0" w:space="0" w:color="auto"/>
                    <w:bottom w:val="none" w:sz="0" w:space="0" w:color="auto"/>
                    <w:right w:val="none" w:sz="0" w:space="0" w:color="auto"/>
                  </w:divBdr>
                  <w:divsChild>
                    <w:div w:id="607348765">
                      <w:marLeft w:val="0"/>
                      <w:marRight w:val="0"/>
                      <w:marTop w:val="0"/>
                      <w:marBottom w:val="0"/>
                      <w:divBdr>
                        <w:top w:val="none" w:sz="0" w:space="0" w:color="auto"/>
                        <w:left w:val="none" w:sz="0" w:space="0" w:color="auto"/>
                        <w:bottom w:val="none" w:sz="0" w:space="0" w:color="auto"/>
                        <w:right w:val="none" w:sz="0" w:space="0" w:color="auto"/>
                      </w:divBdr>
                      <w:divsChild>
                        <w:div w:id="1459645115">
                          <w:marLeft w:val="0"/>
                          <w:marRight w:val="0"/>
                          <w:marTop w:val="0"/>
                          <w:marBottom w:val="0"/>
                          <w:divBdr>
                            <w:top w:val="none" w:sz="0" w:space="0" w:color="auto"/>
                            <w:left w:val="none" w:sz="0" w:space="0" w:color="auto"/>
                            <w:bottom w:val="none" w:sz="0" w:space="0" w:color="auto"/>
                            <w:right w:val="none" w:sz="0" w:space="0" w:color="auto"/>
                          </w:divBdr>
                          <w:divsChild>
                            <w:div w:id="287786084">
                              <w:marLeft w:val="0"/>
                              <w:marRight w:val="0"/>
                              <w:marTop w:val="0"/>
                              <w:marBottom w:val="0"/>
                              <w:divBdr>
                                <w:top w:val="none" w:sz="0" w:space="0" w:color="auto"/>
                                <w:left w:val="none" w:sz="0" w:space="0" w:color="auto"/>
                                <w:bottom w:val="none" w:sz="0" w:space="0" w:color="auto"/>
                                <w:right w:val="none" w:sz="0" w:space="0" w:color="auto"/>
                              </w:divBdr>
                              <w:divsChild>
                                <w:div w:id="16103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08145">
                      <w:marLeft w:val="0"/>
                      <w:marRight w:val="0"/>
                      <w:marTop w:val="0"/>
                      <w:marBottom w:val="0"/>
                      <w:divBdr>
                        <w:top w:val="none" w:sz="0" w:space="0" w:color="auto"/>
                        <w:left w:val="none" w:sz="0" w:space="0" w:color="auto"/>
                        <w:bottom w:val="none" w:sz="0" w:space="0" w:color="auto"/>
                        <w:right w:val="none" w:sz="0" w:space="0" w:color="auto"/>
                      </w:divBdr>
                      <w:divsChild>
                        <w:div w:id="215431353">
                          <w:marLeft w:val="0"/>
                          <w:marRight w:val="0"/>
                          <w:marTop w:val="0"/>
                          <w:marBottom w:val="0"/>
                          <w:divBdr>
                            <w:top w:val="none" w:sz="0" w:space="0" w:color="auto"/>
                            <w:left w:val="none" w:sz="0" w:space="0" w:color="auto"/>
                            <w:bottom w:val="none" w:sz="0" w:space="0" w:color="auto"/>
                            <w:right w:val="none" w:sz="0" w:space="0" w:color="auto"/>
                          </w:divBdr>
                          <w:divsChild>
                            <w:div w:id="2007198538">
                              <w:marLeft w:val="0"/>
                              <w:marRight w:val="0"/>
                              <w:marTop w:val="0"/>
                              <w:marBottom w:val="0"/>
                              <w:divBdr>
                                <w:top w:val="none" w:sz="0" w:space="0" w:color="auto"/>
                                <w:left w:val="none" w:sz="0" w:space="0" w:color="auto"/>
                                <w:bottom w:val="none" w:sz="0" w:space="0" w:color="auto"/>
                                <w:right w:val="none" w:sz="0" w:space="0" w:color="auto"/>
                              </w:divBdr>
                              <w:divsChild>
                                <w:div w:id="11794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8850">
                      <w:marLeft w:val="0"/>
                      <w:marRight w:val="0"/>
                      <w:marTop w:val="0"/>
                      <w:marBottom w:val="0"/>
                      <w:divBdr>
                        <w:top w:val="none" w:sz="0" w:space="0" w:color="auto"/>
                        <w:left w:val="none" w:sz="0" w:space="0" w:color="auto"/>
                        <w:bottom w:val="none" w:sz="0" w:space="0" w:color="auto"/>
                        <w:right w:val="none" w:sz="0" w:space="0" w:color="auto"/>
                      </w:divBdr>
                      <w:divsChild>
                        <w:div w:id="898631938">
                          <w:marLeft w:val="0"/>
                          <w:marRight w:val="0"/>
                          <w:marTop w:val="0"/>
                          <w:marBottom w:val="0"/>
                          <w:divBdr>
                            <w:top w:val="none" w:sz="0" w:space="0" w:color="auto"/>
                            <w:left w:val="none" w:sz="0" w:space="0" w:color="auto"/>
                            <w:bottom w:val="none" w:sz="0" w:space="0" w:color="auto"/>
                            <w:right w:val="none" w:sz="0" w:space="0" w:color="auto"/>
                          </w:divBdr>
                          <w:divsChild>
                            <w:div w:id="1458790224">
                              <w:marLeft w:val="0"/>
                              <w:marRight w:val="0"/>
                              <w:marTop w:val="0"/>
                              <w:marBottom w:val="0"/>
                              <w:divBdr>
                                <w:top w:val="none" w:sz="0" w:space="0" w:color="auto"/>
                                <w:left w:val="none" w:sz="0" w:space="0" w:color="auto"/>
                                <w:bottom w:val="none" w:sz="0" w:space="0" w:color="auto"/>
                                <w:right w:val="none" w:sz="0" w:space="0" w:color="auto"/>
                              </w:divBdr>
                              <w:divsChild>
                                <w:div w:id="9027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85854">
                      <w:marLeft w:val="0"/>
                      <w:marRight w:val="0"/>
                      <w:marTop w:val="0"/>
                      <w:marBottom w:val="0"/>
                      <w:divBdr>
                        <w:top w:val="none" w:sz="0" w:space="0" w:color="auto"/>
                        <w:left w:val="none" w:sz="0" w:space="0" w:color="auto"/>
                        <w:bottom w:val="none" w:sz="0" w:space="0" w:color="auto"/>
                        <w:right w:val="none" w:sz="0" w:space="0" w:color="auto"/>
                      </w:divBdr>
                      <w:divsChild>
                        <w:div w:id="266886153">
                          <w:marLeft w:val="0"/>
                          <w:marRight w:val="0"/>
                          <w:marTop w:val="0"/>
                          <w:marBottom w:val="0"/>
                          <w:divBdr>
                            <w:top w:val="none" w:sz="0" w:space="0" w:color="auto"/>
                            <w:left w:val="none" w:sz="0" w:space="0" w:color="auto"/>
                            <w:bottom w:val="none" w:sz="0" w:space="0" w:color="auto"/>
                            <w:right w:val="none" w:sz="0" w:space="0" w:color="auto"/>
                          </w:divBdr>
                          <w:divsChild>
                            <w:div w:id="386614921">
                              <w:marLeft w:val="0"/>
                              <w:marRight w:val="0"/>
                              <w:marTop w:val="0"/>
                              <w:marBottom w:val="0"/>
                              <w:divBdr>
                                <w:top w:val="none" w:sz="0" w:space="0" w:color="auto"/>
                                <w:left w:val="none" w:sz="0" w:space="0" w:color="auto"/>
                                <w:bottom w:val="none" w:sz="0" w:space="0" w:color="auto"/>
                                <w:right w:val="none" w:sz="0" w:space="0" w:color="auto"/>
                              </w:divBdr>
                              <w:divsChild>
                                <w:div w:id="5256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8116">
                      <w:marLeft w:val="0"/>
                      <w:marRight w:val="0"/>
                      <w:marTop w:val="0"/>
                      <w:marBottom w:val="0"/>
                      <w:divBdr>
                        <w:top w:val="none" w:sz="0" w:space="0" w:color="auto"/>
                        <w:left w:val="none" w:sz="0" w:space="0" w:color="auto"/>
                        <w:bottom w:val="none" w:sz="0" w:space="0" w:color="auto"/>
                        <w:right w:val="none" w:sz="0" w:space="0" w:color="auto"/>
                      </w:divBdr>
                      <w:divsChild>
                        <w:div w:id="451288129">
                          <w:marLeft w:val="0"/>
                          <w:marRight w:val="0"/>
                          <w:marTop w:val="0"/>
                          <w:marBottom w:val="0"/>
                          <w:divBdr>
                            <w:top w:val="none" w:sz="0" w:space="0" w:color="auto"/>
                            <w:left w:val="none" w:sz="0" w:space="0" w:color="auto"/>
                            <w:bottom w:val="none" w:sz="0" w:space="0" w:color="auto"/>
                            <w:right w:val="none" w:sz="0" w:space="0" w:color="auto"/>
                          </w:divBdr>
                          <w:divsChild>
                            <w:div w:id="947739818">
                              <w:marLeft w:val="0"/>
                              <w:marRight w:val="0"/>
                              <w:marTop w:val="0"/>
                              <w:marBottom w:val="0"/>
                              <w:divBdr>
                                <w:top w:val="none" w:sz="0" w:space="0" w:color="auto"/>
                                <w:left w:val="none" w:sz="0" w:space="0" w:color="auto"/>
                                <w:bottom w:val="none" w:sz="0" w:space="0" w:color="auto"/>
                                <w:right w:val="none" w:sz="0" w:space="0" w:color="auto"/>
                              </w:divBdr>
                              <w:divsChild>
                                <w:div w:id="4779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50999">
                      <w:marLeft w:val="0"/>
                      <w:marRight w:val="0"/>
                      <w:marTop w:val="0"/>
                      <w:marBottom w:val="0"/>
                      <w:divBdr>
                        <w:top w:val="none" w:sz="0" w:space="0" w:color="auto"/>
                        <w:left w:val="none" w:sz="0" w:space="0" w:color="auto"/>
                        <w:bottom w:val="none" w:sz="0" w:space="0" w:color="auto"/>
                        <w:right w:val="none" w:sz="0" w:space="0" w:color="auto"/>
                      </w:divBdr>
                      <w:divsChild>
                        <w:div w:id="197351572">
                          <w:marLeft w:val="0"/>
                          <w:marRight w:val="0"/>
                          <w:marTop w:val="0"/>
                          <w:marBottom w:val="0"/>
                          <w:divBdr>
                            <w:top w:val="none" w:sz="0" w:space="0" w:color="auto"/>
                            <w:left w:val="none" w:sz="0" w:space="0" w:color="auto"/>
                            <w:bottom w:val="none" w:sz="0" w:space="0" w:color="auto"/>
                            <w:right w:val="none" w:sz="0" w:space="0" w:color="auto"/>
                          </w:divBdr>
                          <w:divsChild>
                            <w:div w:id="1980844801">
                              <w:marLeft w:val="0"/>
                              <w:marRight w:val="0"/>
                              <w:marTop w:val="0"/>
                              <w:marBottom w:val="0"/>
                              <w:divBdr>
                                <w:top w:val="none" w:sz="0" w:space="0" w:color="auto"/>
                                <w:left w:val="none" w:sz="0" w:space="0" w:color="auto"/>
                                <w:bottom w:val="none" w:sz="0" w:space="0" w:color="auto"/>
                                <w:right w:val="none" w:sz="0" w:space="0" w:color="auto"/>
                              </w:divBdr>
                              <w:divsChild>
                                <w:div w:id="2087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6685">
                      <w:marLeft w:val="0"/>
                      <w:marRight w:val="0"/>
                      <w:marTop w:val="0"/>
                      <w:marBottom w:val="0"/>
                      <w:divBdr>
                        <w:top w:val="none" w:sz="0" w:space="0" w:color="auto"/>
                        <w:left w:val="none" w:sz="0" w:space="0" w:color="auto"/>
                        <w:bottom w:val="none" w:sz="0" w:space="0" w:color="auto"/>
                        <w:right w:val="none" w:sz="0" w:space="0" w:color="auto"/>
                      </w:divBdr>
                      <w:divsChild>
                        <w:div w:id="1164129817">
                          <w:marLeft w:val="0"/>
                          <w:marRight w:val="0"/>
                          <w:marTop w:val="0"/>
                          <w:marBottom w:val="0"/>
                          <w:divBdr>
                            <w:top w:val="none" w:sz="0" w:space="0" w:color="auto"/>
                            <w:left w:val="none" w:sz="0" w:space="0" w:color="auto"/>
                            <w:bottom w:val="none" w:sz="0" w:space="0" w:color="auto"/>
                            <w:right w:val="none" w:sz="0" w:space="0" w:color="auto"/>
                          </w:divBdr>
                          <w:divsChild>
                            <w:div w:id="1200047698">
                              <w:marLeft w:val="0"/>
                              <w:marRight w:val="0"/>
                              <w:marTop w:val="0"/>
                              <w:marBottom w:val="0"/>
                              <w:divBdr>
                                <w:top w:val="none" w:sz="0" w:space="0" w:color="auto"/>
                                <w:left w:val="none" w:sz="0" w:space="0" w:color="auto"/>
                                <w:bottom w:val="none" w:sz="0" w:space="0" w:color="auto"/>
                                <w:right w:val="none" w:sz="0" w:space="0" w:color="auto"/>
                              </w:divBdr>
                              <w:divsChild>
                                <w:div w:id="683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5050">
                      <w:marLeft w:val="0"/>
                      <w:marRight w:val="0"/>
                      <w:marTop w:val="0"/>
                      <w:marBottom w:val="0"/>
                      <w:divBdr>
                        <w:top w:val="none" w:sz="0" w:space="0" w:color="auto"/>
                        <w:left w:val="none" w:sz="0" w:space="0" w:color="auto"/>
                        <w:bottom w:val="none" w:sz="0" w:space="0" w:color="auto"/>
                        <w:right w:val="none" w:sz="0" w:space="0" w:color="auto"/>
                      </w:divBdr>
                      <w:divsChild>
                        <w:div w:id="682780737">
                          <w:marLeft w:val="0"/>
                          <w:marRight w:val="0"/>
                          <w:marTop w:val="0"/>
                          <w:marBottom w:val="0"/>
                          <w:divBdr>
                            <w:top w:val="none" w:sz="0" w:space="0" w:color="auto"/>
                            <w:left w:val="none" w:sz="0" w:space="0" w:color="auto"/>
                            <w:bottom w:val="none" w:sz="0" w:space="0" w:color="auto"/>
                            <w:right w:val="none" w:sz="0" w:space="0" w:color="auto"/>
                          </w:divBdr>
                          <w:divsChild>
                            <w:div w:id="2047100273">
                              <w:marLeft w:val="0"/>
                              <w:marRight w:val="0"/>
                              <w:marTop w:val="0"/>
                              <w:marBottom w:val="0"/>
                              <w:divBdr>
                                <w:top w:val="none" w:sz="0" w:space="0" w:color="auto"/>
                                <w:left w:val="none" w:sz="0" w:space="0" w:color="auto"/>
                                <w:bottom w:val="none" w:sz="0" w:space="0" w:color="auto"/>
                                <w:right w:val="none" w:sz="0" w:space="0" w:color="auto"/>
                              </w:divBdr>
                              <w:divsChild>
                                <w:div w:id="2496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7059">
                      <w:marLeft w:val="0"/>
                      <w:marRight w:val="0"/>
                      <w:marTop w:val="0"/>
                      <w:marBottom w:val="0"/>
                      <w:divBdr>
                        <w:top w:val="none" w:sz="0" w:space="0" w:color="auto"/>
                        <w:left w:val="none" w:sz="0" w:space="0" w:color="auto"/>
                        <w:bottom w:val="none" w:sz="0" w:space="0" w:color="auto"/>
                        <w:right w:val="none" w:sz="0" w:space="0" w:color="auto"/>
                      </w:divBdr>
                      <w:divsChild>
                        <w:div w:id="809787375">
                          <w:marLeft w:val="0"/>
                          <w:marRight w:val="0"/>
                          <w:marTop w:val="0"/>
                          <w:marBottom w:val="0"/>
                          <w:divBdr>
                            <w:top w:val="none" w:sz="0" w:space="0" w:color="auto"/>
                            <w:left w:val="none" w:sz="0" w:space="0" w:color="auto"/>
                            <w:bottom w:val="none" w:sz="0" w:space="0" w:color="auto"/>
                            <w:right w:val="none" w:sz="0" w:space="0" w:color="auto"/>
                          </w:divBdr>
                          <w:divsChild>
                            <w:div w:id="587612996">
                              <w:marLeft w:val="0"/>
                              <w:marRight w:val="0"/>
                              <w:marTop w:val="0"/>
                              <w:marBottom w:val="0"/>
                              <w:divBdr>
                                <w:top w:val="none" w:sz="0" w:space="0" w:color="auto"/>
                                <w:left w:val="none" w:sz="0" w:space="0" w:color="auto"/>
                                <w:bottom w:val="none" w:sz="0" w:space="0" w:color="auto"/>
                                <w:right w:val="none" w:sz="0" w:space="0" w:color="auto"/>
                              </w:divBdr>
                              <w:divsChild>
                                <w:div w:id="3573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3625">
                      <w:marLeft w:val="0"/>
                      <w:marRight w:val="0"/>
                      <w:marTop w:val="0"/>
                      <w:marBottom w:val="0"/>
                      <w:divBdr>
                        <w:top w:val="none" w:sz="0" w:space="0" w:color="auto"/>
                        <w:left w:val="none" w:sz="0" w:space="0" w:color="auto"/>
                        <w:bottom w:val="none" w:sz="0" w:space="0" w:color="auto"/>
                        <w:right w:val="none" w:sz="0" w:space="0" w:color="auto"/>
                      </w:divBdr>
                      <w:divsChild>
                        <w:div w:id="1815639025">
                          <w:marLeft w:val="0"/>
                          <w:marRight w:val="0"/>
                          <w:marTop w:val="0"/>
                          <w:marBottom w:val="0"/>
                          <w:divBdr>
                            <w:top w:val="none" w:sz="0" w:space="0" w:color="auto"/>
                            <w:left w:val="none" w:sz="0" w:space="0" w:color="auto"/>
                            <w:bottom w:val="none" w:sz="0" w:space="0" w:color="auto"/>
                            <w:right w:val="none" w:sz="0" w:space="0" w:color="auto"/>
                          </w:divBdr>
                          <w:divsChild>
                            <w:div w:id="1184897819">
                              <w:marLeft w:val="0"/>
                              <w:marRight w:val="0"/>
                              <w:marTop w:val="0"/>
                              <w:marBottom w:val="0"/>
                              <w:divBdr>
                                <w:top w:val="none" w:sz="0" w:space="0" w:color="auto"/>
                                <w:left w:val="none" w:sz="0" w:space="0" w:color="auto"/>
                                <w:bottom w:val="none" w:sz="0" w:space="0" w:color="auto"/>
                                <w:right w:val="none" w:sz="0" w:space="0" w:color="auto"/>
                              </w:divBdr>
                              <w:divsChild>
                                <w:div w:id="7090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5536">
                      <w:marLeft w:val="0"/>
                      <w:marRight w:val="0"/>
                      <w:marTop w:val="0"/>
                      <w:marBottom w:val="0"/>
                      <w:divBdr>
                        <w:top w:val="none" w:sz="0" w:space="0" w:color="auto"/>
                        <w:left w:val="none" w:sz="0" w:space="0" w:color="auto"/>
                        <w:bottom w:val="none" w:sz="0" w:space="0" w:color="auto"/>
                        <w:right w:val="none" w:sz="0" w:space="0" w:color="auto"/>
                      </w:divBdr>
                      <w:divsChild>
                        <w:div w:id="893663190">
                          <w:marLeft w:val="0"/>
                          <w:marRight w:val="0"/>
                          <w:marTop w:val="0"/>
                          <w:marBottom w:val="0"/>
                          <w:divBdr>
                            <w:top w:val="none" w:sz="0" w:space="0" w:color="auto"/>
                            <w:left w:val="none" w:sz="0" w:space="0" w:color="auto"/>
                            <w:bottom w:val="none" w:sz="0" w:space="0" w:color="auto"/>
                            <w:right w:val="none" w:sz="0" w:space="0" w:color="auto"/>
                          </w:divBdr>
                          <w:divsChild>
                            <w:div w:id="1129201963">
                              <w:marLeft w:val="0"/>
                              <w:marRight w:val="0"/>
                              <w:marTop w:val="0"/>
                              <w:marBottom w:val="0"/>
                              <w:divBdr>
                                <w:top w:val="none" w:sz="0" w:space="0" w:color="auto"/>
                                <w:left w:val="none" w:sz="0" w:space="0" w:color="auto"/>
                                <w:bottom w:val="none" w:sz="0" w:space="0" w:color="auto"/>
                                <w:right w:val="none" w:sz="0" w:space="0" w:color="auto"/>
                              </w:divBdr>
                              <w:divsChild>
                                <w:div w:id="20842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95025">
                      <w:marLeft w:val="0"/>
                      <w:marRight w:val="0"/>
                      <w:marTop w:val="0"/>
                      <w:marBottom w:val="0"/>
                      <w:divBdr>
                        <w:top w:val="none" w:sz="0" w:space="0" w:color="auto"/>
                        <w:left w:val="none" w:sz="0" w:space="0" w:color="auto"/>
                        <w:bottom w:val="none" w:sz="0" w:space="0" w:color="auto"/>
                        <w:right w:val="none" w:sz="0" w:space="0" w:color="auto"/>
                      </w:divBdr>
                      <w:divsChild>
                        <w:div w:id="1024593467">
                          <w:marLeft w:val="0"/>
                          <w:marRight w:val="0"/>
                          <w:marTop w:val="0"/>
                          <w:marBottom w:val="0"/>
                          <w:divBdr>
                            <w:top w:val="none" w:sz="0" w:space="0" w:color="auto"/>
                            <w:left w:val="none" w:sz="0" w:space="0" w:color="auto"/>
                            <w:bottom w:val="none" w:sz="0" w:space="0" w:color="auto"/>
                            <w:right w:val="none" w:sz="0" w:space="0" w:color="auto"/>
                          </w:divBdr>
                          <w:divsChild>
                            <w:div w:id="337198760">
                              <w:marLeft w:val="0"/>
                              <w:marRight w:val="0"/>
                              <w:marTop w:val="0"/>
                              <w:marBottom w:val="0"/>
                              <w:divBdr>
                                <w:top w:val="none" w:sz="0" w:space="0" w:color="auto"/>
                                <w:left w:val="none" w:sz="0" w:space="0" w:color="auto"/>
                                <w:bottom w:val="none" w:sz="0" w:space="0" w:color="auto"/>
                                <w:right w:val="none" w:sz="0" w:space="0" w:color="auto"/>
                              </w:divBdr>
                              <w:divsChild>
                                <w:div w:id="2894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3449">
                      <w:marLeft w:val="0"/>
                      <w:marRight w:val="0"/>
                      <w:marTop w:val="0"/>
                      <w:marBottom w:val="0"/>
                      <w:divBdr>
                        <w:top w:val="none" w:sz="0" w:space="0" w:color="auto"/>
                        <w:left w:val="none" w:sz="0" w:space="0" w:color="auto"/>
                        <w:bottom w:val="none" w:sz="0" w:space="0" w:color="auto"/>
                        <w:right w:val="none" w:sz="0" w:space="0" w:color="auto"/>
                      </w:divBdr>
                      <w:divsChild>
                        <w:div w:id="1588616536">
                          <w:marLeft w:val="0"/>
                          <w:marRight w:val="0"/>
                          <w:marTop w:val="0"/>
                          <w:marBottom w:val="0"/>
                          <w:divBdr>
                            <w:top w:val="none" w:sz="0" w:space="0" w:color="auto"/>
                            <w:left w:val="none" w:sz="0" w:space="0" w:color="auto"/>
                            <w:bottom w:val="none" w:sz="0" w:space="0" w:color="auto"/>
                            <w:right w:val="none" w:sz="0" w:space="0" w:color="auto"/>
                          </w:divBdr>
                          <w:divsChild>
                            <w:div w:id="30956886">
                              <w:marLeft w:val="0"/>
                              <w:marRight w:val="0"/>
                              <w:marTop w:val="0"/>
                              <w:marBottom w:val="0"/>
                              <w:divBdr>
                                <w:top w:val="none" w:sz="0" w:space="0" w:color="auto"/>
                                <w:left w:val="none" w:sz="0" w:space="0" w:color="auto"/>
                                <w:bottom w:val="none" w:sz="0" w:space="0" w:color="auto"/>
                                <w:right w:val="none" w:sz="0" w:space="0" w:color="auto"/>
                              </w:divBdr>
                              <w:divsChild>
                                <w:div w:id="16707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10021">
                      <w:marLeft w:val="0"/>
                      <w:marRight w:val="0"/>
                      <w:marTop w:val="0"/>
                      <w:marBottom w:val="0"/>
                      <w:divBdr>
                        <w:top w:val="none" w:sz="0" w:space="0" w:color="auto"/>
                        <w:left w:val="none" w:sz="0" w:space="0" w:color="auto"/>
                        <w:bottom w:val="none" w:sz="0" w:space="0" w:color="auto"/>
                        <w:right w:val="none" w:sz="0" w:space="0" w:color="auto"/>
                      </w:divBdr>
                      <w:divsChild>
                        <w:div w:id="19205959">
                          <w:marLeft w:val="0"/>
                          <w:marRight w:val="0"/>
                          <w:marTop w:val="0"/>
                          <w:marBottom w:val="0"/>
                          <w:divBdr>
                            <w:top w:val="none" w:sz="0" w:space="0" w:color="auto"/>
                            <w:left w:val="none" w:sz="0" w:space="0" w:color="auto"/>
                            <w:bottom w:val="none" w:sz="0" w:space="0" w:color="auto"/>
                            <w:right w:val="none" w:sz="0" w:space="0" w:color="auto"/>
                          </w:divBdr>
                          <w:divsChild>
                            <w:div w:id="1111634560">
                              <w:marLeft w:val="0"/>
                              <w:marRight w:val="0"/>
                              <w:marTop w:val="0"/>
                              <w:marBottom w:val="0"/>
                              <w:divBdr>
                                <w:top w:val="none" w:sz="0" w:space="0" w:color="auto"/>
                                <w:left w:val="none" w:sz="0" w:space="0" w:color="auto"/>
                                <w:bottom w:val="none" w:sz="0" w:space="0" w:color="auto"/>
                                <w:right w:val="none" w:sz="0" w:space="0" w:color="auto"/>
                              </w:divBdr>
                              <w:divsChild>
                                <w:div w:id="18124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5707">
                      <w:marLeft w:val="0"/>
                      <w:marRight w:val="0"/>
                      <w:marTop w:val="0"/>
                      <w:marBottom w:val="0"/>
                      <w:divBdr>
                        <w:top w:val="none" w:sz="0" w:space="0" w:color="auto"/>
                        <w:left w:val="none" w:sz="0" w:space="0" w:color="auto"/>
                        <w:bottom w:val="none" w:sz="0" w:space="0" w:color="auto"/>
                        <w:right w:val="none" w:sz="0" w:space="0" w:color="auto"/>
                      </w:divBdr>
                      <w:divsChild>
                        <w:div w:id="632096171">
                          <w:marLeft w:val="0"/>
                          <w:marRight w:val="0"/>
                          <w:marTop w:val="0"/>
                          <w:marBottom w:val="0"/>
                          <w:divBdr>
                            <w:top w:val="none" w:sz="0" w:space="0" w:color="auto"/>
                            <w:left w:val="none" w:sz="0" w:space="0" w:color="auto"/>
                            <w:bottom w:val="none" w:sz="0" w:space="0" w:color="auto"/>
                            <w:right w:val="none" w:sz="0" w:space="0" w:color="auto"/>
                          </w:divBdr>
                          <w:divsChild>
                            <w:div w:id="1148085653">
                              <w:marLeft w:val="0"/>
                              <w:marRight w:val="0"/>
                              <w:marTop w:val="0"/>
                              <w:marBottom w:val="0"/>
                              <w:divBdr>
                                <w:top w:val="none" w:sz="0" w:space="0" w:color="auto"/>
                                <w:left w:val="none" w:sz="0" w:space="0" w:color="auto"/>
                                <w:bottom w:val="none" w:sz="0" w:space="0" w:color="auto"/>
                                <w:right w:val="none" w:sz="0" w:space="0" w:color="auto"/>
                              </w:divBdr>
                              <w:divsChild>
                                <w:div w:id="674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0666">
                      <w:marLeft w:val="0"/>
                      <w:marRight w:val="0"/>
                      <w:marTop w:val="0"/>
                      <w:marBottom w:val="0"/>
                      <w:divBdr>
                        <w:top w:val="none" w:sz="0" w:space="0" w:color="auto"/>
                        <w:left w:val="none" w:sz="0" w:space="0" w:color="auto"/>
                        <w:bottom w:val="none" w:sz="0" w:space="0" w:color="auto"/>
                        <w:right w:val="none" w:sz="0" w:space="0" w:color="auto"/>
                      </w:divBdr>
                      <w:divsChild>
                        <w:div w:id="1274094264">
                          <w:marLeft w:val="0"/>
                          <w:marRight w:val="0"/>
                          <w:marTop w:val="0"/>
                          <w:marBottom w:val="0"/>
                          <w:divBdr>
                            <w:top w:val="none" w:sz="0" w:space="0" w:color="auto"/>
                            <w:left w:val="none" w:sz="0" w:space="0" w:color="auto"/>
                            <w:bottom w:val="none" w:sz="0" w:space="0" w:color="auto"/>
                            <w:right w:val="none" w:sz="0" w:space="0" w:color="auto"/>
                          </w:divBdr>
                          <w:divsChild>
                            <w:div w:id="748697866">
                              <w:marLeft w:val="0"/>
                              <w:marRight w:val="0"/>
                              <w:marTop w:val="0"/>
                              <w:marBottom w:val="0"/>
                              <w:divBdr>
                                <w:top w:val="none" w:sz="0" w:space="0" w:color="auto"/>
                                <w:left w:val="none" w:sz="0" w:space="0" w:color="auto"/>
                                <w:bottom w:val="none" w:sz="0" w:space="0" w:color="auto"/>
                                <w:right w:val="none" w:sz="0" w:space="0" w:color="auto"/>
                              </w:divBdr>
                              <w:divsChild>
                                <w:div w:id="19072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5850">
                      <w:marLeft w:val="0"/>
                      <w:marRight w:val="0"/>
                      <w:marTop w:val="0"/>
                      <w:marBottom w:val="0"/>
                      <w:divBdr>
                        <w:top w:val="none" w:sz="0" w:space="0" w:color="auto"/>
                        <w:left w:val="none" w:sz="0" w:space="0" w:color="auto"/>
                        <w:bottom w:val="none" w:sz="0" w:space="0" w:color="auto"/>
                        <w:right w:val="none" w:sz="0" w:space="0" w:color="auto"/>
                      </w:divBdr>
                      <w:divsChild>
                        <w:div w:id="813375964">
                          <w:marLeft w:val="0"/>
                          <w:marRight w:val="0"/>
                          <w:marTop w:val="0"/>
                          <w:marBottom w:val="0"/>
                          <w:divBdr>
                            <w:top w:val="none" w:sz="0" w:space="0" w:color="auto"/>
                            <w:left w:val="none" w:sz="0" w:space="0" w:color="auto"/>
                            <w:bottom w:val="none" w:sz="0" w:space="0" w:color="auto"/>
                            <w:right w:val="none" w:sz="0" w:space="0" w:color="auto"/>
                          </w:divBdr>
                          <w:divsChild>
                            <w:div w:id="984165263">
                              <w:marLeft w:val="0"/>
                              <w:marRight w:val="0"/>
                              <w:marTop w:val="0"/>
                              <w:marBottom w:val="0"/>
                              <w:divBdr>
                                <w:top w:val="none" w:sz="0" w:space="0" w:color="auto"/>
                                <w:left w:val="none" w:sz="0" w:space="0" w:color="auto"/>
                                <w:bottom w:val="none" w:sz="0" w:space="0" w:color="auto"/>
                                <w:right w:val="none" w:sz="0" w:space="0" w:color="auto"/>
                              </w:divBdr>
                              <w:divsChild>
                                <w:div w:id="1083841056">
                                  <w:marLeft w:val="0"/>
                                  <w:marRight w:val="0"/>
                                  <w:marTop w:val="0"/>
                                  <w:marBottom w:val="0"/>
                                  <w:divBdr>
                                    <w:top w:val="none" w:sz="0" w:space="0" w:color="auto"/>
                                    <w:left w:val="none" w:sz="0" w:space="0" w:color="auto"/>
                                    <w:bottom w:val="none" w:sz="0" w:space="0" w:color="auto"/>
                                    <w:right w:val="none" w:sz="0" w:space="0" w:color="auto"/>
                                  </w:divBdr>
                                  <w:divsChild>
                                    <w:div w:id="4167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42086">
                      <w:marLeft w:val="0"/>
                      <w:marRight w:val="0"/>
                      <w:marTop w:val="0"/>
                      <w:marBottom w:val="0"/>
                      <w:divBdr>
                        <w:top w:val="none" w:sz="0" w:space="0" w:color="auto"/>
                        <w:left w:val="none" w:sz="0" w:space="0" w:color="auto"/>
                        <w:bottom w:val="none" w:sz="0" w:space="0" w:color="auto"/>
                        <w:right w:val="none" w:sz="0" w:space="0" w:color="auto"/>
                      </w:divBdr>
                      <w:divsChild>
                        <w:div w:id="72627353">
                          <w:marLeft w:val="0"/>
                          <w:marRight w:val="0"/>
                          <w:marTop w:val="0"/>
                          <w:marBottom w:val="0"/>
                          <w:divBdr>
                            <w:top w:val="none" w:sz="0" w:space="0" w:color="auto"/>
                            <w:left w:val="none" w:sz="0" w:space="0" w:color="auto"/>
                            <w:bottom w:val="none" w:sz="0" w:space="0" w:color="auto"/>
                            <w:right w:val="none" w:sz="0" w:space="0" w:color="auto"/>
                          </w:divBdr>
                          <w:divsChild>
                            <w:div w:id="380641909">
                              <w:marLeft w:val="0"/>
                              <w:marRight w:val="0"/>
                              <w:marTop w:val="0"/>
                              <w:marBottom w:val="0"/>
                              <w:divBdr>
                                <w:top w:val="none" w:sz="0" w:space="0" w:color="auto"/>
                                <w:left w:val="none" w:sz="0" w:space="0" w:color="auto"/>
                                <w:bottom w:val="none" w:sz="0" w:space="0" w:color="auto"/>
                                <w:right w:val="none" w:sz="0" w:space="0" w:color="auto"/>
                              </w:divBdr>
                              <w:divsChild>
                                <w:div w:id="73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2942">
                      <w:marLeft w:val="0"/>
                      <w:marRight w:val="0"/>
                      <w:marTop w:val="0"/>
                      <w:marBottom w:val="0"/>
                      <w:divBdr>
                        <w:top w:val="none" w:sz="0" w:space="0" w:color="auto"/>
                        <w:left w:val="none" w:sz="0" w:space="0" w:color="auto"/>
                        <w:bottom w:val="none" w:sz="0" w:space="0" w:color="auto"/>
                        <w:right w:val="none" w:sz="0" w:space="0" w:color="auto"/>
                      </w:divBdr>
                      <w:divsChild>
                        <w:div w:id="741409003">
                          <w:marLeft w:val="0"/>
                          <w:marRight w:val="0"/>
                          <w:marTop w:val="0"/>
                          <w:marBottom w:val="0"/>
                          <w:divBdr>
                            <w:top w:val="none" w:sz="0" w:space="0" w:color="auto"/>
                            <w:left w:val="none" w:sz="0" w:space="0" w:color="auto"/>
                            <w:bottom w:val="none" w:sz="0" w:space="0" w:color="auto"/>
                            <w:right w:val="none" w:sz="0" w:space="0" w:color="auto"/>
                          </w:divBdr>
                          <w:divsChild>
                            <w:div w:id="1582061428">
                              <w:marLeft w:val="0"/>
                              <w:marRight w:val="0"/>
                              <w:marTop w:val="0"/>
                              <w:marBottom w:val="0"/>
                              <w:divBdr>
                                <w:top w:val="none" w:sz="0" w:space="0" w:color="auto"/>
                                <w:left w:val="none" w:sz="0" w:space="0" w:color="auto"/>
                                <w:bottom w:val="none" w:sz="0" w:space="0" w:color="auto"/>
                                <w:right w:val="none" w:sz="0" w:space="0" w:color="auto"/>
                              </w:divBdr>
                              <w:divsChild>
                                <w:div w:id="500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699">
                      <w:marLeft w:val="0"/>
                      <w:marRight w:val="0"/>
                      <w:marTop w:val="0"/>
                      <w:marBottom w:val="0"/>
                      <w:divBdr>
                        <w:top w:val="none" w:sz="0" w:space="0" w:color="auto"/>
                        <w:left w:val="none" w:sz="0" w:space="0" w:color="auto"/>
                        <w:bottom w:val="none" w:sz="0" w:space="0" w:color="auto"/>
                        <w:right w:val="none" w:sz="0" w:space="0" w:color="auto"/>
                      </w:divBdr>
                      <w:divsChild>
                        <w:div w:id="1120955414">
                          <w:marLeft w:val="0"/>
                          <w:marRight w:val="0"/>
                          <w:marTop w:val="0"/>
                          <w:marBottom w:val="0"/>
                          <w:divBdr>
                            <w:top w:val="none" w:sz="0" w:space="0" w:color="auto"/>
                            <w:left w:val="none" w:sz="0" w:space="0" w:color="auto"/>
                            <w:bottom w:val="none" w:sz="0" w:space="0" w:color="auto"/>
                            <w:right w:val="none" w:sz="0" w:space="0" w:color="auto"/>
                          </w:divBdr>
                          <w:divsChild>
                            <w:div w:id="812676876">
                              <w:marLeft w:val="0"/>
                              <w:marRight w:val="0"/>
                              <w:marTop w:val="0"/>
                              <w:marBottom w:val="0"/>
                              <w:divBdr>
                                <w:top w:val="none" w:sz="0" w:space="0" w:color="auto"/>
                                <w:left w:val="none" w:sz="0" w:space="0" w:color="auto"/>
                                <w:bottom w:val="none" w:sz="0" w:space="0" w:color="auto"/>
                                <w:right w:val="none" w:sz="0" w:space="0" w:color="auto"/>
                              </w:divBdr>
                              <w:divsChild>
                                <w:div w:id="12229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7797">
                      <w:marLeft w:val="0"/>
                      <w:marRight w:val="0"/>
                      <w:marTop w:val="0"/>
                      <w:marBottom w:val="0"/>
                      <w:divBdr>
                        <w:top w:val="none" w:sz="0" w:space="0" w:color="auto"/>
                        <w:left w:val="none" w:sz="0" w:space="0" w:color="auto"/>
                        <w:bottom w:val="none" w:sz="0" w:space="0" w:color="auto"/>
                        <w:right w:val="none" w:sz="0" w:space="0" w:color="auto"/>
                      </w:divBdr>
                      <w:divsChild>
                        <w:div w:id="118184783">
                          <w:marLeft w:val="0"/>
                          <w:marRight w:val="0"/>
                          <w:marTop w:val="0"/>
                          <w:marBottom w:val="0"/>
                          <w:divBdr>
                            <w:top w:val="none" w:sz="0" w:space="0" w:color="auto"/>
                            <w:left w:val="none" w:sz="0" w:space="0" w:color="auto"/>
                            <w:bottom w:val="none" w:sz="0" w:space="0" w:color="auto"/>
                            <w:right w:val="none" w:sz="0" w:space="0" w:color="auto"/>
                          </w:divBdr>
                          <w:divsChild>
                            <w:div w:id="1138112092">
                              <w:marLeft w:val="0"/>
                              <w:marRight w:val="0"/>
                              <w:marTop w:val="0"/>
                              <w:marBottom w:val="0"/>
                              <w:divBdr>
                                <w:top w:val="none" w:sz="0" w:space="0" w:color="auto"/>
                                <w:left w:val="none" w:sz="0" w:space="0" w:color="auto"/>
                                <w:bottom w:val="none" w:sz="0" w:space="0" w:color="auto"/>
                                <w:right w:val="none" w:sz="0" w:space="0" w:color="auto"/>
                              </w:divBdr>
                              <w:divsChild>
                                <w:div w:id="11608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3921">
                      <w:marLeft w:val="0"/>
                      <w:marRight w:val="0"/>
                      <w:marTop w:val="0"/>
                      <w:marBottom w:val="0"/>
                      <w:divBdr>
                        <w:top w:val="none" w:sz="0" w:space="0" w:color="auto"/>
                        <w:left w:val="none" w:sz="0" w:space="0" w:color="auto"/>
                        <w:bottom w:val="none" w:sz="0" w:space="0" w:color="auto"/>
                        <w:right w:val="none" w:sz="0" w:space="0" w:color="auto"/>
                      </w:divBdr>
                      <w:divsChild>
                        <w:div w:id="1158571112">
                          <w:marLeft w:val="0"/>
                          <w:marRight w:val="0"/>
                          <w:marTop w:val="0"/>
                          <w:marBottom w:val="0"/>
                          <w:divBdr>
                            <w:top w:val="none" w:sz="0" w:space="0" w:color="auto"/>
                            <w:left w:val="none" w:sz="0" w:space="0" w:color="auto"/>
                            <w:bottom w:val="none" w:sz="0" w:space="0" w:color="auto"/>
                            <w:right w:val="none" w:sz="0" w:space="0" w:color="auto"/>
                          </w:divBdr>
                          <w:divsChild>
                            <w:div w:id="1057362573">
                              <w:marLeft w:val="0"/>
                              <w:marRight w:val="0"/>
                              <w:marTop w:val="0"/>
                              <w:marBottom w:val="0"/>
                              <w:divBdr>
                                <w:top w:val="none" w:sz="0" w:space="0" w:color="auto"/>
                                <w:left w:val="none" w:sz="0" w:space="0" w:color="auto"/>
                                <w:bottom w:val="none" w:sz="0" w:space="0" w:color="auto"/>
                                <w:right w:val="none" w:sz="0" w:space="0" w:color="auto"/>
                              </w:divBdr>
                              <w:divsChild>
                                <w:div w:id="8159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17919">
                      <w:marLeft w:val="0"/>
                      <w:marRight w:val="0"/>
                      <w:marTop w:val="0"/>
                      <w:marBottom w:val="0"/>
                      <w:divBdr>
                        <w:top w:val="none" w:sz="0" w:space="0" w:color="auto"/>
                        <w:left w:val="none" w:sz="0" w:space="0" w:color="auto"/>
                        <w:bottom w:val="none" w:sz="0" w:space="0" w:color="auto"/>
                        <w:right w:val="none" w:sz="0" w:space="0" w:color="auto"/>
                      </w:divBdr>
                      <w:divsChild>
                        <w:div w:id="1631279282">
                          <w:marLeft w:val="0"/>
                          <w:marRight w:val="0"/>
                          <w:marTop w:val="0"/>
                          <w:marBottom w:val="0"/>
                          <w:divBdr>
                            <w:top w:val="none" w:sz="0" w:space="0" w:color="auto"/>
                            <w:left w:val="none" w:sz="0" w:space="0" w:color="auto"/>
                            <w:bottom w:val="none" w:sz="0" w:space="0" w:color="auto"/>
                            <w:right w:val="none" w:sz="0" w:space="0" w:color="auto"/>
                          </w:divBdr>
                          <w:divsChild>
                            <w:div w:id="6036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896">
                      <w:marLeft w:val="0"/>
                      <w:marRight w:val="0"/>
                      <w:marTop w:val="0"/>
                      <w:marBottom w:val="0"/>
                      <w:divBdr>
                        <w:top w:val="none" w:sz="0" w:space="0" w:color="auto"/>
                        <w:left w:val="none" w:sz="0" w:space="0" w:color="auto"/>
                        <w:bottom w:val="none" w:sz="0" w:space="0" w:color="auto"/>
                        <w:right w:val="none" w:sz="0" w:space="0" w:color="auto"/>
                      </w:divBdr>
                      <w:divsChild>
                        <w:div w:id="1077362230">
                          <w:marLeft w:val="0"/>
                          <w:marRight w:val="0"/>
                          <w:marTop w:val="0"/>
                          <w:marBottom w:val="0"/>
                          <w:divBdr>
                            <w:top w:val="none" w:sz="0" w:space="0" w:color="auto"/>
                            <w:left w:val="none" w:sz="0" w:space="0" w:color="auto"/>
                            <w:bottom w:val="none" w:sz="0" w:space="0" w:color="auto"/>
                            <w:right w:val="none" w:sz="0" w:space="0" w:color="auto"/>
                          </w:divBdr>
                          <w:divsChild>
                            <w:div w:id="1117410038">
                              <w:marLeft w:val="0"/>
                              <w:marRight w:val="0"/>
                              <w:marTop w:val="0"/>
                              <w:marBottom w:val="0"/>
                              <w:divBdr>
                                <w:top w:val="none" w:sz="0" w:space="0" w:color="auto"/>
                                <w:left w:val="none" w:sz="0" w:space="0" w:color="auto"/>
                                <w:bottom w:val="none" w:sz="0" w:space="0" w:color="auto"/>
                                <w:right w:val="none" w:sz="0" w:space="0" w:color="auto"/>
                              </w:divBdr>
                              <w:divsChild>
                                <w:div w:id="20918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48366">
                      <w:marLeft w:val="0"/>
                      <w:marRight w:val="0"/>
                      <w:marTop w:val="0"/>
                      <w:marBottom w:val="0"/>
                      <w:divBdr>
                        <w:top w:val="none" w:sz="0" w:space="0" w:color="auto"/>
                        <w:left w:val="none" w:sz="0" w:space="0" w:color="auto"/>
                        <w:bottom w:val="none" w:sz="0" w:space="0" w:color="auto"/>
                        <w:right w:val="none" w:sz="0" w:space="0" w:color="auto"/>
                      </w:divBdr>
                      <w:divsChild>
                        <w:div w:id="2135102012">
                          <w:marLeft w:val="0"/>
                          <w:marRight w:val="0"/>
                          <w:marTop w:val="0"/>
                          <w:marBottom w:val="0"/>
                          <w:divBdr>
                            <w:top w:val="none" w:sz="0" w:space="0" w:color="auto"/>
                            <w:left w:val="none" w:sz="0" w:space="0" w:color="auto"/>
                            <w:bottom w:val="none" w:sz="0" w:space="0" w:color="auto"/>
                            <w:right w:val="none" w:sz="0" w:space="0" w:color="auto"/>
                          </w:divBdr>
                          <w:divsChild>
                            <w:div w:id="1807622126">
                              <w:marLeft w:val="0"/>
                              <w:marRight w:val="0"/>
                              <w:marTop w:val="0"/>
                              <w:marBottom w:val="0"/>
                              <w:divBdr>
                                <w:top w:val="none" w:sz="0" w:space="0" w:color="auto"/>
                                <w:left w:val="none" w:sz="0" w:space="0" w:color="auto"/>
                                <w:bottom w:val="none" w:sz="0" w:space="0" w:color="auto"/>
                                <w:right w:val="none" w:sz="0" w:space="0" w:color="auto"/>
                              </w:divBdr>
                              <w:divsChild>
                                <w:div w:id="6353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03442">
                      <w:marLeft w:val="0"/>
                      <w:marRight w:val="0"/>
                      <w:marTop w:val="0"/>
                      <w:marBottom w:val="0"/>
                      <w:divBdr>
                        <w:top w:val="none" w:sz="0" w:space="0" w:color="auto"/>
                        <w:left w:val="none" w:sz="0" w:space="0" w:color="auto"/>
                        <w:bottom w:val="none" w:sz="0" w:space="0" w:color="auto"/>
                        <w:right w:val="none" w:sz="0" w:space="0" w:color="auto"/>
                      </w:divBdr>
                      <w:divsChild>
                        <w:div w:id="1398170089">
                          <w:marLeft w:val="0"/>
                          <w:marRight w:val="0"/>
                          <w:marTop w:val="0"/>
                          <w:marBottom w:val="0"/>
                          <w:divBdr>
                            <w:top w:val="none" w:sz="0" w:space="0" w:color="auto"/>
                            <w:left w:val="none" w:sz="0" w:space="0" w:color="auto"/>
                            <w:bottom w:val="none" w:sz="0" w:space="0" w:color="auto"/>
                            <w:right w:val="none" w:sz="0" w:space="0" w:color="auto"/>
                          </w:divBdr>
                          <w:divsChild>
                            <w:div w:id="1293435987">
                              <w:marLeft w:val="0"/>
                              <w:marRight w:val="0"/>
                              <w:marTop w:val="0"/>
                              <w:marBottom w:val="0"/>
                              <w:divBdr>
                                <w:top w:val="none" w:sz="0" w:space="0" w:color="auto"/>
                                <w:left w:val="none" w:sz="0" w:space="0" w:color="auto"/>
                                <w:bottom w:val="none" w:sz="0" w:space="0" w:color="auto"/>
                                <w:right w:val="none" w:sz="0" w:space="0" w:color="auto"/>
                              </w:divBdr>
                              <w:divsChild>
                                <w:div w:id="19362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4737">
                      <w:marLeft w:val="0"/>
                      <w:marRight w:val="0"/>
                      <w:marTop w:val="0"/>
                      <w:marBottom w:val="0"/>
                      <w:divBdr>
                        <w:top w:val="none" w:sz="0" w:space="0" w:color="auto"/>
                        <w:left w:val="none" w:sz="0" w:space="0" w:color="auto"/>
                        <w:bottom w:val="none" w:sz="0" w:space="0" w:color="auto"/>
                        <w:right w:val="none" w:sz="0" w:space="0" w:color="auto"/>
                      </w:divBdr>
                      <w:divsChild>
                        <w:div w:id="380059801">
                          <w:marLeft w:val="0"/>
                          <w:marRight w:val="0"/>
                          <w:marTop w:val="0"/>
                          <w:marBottom w:val="0"/>
                          <w:divBdr>
                            <w:top w:val="none" w:sz="0" w:space="0" w:color="auto"/>
                            <w:left w:val="none" w:sz="0" w:space="0" w:color="auto"/>
                            <w:bottom w:val="none" w:sz="0" w:space="0" w:color="auto"/>
                            <w:right w:val="none" w:sz="0" w:space="0" w:color="auto"/>
                          </w:divBdr>
                          <w:divsChild>
                            <w:div w:id="683939265">
                              <w:marLeft w:val="0"/>
                              <w:marRight w:val="0"/>
                              <w:marTop w:val="0"/>
                              <w:marBottom w:val="0"/>
                              <w:divBdr>
                                <w:top w:val="none" w:sz="0" w:space="0" w:color="auto"/>
                                <w:left w:val="none" w:sz="0" w:space="0" w:color="auto"/>
                                <w:bottom w:val="none" w:sz="0" w:space="0" w:color="auto"/>
                                <w:right w:val="none" w:sz="0" w:space="0" w:color="auto"/>
                              </w:divBdr>
                              <w:divsChild>
                                <w:div w:id="6844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12641">
                      <w:marLeft w:val="0"/>
                      <w:marRight w:val="0"/>
                      <w:marTop w:val="0"/>
                      <w:marBottom w:val="0"/>
                      <w:divBdr>
                        <w:top w:val="none" w:sz="0" w:space="0" w:color="auto"/>
                        <w:left w:val="none" w:sz="0" w:space="0" w:color="auto"/>
                        <w:bottom w:val="none" w:sz="0" w:space="0" w:color="auto"/>
                        <w:right w:val="none" w:sz="0" w:space="0" w:color="auto"/>
                      </w:divBdr>
                      <w:divsChild>
                        <w:div w:id="1869371359">
                          <w:marLeft w:val="0"/>
                          <w:marRight w:val="0"/>
                          <w:marTop w:val="0"/>
                          <w:marBottom w:val="0"/>
                          <w:divBdr>
                            <w:top w:val="none" w:sz="0" w:space="0" w:color="auto"/>
                            <w:left w:val="none" w:sz="0" w:space="0" w:color="auto"/>
                            <w:bottom w:val="none" w:sz="0" w:space="0" w:color="auto"/>
                            <w:right w:val="none" w:sz="0" w:space="0" w:color="auto"/>
                          </w:divBdr>
                          <w:divsChild>
                            <w:div w:id="374694405">
                              <w:marLeft w:val="0"/>
                              <w:marRight w:val="0"/>
                              <w:marTop w:val="0"/>
                              <w:marBottom w:val="0"/>
                              <w:divBdr>
                                <w:top w:val="none" w:sz="0" w:space="0" w:color="auto"/>
                                <w:left w:val="none" w:sz="0" w:space="0" w:color="auto"/>
                                <w:bottom w:val="none" w:sz="0" w:space="0" w:color="auto"/>
                                <w:right w:val="none" w:sz="0" w:space="0" w:color="auto"/>
                              </w:divBdr>
                              <w:divsChild>
                                <w:div w:id="3609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1517">
                      <w:marLeft w:val="0"/>
                      <w:marRight w:val="0"/>
                      <w:marTop w:val="0"/>
                      <w:marBottom w:val="0"/>
                      <w:divBdr>
                        <w:top w:val="none" w:sz="0" w:space="0" w:color="auto"/>
                        <w:left w:val="none" w:sz="0" w:space="0" w:color="auto"/>
                        <w:bottom w:val="none" w:sz="0" w:space="0" w:color="auto"/>
                        <w:right w:val="none" w:sz="0" w:space="0" w:color="auto"/>
                      </w:divBdr>
                      <w:divsChild>
                        <w:div w:id="263225132">
                          <w:marLeft w:val="0"/>
                          <w:marRight w:val="0"/>
                          <w:marTop w:val="0"/>
                          <w:marBottom w:val="0"/>
                          <w:divBdr>
                            <w:top w:val="none" w:sz="0" w:space="0" w:color="auto"/>
                            <w:left w:val="none" w:sz="0" w:space="0" w:color="auto"/>
                            <w:bottom w:val="none" w:sz="0" w:space="0" w:color="auto"/>
                            <w:right w:val="none" w:sz="0" w:space="0" w:color="auto"/>
                          </w:divBdr>
                          <w:divsChild>
                            <w:div w:id="9376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8142">
                      <w:marLeft w:val="0"/>
                      <w:marRight w:val="0"/>
                      <w:marTop w:val="0"/>
                      <w:marBottom w:val="0"/>
                      <w:divBdr>
                        <w:top w:val="none" w:sz="0" w:space="0" w:color="auto"/>
                        <w:left w:val="none" w:sz="0" w:space="0" w:color="auto"/>
                        <w:bottom w:val="none" w:sz="0" w:space="0" w:color="auto"/>
                        <w:right w:val="none" w:sz="0" w:space="0" w:color="auto"/>
                      </w:divBdr>
                      <w:divsChild>
                        <w:div w:id="1950700786">
                          <w:marLeft w:val="0"/>
                          <w:marRight w:val="0"/>
                          <w:marTop w:val="0"/>
                          <w:marBottom w:val="0"/>
                          <w:divBdr>
                            <w:top w:val="none" w:sz="0" w:space="0" w:color="auto"/>
                            <w:left w:val="none" w:sz="0" w:space="0" w:color="auto"/>
                            <w:bottom w:val="none" w:sz="0" w:space="0" w:color="auto"/>
                            <w:right w:val="none" w:sz="0" w:space="0" w:color="auto"/>
                          </w:divBdr>
                          <w:divsChild>
                            <w:div w:id="416290670">
                              <w:marLeft w:val="0"/>
                              <w:marRight w:val="0"/>
                              <w:marTop w:val="0"/>
                              <w:marBottom w:val="0"/>
                              <w:divBdr>
                                <w:top w:val="none" w:sz="0" w:space="0" w:color="auto"/>
                                <w:left w:val="none" w:sz="0" w:space="0" w:color="auto"/>
                                <w:bottom w:val="none" w:sz="0" w:space="0" w:color="auto"/>
                                <w:right w:val="none" w:sz="0" w:space="0" w:color="auto"/>
                              </w:divBdr>
                              <w:divsChild>
                                <w:div w:id="16095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4969">
                      <w:marLeft w:val="0"/>
                      <w:marRight w:val="0"/>
                      <w:marTop w:val="0"/>
                      <w:marBottom w:val="0"/>
                      <w:divBdr>
                        <w:top w:val="none" w:sz="0" w:space="0" w:color="auto"/>
                        <w:left w:val="none" w:sz="0" w:space="0" w:color="auto"/>
                        <w:bottom w:val="none" w:sz="0" w:space="0" w:color="auto"/>
                        <w:right w:val="none" w:sz="0" w:space="0" w:color="auto"/>
                      </w:divBdr>
                      <w:divsChild>
                        <w:div w:id="2117020520">
                          <w:marLeft w:val="0"/>
                          <w:marRight w:val="0"/>
                          <w:marTop w:val="0"/>
                          <w:marBottom w:val="0"/>
                          <w:divBdr>
                            <w:top w:val="none" w:sz="0" w:space="0" w:color="auto"/>
                            <w:left w:val="none" w:sz="0" w:space="0" w:color="auto"/>
                            <w:bottom w:val="none" w:sz="0" w:space="0" w:color="auto"/>
                            <w:right w:val="none" w:sz="0" w:space="0" w:color="auto"/>
                          </w:divBdr>
                          <w:divsChild>
                            <w:div w:id="1266688633">
                              <w:marLeft w:val="0"/>
                              <w:marRight w:val="0"/>
                              <w:marTop w:val="0"/>
                              <w:marBottom w:val="0"/>
                              <w:divBdr>
                                <w:top w:val="none" w:sz="0" w:space="0" w:color="auto"/>
                                <w:left w:val="none" w:sz="0" w:space="0" w:color="auto"/>
                                <w:bottom w:val="none" w:sz="0" w:space="0" w:color="auto"/>
                                <w:right w:val="none" w:sz="0" w:space="0" w:color="auto"/>
                              </w:divBdr>
                              <w:divsChild>
                                <w:div w:id="20383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5708">
                      <w:marLeft w:val="0"/>
                      <w:marRight w:val="0"/>
                      <w:marTop w:val="0"/>
                      <w:marBottom w:val="0"/>
                      <w:divBdr>
                        <w:top w:val="none" w:sz="0" w:space="0" w:color="auto"/>
                        <w:left w:val="none" w:sz="0" w:space="0" w:color="auto"/>
                        <w:bottom w:val="none" w:sz="0" w:space="0" w:color="auto"/>
                        <w:right w:val="none" w:sz="0" w:space="0" w:color="auto"/>
                      </w:divBdr>
                      <w:divsChild>
                        <w:div w:id="189490993">
                          <w:marLeft w:val="0"/>
                          <w:marRight w:val="0"/>
                          <w:marTop w:val="0"/>
                          <w:marBottom w:val="0"/>
                          <w:divBdr>
                            <w:top w:val="none" w:sz="0" w:space="0" w:color="auto"/>
                            <w:left w:val="none" w:sz="0" w:space="0" w:color="auto"/>
                            <w:bottom w:val="none" w:sz="0" w:space="0" w:color="auto"/>
                            <w:right w:val="none" w:sz="0" w:space="0" w:color="auto"/>
                          </w:divBdr>
                          <w:divsChild>
                            <w:div w:id="908002575">
                              <w:marLeft w:val="0"/>
                              <w:marRight w:val="0"/>
                              <w:marTop w:val="0"/>
                              <w:marBottom w:val="0"/>
                              <w:divBdr>
                                <w:top w:val="none" w:sz="0" w:space="0" w:color="auto"/>
                                <w:left w:val="none" w:sz="0" w:space="0" w:color="auto"/>
                                <w:bottom w:val="none" w:sz="0" w:space="0" w:color="auto"/>
                                <w:right w:val="none" w:sz="0" w:space="0" w:color="auto"/>
                              </w:divBdr>
                              <w:divsChild>
                                <w:div w:id="9425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6468">
                      <w:marLeft w:val="0"/>
                      <w:marRight w:val="0"/>
                      <w:marTop w:val="0"/>
                      <w:marBottom w:val="0"/>
                      <w:divBdr>
                        <w:top w:val="none" w:sz="0" w:space="0" w:color="auto"/>
                        <w:left w:val="none" w:sz="0" w:space="0" w:color="auto"/>
                        <w:bottom w:val="none" w:sz="0" w:space="0" w:color="auto"/>
                        <w:right w:val="none" w:sz="0" w:space="0" w:color="auto"/>
                      </w:divBdr>
                      <w:divsChild>
                        <w:div w:id="1681807774">
                          <w:marLeft w:val="0"/>
                          <w:marRight w:val="0"/>
                          <w:marTop w:val="0"/>
                          <w:marBottom w:val="0"/>
                          <w:divBdr>
                            <w:top w:val="none" w:sz="0" w:space="0" w:color="auto"/>
                            <w:left w:val="none" w:sz="0" w:space="0" w:color="auto"/>
                            <w:bottom w:val="none" w:sz="0" w:space="0" w:color="auto"/>
                            <w:right w:val="none" w:sz="0" w:space="0" w:color="auto"/>
                          </w:divBdr>
                          <w:divsChild>
                            <w:div w:id="799571536">
                              <w:marLeft w:val="0"/>
                              <w:marRight w:val="0"/>
                              <w:marTop w:val="0"/>
                              <w:marBottom w:val="0"/>
                              <w:divBdr>
                                <w:top w:val="none" w:sz="0" w:space="0" w:color="auto"/>
                                <w:left w:val="none" w:sz="0" w:space="0" w:color="auto"/>
                                <w:bottom w:val="none" w:sz="0" w:space="0" w:color="auto"/>
                                <w:right w:val="none" w:sz="0" w:space="0" w:color="auto"/>
                              </w:divBdr>
                              <w:divsChild>
                                <w:div w:id="7990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2070">
                      <w:marLeft w:val="0"/>
                      <w:marRight w:val="0"/>
                      <w:marTop w:val="0"/>
                      <w:marBottom w:val="0"/>
                      <w:divBdr>
                        <w:top w:val="none" w:sz="0" w:space="0" w:color="auto"/>
                        <w:left w:val="none" w:sz="0" w:space="0" w:color="auto"/>
                        <w:bottom w:val="none" w:sz="0" w:space="0" w:color="auto"/>
                        <w:right w:val="none" w:sz="0" w:space="0" w:color="auto"/>
                      </w:divBdr>
                      <w:divsChild>
                        <w:div w:id="72164447">
                          <w:marLeft w:val="0"/>
                          <w:marRight w:val="0"/>
                          <w:marTop w:val="0"/>
                          <w:marBottom w:val="0"/>
                          <w:divBdr>
                            <w:top w:val="none" w:sz="0" w:space="0" w:color="auto"/>
                            <w:left w:val="none" w:sz="0" w:space="0" w:color="auto"/>
                            <w:bottom w:val="none" w:sz="0" w:space="0" w:color="auto"/>
                            <w:right w:val="none" w:sz="0" w:space="0" w:color="auto"/>
                          </w:divBdr>
                          <w:divsChild>
                            <w:div w:id="1745639911">
                              <w:marLeft w:val="0"/>
                              <w:marRight w:val="0"/>
                              <w:marTop w:val="0"/>
                              <w:marBottom w:val="0"/>
                              <w:divBdr>
                                <w:top w:val="none" w:sz="0" w:space="0" w:color="auto"/>
                                <w:left w:val="none" w:sz="0" w:space="0" w:color="auto"/>
                                <w:bottom w:val="none" w:sz="0" w:space="0" w:color="auto"/>
                                <w:right w:val="none" w:sz="0" w:space="0" w:color="auto"/>
                              </w:divBdr>
                              <w:divsChild>
                                <w:div w:id="17969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19764">
                      <w:marLeft w:val="0"/>
                      <w:marRight w:val="0"/>
                      <w:marTop w:val="0"/>
                      <w:marBottom w:val="0"/>
                      <w:divBdr>
                        <w:top w:val="none" w:sz="0" w:space="0" w:color="auto"/>
                        <w:left w:val="none" w:sz="0" w:space="0" w:color="auto"/>
                        <w:bottom w:val="none" w:sz="0" w:space="0" w:color="auto"/>
                        <w:right w:val="none" w:sz="0" w:space="0" w:color="auto"/>
                      </w:divBdr>
                      <w:divsChild>
                        <w:div w:id="644358226">
                          <w:marLeft w:val="0"/>
                          <w:marRight w:val="0"/>
                          <w:marTop w:val="0"/>
                          <w:marBottom w:val="0"/>
                          <w:divBdr>
                            <w:top w:val="none" w:sz="0" w:space="0" w:color="auto"/>
                            <w:left w:val="none" w:sz="0" w:space="0" w:color="auto"/>
                            <w:bottom w:val="none" w:sz="0" w:space="0" w:color="auto"/>
                            <w:right w:val="none" w:sz="0" w:space="0" w:color="auto"/>
                          </w:divBdr>
                          <w:divsChild>
                            <w:div w:id="848787218">
                              <w:marLeft w:val="0"/>
                              <w:marRight w:val="0"/>
                              <w:marTop w:val="0"/>
                              <w:marBottom w:val="0"/>
                              <w:divBdr>
                                <w:top w:val="none" w:sz="0" w:space="0" w:color="auto"/>
                                <w:left w:val="none" w:sz="0" w:space="0" w:color="auto"/>
                                <w:bottom w:val="none" w:sz="0" w:space="0" w:color="auto"/>
                                <w:right w:val="none" w:sz="0" w:space="0" w:color="auto"/>
                              </w:divBdr>
                              <w:divsChild>
                                <w:div w:id="4522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3052">
                      <w:marLeft w:val="0"/>
                      <w:marRight w:val="0"/>
                      <w:marTop w:val="0"/>
                      <w:marBottom w:val="0"/>
                      <w:divBdr>
                        <w:top w:val="none" w:sz="0" w:space="0" w:color="auto"/>
                        <w:left w:val="none" w:sz="0" w:space="0" w:color="auto"/>
                        <w:bottom w:val="none" w:sz="0" w:space="0" w:color="auto"/>
                        <w:right w:val="none" w:sz="0" w:space="0" w:color="auto"/>
                      </w:divBdr>
                      <w:divsChild>
                        <w:div w:id="1511677176">
                          <w:marLeft w:val="0"/>
                          <w:marRight w:val="0"/>
                          <w:marTop w:val="0"/>
                          <w:marBottom w:val="0"/>
                          <w:divBdr>
                            <w:top w:val="none" w:sz="0" w:space="0" w:color="auto"/>
                            <w:left w:val="none" w:sz="0" w:space="0" w:color="auto"/>
                            <w:bottom w:val="none" w:sz="0" w:space="0" w:color="auto"/>
                            <w:right w:val="none" w:sz="0" w:space="0" w:color="auto"/>
                          </w:divBdr>
                          <w:divsChild>
                            <w:div w:id="1398163740">
                              <w:marLeft w:val="0"/>
                              <w:marRight w:val="0"/>
                              <w:marTop w:val="0"/>
                              <w:marBottom w:val="0"/>
                              <w:divBdr>
                                <w:top w:val="none" w:sz="0" w:space="0" w:color="auto"/>
                                <w:left w:val="none" w:sz="0" w:space="0" w:color="auto"/>
                                <w:bottom w:val="none" w:sz="0" w:space="0" w:color="auto"/>
                                <w:right w:val="none" w:sz="0" w:space="0" w:color="auto"/>
                              </w:divBdr>
                              <w:divsChild>
                                <w:div w:id="314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7099">
                      <w:marLeft w:val="0"/>
                      <w:marRight w:val="0"/>
                      <w:marTop w:val="0"/>
                      <w:marBottom w:val="0"/>
                      <w:divBdr>
                        <w:top w:val="none" w:sz="0" w:space="0" w:color="auto"/>
                        <w:left w:val="none" w:sz="0" w:space="0" w:color="auto"/>
                        <w:bottom w:val="none" w:sz="0" w:space="0" w:color="auto"/>
                        <w:right w:val="none" w:sz="0" w:space="0" w:color="auto"/>
                      </w:divBdr>
                      <w:divsChild>
                        <w:div w:id="209806887">
                          <w:marLeft w:val="0"/>
                          <w:marRight w:val="0"/>
                          <w:marTop w:val="0"/>
                          <w:marBottom w:val="0"/>
                          <w:divBdr>
                            <w:top w:val="none" w:sz="0" w:space="0" w:color="auto"/>
                            <w:left w:val="none" w:sz="0" w:space="0" w:color="auto"/>
                            <w:bottom w:val="none" w:sz="0" w:space="0" w:color="auto"/>
                            <w:right w:val="none" w:sz="0" w:space="0" w:color="auto"/>
                          </w:divBdr>
                          <w:divsChild>
                            <w:div w:id="150950801">
                              <w:marLeft w:val="0"/>
                              <w:marRight w:val="0"/>
                              <w:marTop w:val="0"/>
                              <w:marBottom w:val="0"/>
                              <w:divBdr>
                                <w:top w:val="none" w:sz="0" w:space="0" w:color="auto"/>
                                <w:left w:val="none" w:sz="0" w:space="0" w:color="auto"/>
                                <w:bottom w:val="none" w:sz="0" w:space="0" w:color="auto"/>
                                <w:right w:val="none" w:sz="0" w:space="0" w:color="auto"/>
                              </w:divBdr>
                              <w:divsChild>
                                <w:div w:id="16753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7750">
                      <w:marLeft w:val="0"/>
                      <w:marRight w:val="0"/>
                      <w:marTop w:val="0"/>
                      <w:marBottom w:val="0"/>
                      <w:divBdr>
                        <w:top w:val="none" w:sz="0" w:space="0" w:color="auto"/>
                        <w:left w:val="none" w:sz="0" w:space="0" w:color="auto"/>
                        <w:bottom w:val="none" w:sz="0" w:space="0" w:color="auto"/>
                        <w:right w:val="none" w:sz="0" w:space="0" w:color="auto"/>
                      </w:divBdr>
                      <w:divsChild>
                        <w:div w:id="2024739655">
                          <w:marLeft w:val="0"/>
                          <w:marRight w:val="0"/>
                          <w:marTop w:val="0"/>
                          <w:marBottom w:val="0"/>
                          <w:divBdr>
                            <w:top w:val="none" w:sz="0" w:space="0" w:color="auto"/>
                            <w:left w:val="none" w:sz="0" w:space="0" w:color="auto"/>
                            <w:bottom w:val="none" w:sz="0" w:space="0" w:color="auto"/>
                            <w:right w:val="none" w:sz="0" w:space="0" w:color="auto"/>
                          </w:divBdr>
                          <w:divsChild>
                            <w:div w:id="639460882">
                              <w:marLeft w:val="0"/>
                              <w:marRight w:val="0"/>
                              <w:marTop w:val="0"/>
                              <w:marBottom w:val="0"/>
                              <w:divBdr>
                                <w:top w:val="none" w:sz="0" w:space="0" w:color="auto"/>
                                <w:left w:val="none" w:sz="0" w:space="0" w:color="auto"/>
                                <w:bottom w:val="none" w:sz="0" w:space="0" w:color="auto"/>
                                <w:right w:val="none" w:sz="0" w:space="0" w:color="auto"/>
                              </w:divBdr>
                              <w:divsChild>
                                <w:div w:id="8251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5504">
                      <w:marLeft w:val="0"/>
                      <w:marRight w:val="0"/>
                      <w:marTop w:val="0"/>
                      <w:marBottom w:val="0"/>
                      <w:divBdr>
                        <w:top w:val="none" w:sz="0" w:space="0" w:color="auto"/>
                        <w:left w:val="none" w:sz="0" w:space="0" w:color="auto"/>
                        <w:bottom w:val="none" w:sz="0" w:space="0" w:color="auto"/>
                        <w:right w:val="none" w:sz="0" w:space="0" w:color="auto"/>
                      </w:divBdr>
                      <w:divsChild>
                        <w:div w:id="1529030835">
                          <w:marLeft w:val="0"/>
                          <w:marRight w:val="0"/>
                          <w:marTop w:val="0"/>
                          <w:marBottom w:val="0"/>
                          <w:divBdr>
                            <w:top w:val="none" w:sz="0" w:space="0" w:color="auto"/>
                            <w:left w:val="none" w:sz="0" w:space="0" w:color="auto"/>
                            <w:bottom w:val="none" w:sz="0" w:space="0" w:color="auto"/>
                            <w:right w:val="none" w:sz="0" w:space="0" w:color="auto"/>
                          </w:divBdr>
                          <w:divsChild>
                            <w:div w:id="1757677084">
                              <w:marLeft w:val="0"/>
                              <w:marRight w:val="0"/>
                              <w:marTop w:val="0"/>
                              <w:marBottom w:val="0"/>
                              <w:divBdr>
                                <w:top w:val="none" w:sz="0" w:space="0" w:color="auto"/>
                                <w:left w:val="none" w:sz="0" w:space="0" w:color="auto"/>
                                <w:bottom w:val="none" w:sz="0" w:space="0" w:color="auto"/>
                                <w:right w:val="none" w:sz="0" w:space="0" w:color="auto"/>
                              </w:divBdr>
                              <w:divsChild>
                                <w:div w:id="760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6123">
                      <w:marLeft w:val="0"/>
                      <w:marRight w:val="0"/>
                      <w:marTop w:val="0"/>
                      <w:marBottom w:val="0"/>
                      <w:divBdr>
                        <w:top w:val="none" w:sz="0" w:space="0" w:color="auto"/>
                        <w:left w:val="none" w:sz="0" w:space="0" w:color="auto"/>
                        <w:bottom w:val="none" w:sz="0" w:space="0" w:color="auto"/>
                        <w:right w:val="none" w:sz="0" w:space="0" w:color="auto"/>
                      </w:divBdr>
                      <w:divsChild>
                        <w:div w:id="1677465387">
                          <w:marLeft w:val="0"/>
                          <w:marRight w:val="0"/>
                          <w:marTop w:val="0"/>
                          <w:marBottom w:val="0"/>
                          <w:divBdr>
                            <w:top w:val="none" w:sz="0" w:space="0" w:color="auto"/>
                            <w:left w:val="none" w:sz="0" w:space="0" w:color="auto"/>
                            <w:bottom w:val="none" w:sz="0" w:space="0" w:color="auto"/>
                            <w:right w:val="none" w:sz="0" w:space="0" w:color="auto"/>
                          </w:divBdr>
                          <w:divsChild>
                            <w:div w:id="2006858065">
                              <w:marLeft w:val="0"/>
                              <w:marRight w:val="0"/>
                              <w:marTop w:val="0"/>
                              <w:marBottom w:val="0"/>
                              <w:divBdr>
                                <w:top w:val="none" w:sz="0" w:space="0" w:color="auto"/>
                                <w:left w:val="none" w:sz="0" w:space="0" w:color="auto"/>
                                <w:bottom w:val="none" w:sz="0" w:space="0" w:color="auto"/>
                                <w:right w:val="none" w:sz="0" w:space="0" w:color="auto"/>
                              </w:divBdr>
                              <w:divsChild>
                                <w:div w:id="12651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1459">
                      <w:marLeft w:val="0"/>
                      <w:marRight w:val="0"/>
                      <w:marTop w:val="0"/>
                      <w:marBottom w:val="0"/>
                      <w:divBdr>
                        <w:top w:val="none" w:sz="0" w:space="0" w:color="auto"/>
                        <w:left w:val="none" w:sz="0" w:space="0" w:color="auto"/>
                        <w:bottom w:val="none" w:sz="0" w:space="0" w:color="auto"/>
                        <w:right w:val="none" w:sz="0" w:space="0" w:color="auto"/>
                      </w:divBdr>
                      <w:divsChild>
                        <w:div w:id="414203889">
                          <w:marLeft w:val="0"/>
                          <w:marRight w:val="0"/>
                          <w:marTop w:val="0"/>
                          <w:marBottom w:val="0"/>
                          <w:divBdr>
                            <w:top w:val="none" w:sz="0" w:space="0" w:color="auto"/>
                            <w:left w:val="none" w:sz="0" w:space="0" w:color="auto"/>
                            <w:bottom w:val="none" w:sz="0" w:space="0" w:color="auto"/>
                            <w:right w:val="none" w:sz="0" w:space="0" w:color="auto"/>
                          </w:divBdr>
                          <w:divsChild>
                            <w:div w:id="551766939">
                              <w:marLeft w:val="0"/>
                              <w:marRight w:val="0"/>
                              <w:marTop w:val="0"/>
                              <w:marBottom w:val="0"/>
                              <w:divBdr>
                                <w:top w:val="none" w:sz="0" w:space="0" w:color="auto"/>
                                <w:left w:val="none" w:sz="0" w:space="0" w:color="auto"/>
                                <w:bottom w:val="none" w:sz="0" w:space="0" w:color="auto"/>
                                <w:right w:val="none" w:sz="0" w:space="0" w:color="auto"/>
                              </w:divBdr>
                              <w:divsChild>
                                <w:div w:id="15595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9104">
                      <w:marLeft w:val="0"/>
                      <w:marRight w:val="0"/>
                      <w:marTop w:val="0"/>
                      <w:marBottom w:val="0"/>
                      <w:divBdr>
                        <w:top w:val="none" w:sz="0" w:space="0" w:color="auto"/>
                        <w:left w:val="none" w:sz="0" w:space="0" w:color="auto"/>
                        <w:bottom w:val="none" w:sz="0" w:space="0" w:color="auto"/>
                        <w:right w:val="none" w:sz="0" w:space="0" w:color="auto"/>
                      </w:divBdr>
                      <w:divsChild>
                        <w:div w:id="893394015">
                          <w:marLeft w:val="0"/>
                          <w:marRight w:val="0"/>
                          <w:marTop w:val="0"/>
                          <w:marBottom w:val="0"/>
                          <w:divBdr>
                            <w:top w:val="none" w:sz="0" w:space="0" w:color="auto"/>
                            <w:left w:val="none" w:sz="0" w:space="0" w:color="auto"/>
                            <w:bottom w:val="none" w:sz="0" w:space="0" w:color="auto"/>
                            <w:right w:val="none" w:sz="0" w:space="0" w:color="auto"/>
                          </w:divBdr>
                          <w:divsChild>
                            <w:div w:id="440614597">
                              <w:marLeft w:val="0"/>
                              <w:marRight w:val="0"/>
                              <w:marTop w:val="0"/>
                              <w:marBottom w:val="0"/>
                              <w:divBdr>
                                <w:top w:val="none" w:sz="0" w:space="0" w:color="auto"/>
                                <w:left w:val="none" w:sz="0" w:space="0" w:color="auto"/>
                                <w:bottom w:val="none" w:sz="0" w:space="0" w:color="auto"/>
                                <w:right w:val="none" w:sz="0" w:space="0" w:color="auto"/>
                              </w:divBdr>
                              <w:divsChild>
                                <w:div w:id="7261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4621">
                      <w:marLeft w:val="0"/>
                      <w:marRight w:val="0"/>
                      <w:marTop w:val="0"/>
                      <w:marBottom w:val="0"/>
                      <w:divBdr>
                        <w:top w:val="none" w:sz="0" w:space="0" w:color="auto"/>
                        <w:left w:val="none" w:sz="0" w:space="0" w:color="auto"/>
                        <w:bottom w:val="none" w:sz="0" w:space="0" w:color="auto"/>
                        <w:right w:val="none" w:sz="0" w:space="0" w:color="auto"/>
                      </w:divBdr>
                      <w:divsChild>
                        <w:div w:id="674386200">
                          <w:marLeft w:val="0"/>
                          <w:marRight w:val="0"/>
                          <w:marTop w:val="0"/>
                          <w:marBottom w:val="0"/>
                          <w:divBdr>
                            <w:top w:val="none" w:sz="0" w:space="0" w:color="auto"/>
                            <w:left w:val="none" w:sz="0" w:space="0" w:color="auto"/>
                            <w:bottom w:val="none" w:sz="0" w:space="0" w:color="auto"/>
                            <w:right w:val="none" w:sz="0" w:space="0" w:color="auto"/>
                          </w:divBdr>
                          <w:divsChild>
                            <w:div w:id="741214833">
                              <w:marLeft w:val="0"/>
                              <w:marRight w:val="0"/>
                              <w:marTop w:val="0"/>
                              <w:marBottom w:val="0"/>
                              <w:divBdr>
                                <w:top w:val="none" w:sz="0" w:space="0" w:color="auto"/>
                                <w:left w:val="none" w:sz="0" w:space="0" w:color="auto"/>
                                <w:bottom w:val="none" w:sz="0" w:space="0" w:color="auto"/>
                                <w:right w:val="none" w:sz="0" w:space="0" w:color="auto"/>
                              </w:divBdr>
                              <w:divsChild>
                                <w:div w:id="1597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92868">
                      <w:marLeft w:val="0"/>
                      <w:marRight w:val="0"/>
                      <w:marTop w:val="0"/>
                      <w:marBottom w:val="0"/>
                      <w:divBdr>
                        <w:top w:val="none" w:sz="0" w:space="0" w:color="auto"/>
                        <w:left w:val="none" w:sz="0" w:space="0" w:color="auto"/>
                        <w:bottom w:val="none" w:sz="0" w:space="0" w:color="auto"/>
                        <w:right w:val="none" w:sz="0" w:space="0" w:color="auto"/>
                      </w:divBdr>
                      <w:divsChild>
                        <w:div w:id="774448933">
                          <w:marLeft w:val="0"/>
                          <w:marRight w:val="0"/>
                          <w:marTop w:val="0"/>
                          <w:marBottom w:val="0"/>
                          <w:divBdr>
                            <w:top w:val="none" w:sz="0" w:space="0" w:color="auto"/>
                            <w:left w:val="none" w:sz="0" w:space="0" w:color="auto"/>
                            <w:bottom w:val="none" w:sz="0" w:space="0" w:color="auto"/>
                            <w:right w:val="none" w:sz="0" w:space="0" w:color="auto"/>
                          </w:divBdr>
                          <w:divsChild>
                            <w:div w:id="1919748508">
                              <w:marLeft w:val="0"/>
                              <w:marRight w:val="0"/>
                              <w:marTop w:val="0"/>
                              <w:marBottom w:val="0"/>
                              <w:divBdr>
                                <w:top w:val="none" w:sz="0" w:space="0" w:color="auto"/>
                                <w:left w:val="none" w:sz="0" w:space="0" w:color="auto"/>
                                <w:bottom w:val="none" w:sz="0" w:space="0" w:color="auto"/>
                                <w:right w:val="none" w:sz="0" w:space="0" w:color="auto"/>
                              </w:divBdr>
                              <w:divsChild>
                                <w:div w:id="81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1298">
                      <w:marLeft w:val="0"/>
                      <w:marRight w:val="0"/>
                      <w:marTop w:val="0"/>
                      <w:marBottom w:val="0"/>
                      <w:divBdr>
                        <w:top w:val="none" w:sz="0" w:space="0" w:color="auto"/>
                        <w:left w:val="none" w:sz="0" w:space="0" w:color="auto"/>
                        <w:bottom w:val="none" w:sz="0" w:space="0" w:color="auto"/>
                        <w:right w:val="none" w:sz="0" w:space="0" w:color="auto"/>
                      </w:divBdr>
                      <w:divsChild>
                        <w:div w:id="822046287">
                          <w:marLeft w:val="0"/>
                          <w:marRight w:val="0"/>
                          <w:marTop w:val="0"/>
                          <w:marBottom w:val="0"/>
                          <w:divBdr>
                            <w:top w:val="none" w:sz="0" w:space="0" w:color="auto"/>
                            <w:left w:val="none" w:sz="0" w:space="0" w:color="auto"/>
                            <w:bottom w:val="none" w:sz="0" w:space="0" w:color="auto"/>
                            <w:right w:val="none" w:sz="0" w:space="0" w:color="auto"/>
                          </w:divBdr>
                          <w:divsChild>
                            <w:div w:id="1029793590">
                              <w:marLeft w:val="0"/>
                              <w:marRight w:val="0"/>
                              <w:marTop w:val="0"/>
                              <w:marBottom w:val="0"/>
                              <w:divBdr>
                                <w:top w:val="none" w:sz="0" w:space="0" w:color="auto"/>
                                <w:left w:val="none" w:sz="0" w:space="0" w:color="auto"/>
                                <w:bottom w:val="none" w:sz="0" w:space="0" w:color="auto"/>
                                <w:right w:val="none" w:sz="0" w:space="0" w:color="auto"/>
                              </w:divBdr>
                              <w:divsChild>
                                <w:div w:id="4066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3734">
                      <w:marLeft w:val="0"/>
                      <w:marRight w:val="0"/>
                      <w:marTop w:val="0"/>
                      <w:marBottom w:val="0"/>
                      <w:divBdr>
                        <w:top w:val="none" w:sz="0" w:space="0" w:color="auto"/>
                        <w:left w:val="none" w:sz="0" w:space="0" w:color="auto"/>
                        <w:bottom w:val="none" w:sz="0" w:space="0" w:color="auto"/>
                        <w:right w:val="none" w:sz="0" w:space="0" w:color="auto"/>
                      </w:divBdr>
                      <w:divsChild>
                        <w:div w:id="536967325">
                          <w:marLeft w:val="0"/>
                          <w:marRight w:val="0"/>
                          <w:marTop w:val="0"/>
                          <w:marBottom w:val="0"/>
                          <w:divBdr>
                            <w:top w:val="none" w:sz="0" w:space="0" w:color="auto"/>
                            <w:left w:val="none" w:sz="0" w:space="0" w:color="auto"/>
                            <w:bottom w:val="none" w:sz="0" w:space="0" w:color="auto"/>
                            <w:right w:val="none" w:sz="0" w:space="0" w:color="auto"/>
                          </w:divBdr>
                          <w:divsChild>
                            <w:div w:id="1720741269">
                              <w:marLeft w:val="0"/>
                              <w:marRight w:val="0"/>
                              <w:marTop w:val="0"/>
                              <w:marBottom w:val="0"/>
                              <w:divBdr>
                                <w:top w:val="none" w:sz="0" w:space="0" w:color="auto"/>
                                <w:left w:val="none" w:sz="0" w:space="0" w:color="auto"/>
                                <w:bottom w:val="none" w:sz="0" w:space="0" w:color="auto"/>
                                <w:right w:val="none" w:sz="0" w:space="0" w:color="auto"/>
                              </w:divBdr>
                              <w:divsChild>
                                <w:div w:id="49771697">
                                  <w:marLeft w:val="0"/>
                                  <w:marRight w:val="0"/>
                                  <w:marTop w:val="0"/>
                                  <w:marBottom w:val="0"/>
                                  <w:divBdr>
                                    <w:top w:val="none" w:sz="0" w:space="0" w:color="auto"/>
                                    <w:left w:val="none" w:sz="0" w:space="0" w:color="auto"/>
                                    <w:bottom w:val="none" w:sz="0" w:space="0" w:color="auto"/>
                                    <w:right w:val="none" w:sz="0" w:space="0" w:color="auto"/>
                                  </w:divBdr>
                                  <w:divsChild>
                                    <w:div w:id="701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22492">
                      <w:marLeft w:val="0"/>
                      <w:marRight w:val="0"/>
                      <w:marTop w:val="0"/>
                      <w:marBottom w:val="0"/>
                      <w:divBdr>
                        <w:top w:val="none" w:sz="0" w:space="0" w:color="auto"/>
                        <w:left w:val="none" w:sz="0" w:space="0" w:color="auto"/>
                        <w:bottom w:val="none" w:sz="0" w:space="0" w:color="auto"/>
                        <w:right w:val="none" w:sz="0" w:space="0" w:color="auto"/>
                      </w:divBdr>
                      <w:divsChild>
                        <w:div w:id="2049060739">
                          <w:marLeft w:val="0"/>
                          <w:marRight w:val="0"/>
                          <w:marTop w:val="0"/>
                          <w:marBottom w:val="0"/>
                          <w:divBdr>
                            <w:top w:val="none" w:sz="0" w:space="0" w:color="auto"/>
                            <w:left w:val="none" w:sz="0" w:space="0" w:color="auto"/>
                            <w:bottom w:val="none" w:sz="0" w:space="0" w:color="auto"/>
                            <w:right w:val="none" w:sz="0" w:space="0" w:color="auto"/>
                          </w:divBdr>
                          <w:divsChild>
                            <w:div w:id="1988392594">
                              <w:marLeft w:val="0"/>
                              <w:marRight w:val="0"/>
                              <w:marTop w:val="0"/>
                              <w:marBottom w:val="0"/>
                              <w:divBdr>
                                <w:top w:val="none" w:sz="0" w:space="0" w:color="auto"/>
                                <w:left w:val="none" w:sz="0" w:space="0" w:color="auto"/>
                                <w:bottom w:val="none" w:sz="0" w:space="0" w:color="auto"/>
                                <w:right w:val="none" w:sz="0" w:space="0" w:color="auto"/>
                              </w:divBdr>
                              <w:divsChild>
                                <w:div w:id="16639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0724">
                      <w:marLeft w:val="0"/>
                      <w:marRight w:val="0"/>
                      <w:marTop w:val="0"/>
                      <w:marBottom w:val="0"/>
                      <w:divBdr>
                        <w:top w:val="none" w:sz="0" w:space="0" w:color="auto"/>
                        <w:left w:val="none" w:sz="0" w:space="0" w:color="auto"/>
                        <w:bottom w:val="none" w:sz="0" w:space="0" w:color="auto"/>
                        <w:right w:val="none" w:sz="0" w:space="0" w:color="auto"/>
                      </w:divBdr>
                      <w:divsChild>
                        <w:div w:id="1025251109">
                          <w:marLeft w:val="0"/>
                          <w:marRight w:val="0"/>
                          <w:marTop w:val="0"/>
                          <w:marBottom w:val="0"/>
                          <w:divBdr>
                            <w:top w:val="none" w:sz="0" w:space="0" w:color="auto"/>
                            <w:left w:val="none" w:sz="0" w:space="0" w:color="auto"/>
                            <w:bottom w:val="none" w:sz="0" w:space="0" w:color="auto"/>
                            <w:right w:val="none" w:sz="0" w:space="0" w:color="auto"/>
                          </w:divBdr>
                          <w:divsChild>
                            <w:div w:id="1626619496">
                              <w:marLeft w:val="0"/>
                              <w:marRight w:val="0"/>
                              <w:marTop w:val="0"/>
                              <w:marBottom w:val="0"/>
                              <w:divBdr>
                                <w:top w:val="none" w:sz="0" w:space="0" w:color="auto"/>
                                <w:left w:val="none" w:sz="0" w:space="0" w:color="auto"/>
                                <w:bottom w:val="none" w:sz="0" w:space="0" w:color="auto"/>
                                <w:right w:val="none" w:sz="0" w:space="0" w:color="auto"/>
                              </w:divBdr>
                              <w:divsChild>
                                <w:div w:id="1980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0178">
                      <w:marLeft w:val="0"/>
                      <w:marRight w:val="0"/>
                      <w:marTop w:val="0"/>
                      <w:marBottom w:val="0"/>
                      <w:divBdr>
                        <w:top w:val="none" w:sz="0" w:space="0" w:color="auto"/>
                        <w:left w:val="none" w:sz="0" w:space="0" w:color="auto"/>
                        <w:bottom w:val="none" w:sz="0" w:space="0" w:color="auto"/>
                        <w:right w:val="none" w:sz="0" w:space="0" w:color="auto"/>
                      </w:divBdr>
                      <w:divsChild>
                        <w:div w:id="689798073">
                          <w:marLeft w:val="0"/>
                          <w:marRight w:val="0"/>
                          <w:marTop w:val="0"/>
                          <w:marBottom w:val="0"/>
                          <w:divBdr>
                            <w:top w:val="none" w:sz="0" w:space="0" w:color="auto"/>
                            <w:left w:val="none" w:sz="0" w:space="0" w:color="auto"/>
                            <w:bottom w:val="none" w:sz="0" w:space="0" w:color="auto"/>
                            <w:right w:val="none" w:sz="0" w:space="0" w:color="auto"/>
                          </w:divBdr>
                          <w:divsChild>
                            <w:div w:id="1201359164">
                              <w:marLeft w:val="0"/>
                              <w:marRight w:val="0"/>
                              <w:marTop w:val="0"/>
                              <w:marBottom w:val="0"/>
                              <w:divBdr>
                                <w:top w:val="none" w:sz="0" w:space="0" w:color="auto"/>
                                <w:left w:val="none" w:sz="0" w:space="0" w:color="auto"/>
                                <w:bottom w:val="none" w:sz="0" w:space="0" w:color="auto"/>
                                <w:right w:val="none" w:sz="0" w:space="0" w:color="auto"/>
                              </w:divBdr>
                              <w:divsChild>
                                <w:div w:id="1935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4144">
                      <w:marLeft w:val="0"/>
                      <w:marRight w:val="0"/>
                      <w:marTop w:val="0"/>
                      <w:marBottom w:val="0"/>
                      <w:divBdr>
                        <w:top w:val="none" w:sz="0" w:space="0" w:color="auto"/>
                        <w:left w:val="none" w:sz="0" w:space="0" w:color="auto"/>
                        <w:bottom w:val="none" w:sz="0" w:space="0" w:color="auto"/>
                        <w:right w:val="none" w:sz="0" w:space="0" w:color="auto"/>
                      </w:divBdr>
                      <w:divsChild>
                        <w:div w:id="739135377">
                          <w:marLeft w:val="0"/>
                          <w:marRight w:val="0"/>
                          <w:marTop w:val="0"/>
                          <w:marBottom w:val="0"/>
                          <w:divBdr>
                            <w:top w:val="none" w:sz="0" w:space="0" w:color="auto"/>
                            <w:left w:val="none" w:sz="0" w:space="0" w:color="auto"/>
                            <w:bottom w:val="none" w:sz="0" w:space="0" w:color="auto"/>
                            <w:right w:val="none" w:sz="0" w:space="0" w:color="auto"/>
                          </w:divBdr>
                          <w:divsChild>
                            <w:div w:id="360983886">
                              <w:marLeft w:val="0"/>
                              <w:marRight w:val="0"/>
                              <w:marTop w:val="0"/>
                              <w:marBottom w:val="0"/>
                              <w:divBdr>
                                <w:top w:val="none" w:sz="0" w:space="0" w:color="auto"/>
                                <w:left w:val="none" w:sz="0" w:space="0" w:color="auto"/>
                                <w:bottom w:val="none" w:sz="0" w:space="0" w:color="auto"/>
                                <w:right w:val="none" w:sz="0" w:space="0" w:color="auto"/>
                              </w:divBdr>
                              <w:divsChild>
                                <w:div w:id="17747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6059">
                      <w:marLeft w:val="0"/>
                      <w:marRight w:val="0"/>
                      <w:marTop w:val="0"/>
                      <w:marBottom w:val="0"/>
                      <w:divBdr>
                        <w:top w:val="none" w:sz="0" w:space="0" w:color="auto"/>
                        <w:left w:val="none" w:sz="0" w:space="0" w:color="auto"/>
                        <w:bottom w:val="none" w:sz="0" w:space="0" w:color="auto"/>
                        <w:right w:val="none" w:sz="0" w:space="0" w:color="auto"/>
                      </w:divBdr>
                      <w:divsChild>
                        <w:div w:id="1810975977">
                          <w:marLeft w:val="0"/>
                          <w:marRight w:val="0"/>
                          <w:marTop w:val="0"/>
                          <w:marBottom w:val="0"/>
                          <w:divBdr>
                            <w:top w:val="none" w:sz="0" w:space="0" w:color="auto"/>
                            <w:left w:val="none" w:sz="0" w:space="0" w:color="auto"/>
                            <w:bottom w:val="none" w:sz="0" w:space="0" w:color="auto"/>
                            <w:right w:val="none" w:sz="0" w:space="0" w:color="auto"/>
                          </w:divBdr>
                          <w:divsChild>
                            <w:div w:id="480465318">
                              <w:marLeft w:val="0"/>
                              <w:marRight w:val="0"/>
                              <w:marTop w:val="0"/>
                              <w:marBottom w:val="0"/>
                              <w:divBdr>
                                <w:top w:val="none" w:sz="0" w:space="0" w:color="auto"/>
                                <w:left w:val="none" w:sz="0" w:space="0" w:color="auto"/>
                                <w:bottom w:val="none" w:sz="0" w:space="0" w:color="auto"/>
                                <w:right w:val="none" w:sz="0" w:space="0" w:color="auto"/>
                              </w:divBdr>
                              <w:divsChild>
                                <w:div w:id="20066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0249">
                      <w:marLeft w:val="0"/>
                      <w:marRight w:val="0"/>
                      <w:marTop w:val="0"/>
                      <w:marBottom w:val="0"/>
                      <w:divBdr>
                        <w:top w:val="none" w:sz="0" w:space="0" w:color="auto"/>
                        <w:left w:val="none" w:sz="0" w:space="0" w:color="auto"/>
                        <w:bottom w:val="none" w:sz="0" w:space="0" w:color="auto"/>
                        <w:right w:val="none" w:sz="0" w:space="0" w:color="auto"/>
                      </w:divBdr>
                      <w:divsChild>
                        <w:div w:id="1359697772">
                          <w:marLeft w:val="0"/>
                          <w:marRight w:val="0"/>
                          <w:marTop w:val="0"/>
                          <w:marBottom w:val="0"/>
                          <w:divBdr>
                            <w:top w:val="none" w:sz="0" w:space="0" w:color="auto"/>
                            <w:left w:val="none" w:sz="0" w:space="0" w:color="auto"/>
                            <w:bottom w:val="none" w:sz="0" w:space="0" w:color="auto"/>
                            <w:right w:val="none" w:sz="0" w:space="0" w:color="auto"/>
                          </w:divBdr>
                          <w:divsChild>
                            <w:div w:id="1010570070">
                              <w:marLeft w:val="0"/>
                              <w:marRight w:val="0"/>
                              <w:marTop w:val="0"/>
                              <w:marBottom w:val="0"/>
                              <w:divBdr>
                                <w:top w:val="none" w:sz="0" w:space="0" w:color="auto"/>
                                <w:left w:val="none" w:sz="0" w:space="0" w:color="auto"/>
                                <w:bottom w:val="none" w:sz="0" w:space="0" w:color="auto"/>
                                <w:right w:val="none" w:sz="0" w:space="0" w:color="auto"/>
                              </w:divBdr>
                              <w:divsChild>
                                <w:div w:id="1263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4832">
                      <w:marLeft w:val="0"/>
                      <w:marRight w:val="0"/>
                      <w:marTop w:val="0"/>
                      <w:marBottom w:val="0"/>
                      <w:divBdr>
                        <w:top w:val="none" w:sz="0" w:space="0" w:color="auto"/>
                        <w:left w:val="none" w:sz="0" w:space="0" w:color="auto"/>
                        <w:bottom w:val="none" w:sz="0" w:space="0" w:color="auto"/>
                        <w:right w:val="none" w:sz="0" w:space="0" w:color="auto"/>
                      </w:divBdr>
                      <w:divsChild>
                        <w:div w:id="292174592">
                          <w:marLeft w:val="0"/>
                          <w:marRight w:val="0"/>
                          <w:marTop w:val="0"/>
                          <w:marBottom w:val="0"/>
                          <w:divBdr>
                            <w:top w:val="none" w:sz="0" w:space="0" w:color="auto"/>
                            <w:left w:val="none" w:sz="0" w:space="0" w:color="auto"/>
                            <w:bottom w:val="none" w:sz="0" w:space="0" w:color="auto"/>
                            <w:right w:val="none" w:sz="0" w:space="0" w:color="auto"/>
                          </w:divBdr>
                          <w:divsChild>
                            <w:div w:id="223030616">
                              <w:marLeft w:val="0"/>
                              <w:marRight w:val="0"/>
                              <w:marTop w:val="0"/>
                              <w:marBottom w:val="0"/>
                              <w:divBdr>
                                <w:top w:val="none" w:sz="0" w:space="0" w:color="auto"/>
                                <w:left w:val="none" w:sz="0" w:space="0" w:color="auto"/>
                                <w:bottom w:val="none" w:sz="0" w:space="0" w:color="auto"/>
                                <w:right w:val="none" w:sz="0" w:space="0" w:color="auto"/>
                              </w:divBdr>
                              <w:divsChild>
                                <w:div w:id="791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57803">
                      <w:marLeft w:val="0"/>
                      <w:marRight w:val="0"/>
                      <w:marTop w:val="0"/>
                      <w:marBottom w:val="0"/>
                      <w:divBdr>
                        <w:top w:val="none" w:sz="0" w:space="0" w:color="auto"/>
                        <w:left w:val="none" w:sz="0" w:space="0" w:color="auto"/>
                        <w:bottom w:val="none" w:sz="0" w:space="0" w:color="auto"/>
                        <w:right w:val="none" w:sz="0" w:space="0" w:color="auto"/>
                      </w:divBdr>
                      <w:divsChild>
                        <w:div w:id="140192352">
                          <w:marLeft w:val="0"/>
                          <w:marRight w:val="0"/>
                          <w:marTop w:val="0"/>
                          <w:marBottom w:val="0"/>
                          <w:divBdr>
                            <w:top w:val="none" w:sz="0" w:space="0" w:color="auto"/>
                            <w:left w:val="none" w:sz="0" w:space="0" w:color="auto"/>
                            <w:bottom w:val="none" w:sz="0" w:space="0" w:color="auto"/>
                            <w:right w:val="none" w:sz="0" w:space="0" w:color="auto"/>
                          </w:divBdr>
                          <w:divsChild>
                            <w:div w:id="1032461090">
                              <w:marLeft w:val="0"/>
                              <w:marRight w:val="0"/>
                              <w:marTop w:val="0"/>
                              <w:marBottom w:val="0"/>
                              <w:divBdr>
                                <w:top w:val="none" w:sz="0" w:space="0" w:color="auto"/>
                                <w:left w:val="none" w:sz="0" w:space="0" w:color="auto"/>
                                <w:bottom w:val="none" w:sz="0" w:space="0" w:color="auto"/>
                                <w:right w:val="none" w:sz="0" w:space="0" w:color="auto"/>
                              </w:divBdr>
                              <w:divsChild>
                                <w:div w:id="5316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40837">
                      <w:marLeft w:val="0"/>
                      <w:marRight w:val="0"/>
                      <w:marTop w:val="0"/>
                      <w:marBottom w:val="0"/>
                      <w:divBdr>
                        <w:top w:val="none" w:sz="0" w:space="0" w:color="auto"/>
                        <w:left w:val="none" w:sz="0" w:space="0" w:color="auto"/>
                        <w:bottom w:val="none" w:sz="0" w:space="0" w:color="auto"/>
                        <w:right w:val="none" w:sz="0" w:space="0" w:color="auto"/>
                      </w:divBdr>
                      <w:divsChild>
                        <w:div w:id="191498036">
                          <w:marLeft w:val="0"/>
                          <w:marRight w:val="0"/>
                          <w:marTop w:val="0"/>
                          <w:marBottom w:val="0"/>
                          <w:divBdr>
                            <w:top w:val="none" w:sz="0" w:space="0" w:color="auto"/>
                            <w:left w:val="none" w:sz="0" w:space="0" w:color="auto"/>
                            <w:bottom w:val="none" w:sz="0" w:space="0" w:color="auto"/>
                            <w:right w:val="none" w:sz="0" w:space="0" w:color="auto"/>
                          </w:divBdr>
                          <w:divsChild>
                            <w:div w:id="1299606836">
                              <w:marLeft w:val="0"/>
                              <w:marRight w:val="0"/>
                              <w:marTop w:val="0"/>
                              <w:marBottom w:val="0"/>
                              <w:divBdr>
                                <w:top w:val="none" w:sz="0" w:space="0" w:color="auto"/>
                                <w:left w:val="none" w:sz="0" w:space="0" w:color="auto"/>
                                <w:bottom w:val="none" w:sz="0" w:space="0" w:color="auto"/>
                                <w:right w:val="none" w:sz="0" w:space="0" w:color="auto"/>
                              </w:divBdr>
                              <w:divsChild>
                                <w:div w:id="20805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796">
                      <w:marLeft w:val="0"/>
                      <w:marRight w:val="0"/>
                      <w:marTop w:val="0"/>
                      <w:marBottom w:val="0"/>
                      <w:divBdr>
                        <w:top w:val="none" w:sz="0" w:space="0" w:color="auto"/>
                        <w:left w:val="none" w:sz="0" w:space="0" w:color="auto"/>
                        <w:bottom w:val="none" w:sz="0" w:space="0" w:color="auto"/>
                        <w:right w:val="none" w:sz="0" w:space="0" w:color="auto"/>
                      </w:divBdr>
                      <w:divsChild>
                        <w:div w:id="131288596">
                          <w:marLeft w:val="0"/>
                          <w:marRight w:val="0"/>
                          <w:marTop w:val="0"/>
                          <w:marBottom w:val="0"/>
                          <w:divBdr>
                            <w:top w:val="none" w:sz="0" w:space="0" w:color="auto"/>
                            <w:left w:val="none" w:sz="0" w:space="0" w:color="auto"/>
                            <w:bottom w:val="none" w:sz="0" w:space="0" w:color="auto"/>
                            <w:right w:val="none" w:sz="0" w:space="0" w:color="auto"/>
                          </w:divBdr>
                          <w:divsChild>
                            <w:div w:id="1332945906">
                              <w:marLeft w:val="0"/>
                              <w:marRight w:val="0"/>
                              <w:marTop w:val="0"/>
                              <w:marBottom w:val="0"/>
                              <w:divBdr>
                                <w:top w:val="none" w:sz="0" w:space="0" w:color="auto"/>
                                <w:left w:val="none" w:sz="0" w:space="0" w:color="auto"/>
                                <w:bottom w:val="none" w:sz="0" w:space="0" w:color="auto"/>
                                <w:right w:val="none" w:sz="0" w:space="0" w:color="auto"/>
                              </w:divBdr>
                              <w:divsChild>
                                <w:div w:id="1914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7915">
                      <w:marLeft w:val="0"/>
                      <w:marRight w:val="0"/>
                      <w:marTop w:val="0"/>
                      <w:marBottom w:val="0"/>
                      <w:divBdr>
                        <w:top w:val="none" w:sz="0" w:space="0" w:color="auto"/>
                        <w:left w:val="none" w:sz="0" w:space="0" w:color="auto"/>
                        <w:bottom w:val="none" w:sz="0" w:space="0" w:color="auto"/>
                        <w:right w:val="none" w:sz="0" w:space="0" w:color="auto"/>
                      </w:divBdr>
                      <w:divsChild>
                        <w:div w:id="459542697">
                          <w:marLeft w:val="0"/>
                          <w:marRight w:val="0"/>
                          <w:marTop w:val="0"/>
                          <w:marBottom w:val="0"/>
                          <w:divBdr>
                            <w:top w:val="none" w:sz="0" w:space="0" w:color="auto"/>
                            <w:left w:val="none" w:sz="0" w:space="0" w:color="auto"/>
                            <w:bottom w:val="none" w:sz="0" w:space="0" w:color="auto"/>
                            <w:right w:val="none" w:sz="0" w:space="0" w:color="auto"/>
                          </w:divBdr>
                          <w:divsChild>
                            <w:div w:id="902374510">
                              <w:marLeft w:val="0"/>
                              <w:marRight w:val="0"/>
                              <w:marTop w:val="0"/>
                              <w:marBottom w:val="0"/>
                              <w:divBdr>
                                <w:top w:val="none" w:sz="0" w:space="0" w:color="auto"/>
                                <w:left w:val="none" w:sz="0" w:space="0" w:color="auto"/>
                                <w:bottom w:val="none" w:sz="0" w:space="0" w:color="auto"/>
                                <w:right w:val="none" w:sz="0" w:space="0" w:color="auto"/>
                              </w:divBdr>
                              <w:divsChild>
                                <w:div w:id="21185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5751">
                      <w:marLeft w:val="0"/>
                      <w:marRight w:val="0"/>
                      <w:marTop w:val="0"/>
                      <w:marBottom w:val="0"/>
                      <w:divBdr>
                        <w:top w:val="none" w:sz="0" w:space="0" w:color="auto"/>
                        <w:left w:val="none" w:sz="0" w:space="0" w:color="auto"/>
                        <w:bottom w:val="none" w:sz="0" w:space="0" w:color="auto"/>
                        <w:right w:val="none" w:sz="0" w:space="0" w:color="auto"/>
                      </w:divBdr>
                      <w:divsChild>
                        <w:div w:id="1259555572">
                          <w:marLeft w:val="0"/>
                          <w:marRight w:val="0"/>
                          <w:marTop w:val="0"/>
                          <w:marBottom w:val="0"/>
                          <w:divBdr>
                            <w:top w:val="none" w:sz="0" w:space="0" w:color="auto"/>
                            <w:left w:val="none" w:sz="0" w:space="0" w:color="auto"/>
                            <w:bottom w:val="none" w:sz="0" w:space="0" w:color="auto"/>
                            <w:right w:val="none" w:sz="0" w:space="0" w:color="auto"/>
                          </w:divBdr>
                          <w:divsChild>
                            <w:div w:id="539125766">
                              <w:marLeft w:val="0"/>
                              <w:marRight w:val="0"/>
                              <w:marTop w:val="0"/>
                              <w:marBottom w:val="0"/>
                              <w:divBdr>
                                <w:top w:val="none" w:sz="0" w:space="0" w:color="auto"/>
                                <w:left w:val="none" w:sz="0" w:space="0" w:color="auto"/>
                                <w:bottom w:val="none" w:sz="0" w:space="0" w:color="auto"/>
                                <w:right w:val="none" w:sz="0" w:space="0" w:color="auto"/>
                              </w:divBdr>
                              <w:divsChild>
                                <w:div w:id="1639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828">
                      <w:marLeft w:val="0"/>
                      <w:marRight w:val="0"/>
                      <w:marTop w:val="0"/>
                      <w:marBottom w:val="0"/>
                      <w:divBdr>
                        <w:top w:val="none" w:sz="0" w:space="0" w:color="auto"/>
                        <w:left w:val="none" w:sz="0" w:space="0" w:color="auto"/>
                        <w:bottom w:val="none" w:sz="0" w:space="0" w:color="auto"/>
                        <w:right w:val="none" w:sz="0" w:space="0" w:color="auto"/>
                      </w:divBdr>
                      <w:divsChild>
                        <w:div w:id="1370837891">
                          <w:marLeft w:val="0"/>
                          <w:marRight w:val="0"/>
                          <w:marTop w:val="0"/>
                          <w:marBottom w:val="0"/>
                          <w:divBdr>
                            <w:top w:val="none" w:sz="0" w:space="0" w:color="auto"/>
                            <w:left w:val="none" w:sz="0" w:space="0" w:color="auto"/>
                            <w:bottom w:val="none" w:sz="0" w:space="0" w:color="auto"/>
                            <w:right w:val="none" w:sz="0" w:space="0" w:color="auto"/>
                          </w:divBdr>
                          <w:divsChild>
                            <w:div w:id="2026596248">
                              <w:marLeft w:val="0"/>
                              <w:marRight w:val="0"/>
                              <w:marTop w:val="0"/>
                              <w:marBottom w:val="0"/>
                              <w:divBdr>
                                <w:top w:val="none" w:sz="0" w:space="0" w:color="auto"/>
                                <w:left w:val="none" w:sz="0" w:space="0" w:color="auto"/>
                                <w:bottom w:val="none" w:sz="0" w:space="0" w:color="auto"/>
                                <w:right w:val="none" w:sz="0" w:space="0" w:color="auto"/>
                              </w:divBdr>
                              <w:divsChild>
                                <w:div w:id="15585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7083">
                      <w:marLeft w:val="0"/>
                      <w:marRight w:val="0"/>
                      <w:marTop w:val="0"/>
                      <w:marBottom w:val="0"/>
                      <w:divBdr>
                        <w:top w:val="none" w:sz="0" w:space="0" w:color="auto"/>
                        <w:left w:val="none" w:sz="0" w:space="0" w:color="auto"/>
                        <w:bottom w:val="none" w:sz="0" w:space="0" w:color="auto"/>
                        <w:right w:val="none" w:sz="0" w:space="0" w:color="auto"/>
                      </w:divBdr>
                      <w:divsChild>
                        <w:div w:id="2014411095">
                          <w:marLeft w:val="0"/>
                          <w:marRight w:val="0"/>
                          <w:marTop w:val="0"/>
                          <w:marBottom w:val="0"/>
                          <w:divBdr>
                            <w:top w:val="none" w:sz="0" w:space="0" w:color="auto"/>
                            <w:left w:val="none" w:sz="0" w:space="0" w:color="auto"/>
                            <w:bottom w:val="none" w:sz="0" w:space="0" w:color="auto"/>
                            <w:right w:val="none" w:sz="0" w:space="0" w:color="auto"/>
                          </w:divBdr>
                          <w:divsChild>
                            <w:div w:id="761074859">
                              <w:marLeft w:val="0"/>
                              <w:marRight w:val="0"/>
                              <w:marTop w:val="0"/>
                              <w:marBottom w:val="0"/>
                              <w:divBdr>
                                <w:top w:val="none" w:sz="0" w:space="0" w:color="auto"/>
                                <w:left w:val="none" w:sz="0" w:space="0" w:color="auto"/>
                                <w:bottom w:val="none" w:sz="0" w:space="0" w:color="auto"/>
                                <w:right w:val="none" w:sz="0" w:space="0" w:color="auto"/>
                              </w:divBdr>
                              <w:divsChild>
                                <w:div w:id="9795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2834">
                      <w:marLeft w:val="0"/>
                      <w:marRight w:val="0"/>
                      <w:marTop w:val="0"/>
                      <w:marBottom w:val="0"/>
                      <w:divBdr>
                        <w:top w:val="none" w:sz="0" w:space="0" w:color="auto"/>
                        <w:left w:val="none" w:sz="0" w:space="0" w:color="auto"/>
                        <w:bottom w:val="none" w:sz="0" w:space="0" w:color="auto"/>
                        <w:right w:val="none" w:sz="0" w:space="0" w:color="auto"/>
                      </w:divBdr>
                      <w:divsChild>
                        <w:div w:id="1545558432">
                          <w:marLeft w:val="0"/>
                          <w:marRight w:val="0"/>
                          <w:marTop w:val="0"/>
                          <w:marBottom w:val="0"/>
                          <w:divBdr>
                            <w:top w:val="none" w:sz="0" w:space="0" w:color="auto"/>
                            <w:left w:val="none" w:sz="0" w:space="0" w:color="auto"/>
                            <w:bottom w:val="none" w:sz="0" w:space="0" w:color="auto"/>
                            <w:right w:val="none" w:sz="0" w:space="0" w:color="auto"/>
                          </w:divBdr>
                          <w:divsChild>
                            <w:div w:id="2039427942">
                              <w:marLeft w:val="0"/>
                              <w:marRight w:val="0"/>
                              <w:marTop w:val="0"/>
                              <w:marBottom w:val="0"/>
                              <w:divBdr>
                                <w:top w:val="none" w:sz="0" w:space="0" w:color="auto"/>
                                <w:left w:val="none" w:sz="0" w:space="0" w:color="auto"/>
                                <w:bottom w:val="none" w:sz="0" w:space="0" w:color="auto"/>
                                <w:right w:val="none" w:sz="0" w:space="0" w:color="auto"/>
                              </w:divBdr>
                              <w:divsChild>
                                <w:div w:id="5241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1499">
                      <w:marLeft w:val="0"/>
                      <w:marRight w:val="0"/>
                      <w:marTop w:val="0"/>
                      <w:marBottom w:val="0"/>
                      <w:divBdr>
                        <w:top w:val="none" w:sz="0" w:space="0" w:color="auto"/>
                        <w:left w:val="none" w:sz="0" w:space="0" w:color="auto"/>
                        <w:bottom w:val="none" w:sz="0" w:space="0" w:color="auto"/>
                        <w:right w:val="none" w:sz="0" w:space="0" w:color="auto"/>
                      </w:divBdr>
                      <w:divsChild>
                        <w:div w:id="1376781769">
                          <w:marLeft w:val="0"/>
                          <w:marRight w:val="0"/>
                          <w:marTop w:val="0"/>
                          <w:marBottom w:val="0"/>
                          <w:divBdr>
                            <w:top w:val="none" w:sz="0" w:space="0" w:color="auto"/>
                            <w:left w:val="none" w:sz="0" w:space="0" w:color="auto"/>
                            <w:bottom w:val="none" w:sz="0" w:space="0" w:color="auto"/>
                            <w:right w:val="none" w:sz="0" w:space="0" w:color="auto"/>
                          </w:divBdr>
                          <w:divsChild>
                            <w:div w:id="5257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2028">
                      <w:marLeft w:val="0"/>
                      <w:marRight w:val="0"/>
                      <w:marTop w:val="0"/>
                      <w:marBottom w:val="0"/>
                      <w:divBdr>
                        <w:top w:val="none" w:sz="0" w:space="0" w:color="auto"/>
                        <w:left w:val="none" w:sz="0" w:space="0" w:color="auto"/>
                        <w:bottom w:val="none" w:sz="0" w:space="0" w:color="auto"/>
                        <w:right w:val="none" w:sz="0" w:space="0" w:color="auto"/>
                      </w:divBdr>
                      <w:divsChild>
                        <w:div w:id="1025133041">
                          <w:marLeft w:val="0"/>
                          <w:marRight w:val="0"/>
                          <w:marTop w:val="0"/>
                          <w:marBottom w:val="0"/>
                          <w:divBdr>
                            <w:top w:val="none" w:sz="0" w:space="0" w:color="auto"/>
                            <w:left w:val="none" w:sz="0" w:space="0" w:color="auto"/>
                            <w:bottom w:val="none" w:sz="0" w:space="0" w:color="auto"/>
                            <w:right w:val="none" w:sz="0" w:space="0" w:color="auto"/>
                          </w:divBdr>
                          <w:divsChild>
                            <w:div w:id="533202122">
                              <w:marLeft w:val="0"/>
                              <w:marRight w:val="0"/>
                              <w:marTop w:val="0"/>
                              <w:marBottom w:val="0"/>
                              <w:divBdr>
                                <w:top w:val="none" w:sz="0" w:space="0" w:color="auto"/>
                                <w:left w:val="none" w:sz="0" w:space="0" w:color="auto"/>
                                <w:bottom w:val="none" w:sz="0" w:space="0" w:color="auto"/>
                                <w:right w:val="none" w:sz="0" w:space="0" w:color="auto"/>
                              </w:divBdr>
                              <w:divsChild>
                                <w:div w:id="15348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284">
                      <w:marLeft w:val="0"/>
                      <w:marRight w:val="0"/>
                      <w:marTop w:val="0"/>
                      <w:marBottom w:val="0"/>
                      <w:divBdr>
                        <w:top w:val="none" w:sz="0" w:space="0" w:color="auto"/>
                        <w:left w:val="none" w:sz="0" w:space="0" w:color="auto"/>
                        <w:bottom w:val="none" w:sz="0" w:space="0" w:color="auto"/>
                        <w:right w:val="none" w:sz="0" w:space="0" w:color="auto"/>
                      </w:divBdr>
                      <w:divsChild>
                        <w:div w:id="1057899301">
                          <w:marLeft w:val="0"/>
                          <w:marRight w:val="0"/>
                          <w:marTop w:val="0"/>
                          <w:marBottom w:val="0"/>
                          <w:divBdr>
                            <w:top w:val="none" w:sz="0" w:space="0" w:color="auto"/>
                            <w:left w:val="none" w:sz="0" w:space="0" w:color="auto"/>
                            <w:bottom w:val="none" w:sz="0" w:space="0" w:color="auto"/>
                            <w:right w:val="none" w:sz="0" w:space="0" w:color="auto"/>
                          </w:divBdr>
                          <w:divsChild>
                            <w:div w:id="11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5917">
                      <w:marLeft w:val="0"/>
                      <w:marRight w:val="0"/>
                      <w:marTop w:val="0"/>
                      <w:marBottom w:val="0"/>
                      <w:divBdr>
                        <w:top w:val="none" w:sz="0" w:space="0" w:color="auto"/>
                        <w:left w:val="none" w:sz="0" w:space="0" w:color="auto"/>
                        <w:bottom w:val="none" w:sz="0" w:space="0" w:color="auto"/>
                        <w:right w:val="none" w:sz="0" w:space="0" w:color="auto"/>
                      </w:divBdr>
                      <w:divsChild>
                        <w:div w:id="804198628">
                          <w:marLeft w:val="0"/>
                          <w:marRight w:val="0"/>
                          <w:marTop w:val="0"/>
                          <w:marBottom w:val="0"/>
                          <w:divBdr>
                            <w:top w:val="none" w:sz="0" w:space="0" w:color="auto"/>
                            <w:left w:val="none" w:sz="0" w:space="0" w:color="auto"/>
                            <w:bottom w:val="none" w:sz="0" w:space="0" w:color="auto"/>
                            <w:right w:val="none" w:sz="0" w:space="0" w:color="auto"/>
                          </w:divBdr>
                          <w:divsChild>
                            <w:div w:id="4340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3961">
                      <w:marLeft w:val="0"/>
                      <w:marRight w:val="0"/>
                      <w:marTop w:val="0"/>
                      <w:marBottom w:val="0"/>
                      <w:divBdr>
                        <w:top w:val="none" w:sz="0" w:space="0" w:color="auto"/>
                        <w:left w:val="none" w:sz="0" w:space="0" w:color="auto"/>
                        <w:bottom w:val="none" w:sz="0" w:space="0" w:color="auto"/>
                        <w:right w:val="none" w:sz="0" w:space="0" w:color="auto"/>
                      </w:divBdr>
                      <w:divsChild>
                        <w:div w:id="2048018790">
                          <w:marLeft w:val="0"/>
                          <w:marRight w:val="0"/>
                          <w:marTop w:val="0"/>
                          <w:marBottom w:val="0"/>
                          <w:divBdr>
                            <w:top w:val="none" w:sz="0" w:space="0" w:color="auto"/>
                            <w:left w:val="none" w:sz="0" w:space="0" w:color="auto"/>
                            <w:bottom w:val="none" w:sz="0" w:space="0" w:color="auto"/>
                            <w:right w:val="none" w:sz="0" w:space="0" w:color="auto"/>
                          </w:divBdr>
                          <w:divsChild>
                            <w:div w:id="1359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0">
                      <w:marLeft w:val="0"/>
                      <w:marRight w:val="0"/>
                      <w:marTop w:val="0"/>
                      <w:marBottom w:val="0"/>
                      <w:divBdr>
                        <w:top w:val="none" w:sz="0" w:space="0" w:color="auto"/>
                        <w:left w:val="none" w:sz="0" w:space="0" w:color="auto"/>
                        <w:bottom w:val="none" w:sz="0" w:space="0" w:color="auto"/>
                        <w:right w:val="none" w:sz="0" w:space="0" w:color="auto"/>
                      </w:divBdr>
                      <w:divsChild>
                        <w:div w:id="331682141">
                          <w:marLeft w:val="0"/>
                          <w:marRight w:val="0"/>
                          <w:marTop w:val="0"/>
                          <w:marBottom w:val="0"/>
                          <w:divBdr>
                            <w:top w:val="none" w:sz="0" w:space="0" w:color="auto"/>
                            <w:left w:val="none" w:sz="0" w:space="0" w:color="auto"/>
                            <w:bottom w:val="none" w:sz="0" w:space="0" w:color="auto"/>
                            <w:right w:val="none" w:sz="0" w:space="0" w:color="auto"/>
                          </w:divBdr>
                          <w:divsChild>
                            <w:div w:id="2687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5714">
                      <w:marLeft w:val="0"/>
                      <w:marRight w:val="0"/>
                      <w:marTop w:val="0"/>
                      <w:marBottom w:val="0"/>
                      <w:divBdr>
                        <w:top w:val="none" w:sz="0" w:space="0" w:color="auto"/>
                        <w:left w:val="none" w:sz="0" w:space="0" w:color="auto"/>
                        <w:bottom w:val="none" w:sz="0" w:space="0" w:color="auto"/>
                        <w:right w:val="none" w:sz="0" w:space="0" w:color="auto"/>
                      </w:divBdr>
                      <w:divsChild>
                        <w:div w:id="2076469488">
                          <w:marLeft w:val="0"/>
                          <w:marRight w:val="0"/>
                          <w:marTop w:val="0"/>
                          <w:marBottom w:val="0"/>
                          <w:divBdr>
                            <w:top w:val="none" w:sz="0" w:space="0" w:color="auto"/>
                            <w:left w:val="none" w:sz="0" w:space="0" w:color="auto"/>
                            <w:bottom w:val="none" w:sz="0" w:space="0" w:color="auto"/>
                            <w:right w:val="none" w:sz="0" w:space="0" w:color="auto"/>
                          </w:divBdr>
                          <w:divsChild>
                            <w:div w:id="991451839">
                              <w:marLeft w:val="0"/>
                              <w:marRight w:val="0"/>
                              <w:marTop w:val="0"/>
                              <w:marBottom w:val="0"/>
                              <w:divBdr>
                                <w:top w:val="none" w:sz="0" w:space="0" w:color="auto"/>
                                <w:left w:val="none" w:sz="0" w:space="0" w:color="auto"/>
                                <w:bottom w:val="none" w:sz="0" w:space="0" w:color="auto"/>
                                <w:right w:val="none" w:sz="0" w:space="0" w:color="auto"/>
                              </w:divBdr>
                              <w:divsChild>
                                <w:div w:id="197159842">
                                  <w:marLeft w:val="0"/>
                                  <w:marRight w:val="0"/>
                                  <w:marTop w:val="0"/>
                                  <w:marBottom w:val="0"/>
                                  <w:divBdr>
                                    <w:top w:val="none" w:sz="0" w:space="0" w:color="auto"/>
                                    <w:left w:val="none" w:sz="0" w:space="0" w:color="auto"/>
                                    <w:bottom w:val="none" w:sz="0" w:space="0" w:color="auto"/>
                                    <w:right w:val="none" w:sz="0" w:space="0" w:color="auto"/>
                                  </w:divBdr>
                                  <w:divsChild>
                                    <w:div w:id="16503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69850">
                      <w:marLeft w:val="0"/>
                      <w:marRight w:val="0"/>
                      <w:marTop w:val="0"/>
                      <w:marBottom w:val="0"/>
                      <w:divBdr>
                        <w:top w:val="none" w:sz="0" w:space="0" w:color="auto"/>
                        <w:left w:val="none" w:sz="0" w:space="0" w:color="auto"/>
                        <w:bottom w:val="none" w:sz="0" w:space="0" w:color="auto"/>
                        <w:right w:val="none" w:sz="0" w:space="0" w:color="auto"/>
                      </w:divBdr>
                      <w:divsChild>
                        <w:div w:id="156263713">
                          <w:marLeft w:val="0"/>
                          <w:marRight w:val="0"/>
                          <w:marTop w:val="0"/>
                          <w:marBottom w:val="0"/>
                          <w:divBdr>
                            <w:top w:val="none" w:sz="0" w:space="0" w:color="auto"/>
                            <w:left w:val="none" w:sz="0" w:space="0" w:color="auto"/>
                            <w:bottom w:val="none" w:sz="0" w:space="0" w:color="auto"/>
                            <w:right w:val="none" w:sz="0" w:space="0" w:color="auto"/>
                          </w:divBdr>
                          <w:divsChild>
                            <w:div w:id="1448695928">
                              <w:marLeft w:val="0"/>
                              <w:marRight w:val="0"/>
                              <w:marTop w:val="0"/>
                              <w:marBottom w:val="0"/>
                              <w:divBdr>
                                <w:top w:val="none" w:sz="0" w:space="0" w:color="auto"/>
                                <w:left w:val="none" w:sz="0" w:space="0" w:color="auto"/>
                                <w:bottom w:val="none" w:sz="0" w:space="0" w:color="auto"/>
                                <w:right w:val="none" w:sz="0" w:space="0" w:color="auto"/>
                              </w:divBdr>
                              <w:divsChild>
                                <w:div w:id="12925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20676">
                      <w:marLeft w:val="0"/>
                      <w:marRight w:val="0"/>
                      <w:marTop w:val="0"/>
                      <w:marBottom w:val="0"/>
                      <w:divBdr>
                        <w:top w:val="none" w:sz="0" w:space="0" w:color="auto"/>
                        <w:left w:val="none" w:sz="0" w:space="0" w:color="auto"/>
                        <w:bottom w:val="none" w:sz="0" w:space="0" w:color="auto"/>
                        <w:right w:val="none" w:sz="0" w:space="0" w:color="auto"/>
                      </w:divBdr>
                      <w:divsChild>
                        <w:div w:id="2086106511">
                          <w:marLeft w:val="0"/>
                          <w:marRight w:val="0"/>
                          <w:marTop w:val="0"/>
                          <w:marBottom w:val="0"/>
                          <w:divBdr>
                            <w:top w:val="none" w:sz="0" w:space="0" w:color="auto"/>
                            <w:left w:val="none" w:sz="0" w:space="0" w:color="auto"/>
                            <w:bottom w:val="none" w:sz="0" w:space="0" w:color="auto"/>
                            <w:right w:val="none" w:sz="0" w:space="0" w:color="auto"/>
                          </w:divBdr>
                          <w:divsChild>
                            <w:div w:id="5102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4132">
                      <w:marLeft w:val="0"/>
                      <w:marRight w:val="0"/>
                      <w:marTop w:val="0"/>
                      <w:marBottom w:val="0"/>
                      <w:divBdr>
                        <w:top w:val="none" w:sz="0" w:space="0" w:color="auto"/>
                        <w:left w:val="none" w:sz="0" w:space="0" w:color="auto"/>
                        <w:bottom w:val="none" w:sz="0" w:space="0" w:color="auto"/>
                        <w:right w:val="none" w:sz="0" w:space="0" w:color="auto"/>
                      </w:divBdr>
                      <w:divsChild>
                        <w:div w:id="779686813">
                          <w:marLeft w:val="0"/>
                          <w:marRight w:val="0"/>
                          <w:marTop w:val="0"/>
                          <w:marBottom w:val="0"/>
                          <w:divBdr>
                            <w:top w:val="none" w:sz="0" w:space="0" w:color="auto"/>
                            <w:left w:val="none" w:sz="0" w:space="0" w:color="auto"/>
                            <w:bottom w:val="none" w:sz="0" w:space="0" w:color="auto"/>
                            <w:right w:val="none" w:sz="0" w:space="0" w:color="auto"/>
                          </w:divBdr>
                          <w:divsChild>
                            <w:div w:id="1395280669">
                              <w:marLeft w:val="0"/>
                              <w:marRight w:val="0"/>
                              <w:marTop w:val="0"/>
                              <w:marBottom w:val="0"/>
                              <w:divBdr>
                                <w:top w:val="none" w:sz="0" w:space="0" w:color="auto"/>
                                <w:left w:val="none" w:sz="0" w:space="0" w:color="auto"/>
                                <w:bottom w:val="none" w:sz="0" w:space="0" w:color="auto"/>
                                <w:right w:val="none" w:sz="0" w:space="0" w:color="auto"/>
                              </w:divBdr>
                              <w:divsChild>
                                <w:div w:id="3275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2669">
                      <w:marLeft w:val="0"/>
                      <w:marRight w:val="0"/>
                      <w:marTop w:val="0"/>
                      <w:marBottom w:val="0"/>
                      <w:divBdr>
                        <w:top w:val="none" w:sz="0" w:space="0" w:color="auto"/>
                        <w:left w:val="none" w:sz="0" w:space="0" w:color="auto"/>
                        <w:bottom w:val="none" w:sz="0" w:space="0" w:color="auto"/>
                        <w:right w:val="none" w:sz="0" w:space="0" w:color="auto"/>
                      </w:divBdr>
                      <w:divsChild>
                        <w:div w:id="1484618380">
                          <w:marLeft w:val="0"/>
                          <w:marRight w:val="0"/>
                          <w:marTop w:val="0"/>
                          <w:marBottom w:val="0"/>
                          <w:divBdr>
                            <w:top w:val="none" w:sz="0" w:space="0" w:color="auto"/>
                            <w:left w:val="none" w:sz="0" w:space="0" w:color="auto"/>
                            <w:bottom w:val="none" w:sz="0" w:space="0" w:color="auto"/>
                            <w:right w:val="none" w:sz="0" w:space="0" w:color="auto"/>
                          </w:divBdr>
                          <w:divsChild>
                            <w:div w:id="7898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90547">
                      <w:marLeft w:val="0"/>
                      <w:marRight w:val="0"/>
                      <w:marTop w:val="0"/>
                      <w:marBottom w:val="0"/>
                      <w:divBdr>
                        <w:top w:val="none" w:sz="0" w:space="0" w:color="auto"/>
                        <w:left w:val="none" w:sz="0" w:space="0" w:color="auto"/>
                        <w:bottom w:val="none" w:sz="0" w:space="0" w:color="auto"/>
                        <w:right w:val="none" w:sz="0" w:space="0" w:color="auto"/>
                      </w:divBdr>
                      <w:divsChild>
                        <w:div w:id="1219900275">
                          <w:marLeft w:val="0"/>
                          <w:marRight w:val="0"/>
                          <w:marTop w:val="0"/>
                          <w:marBottom w:val="0"/>
                          <w:divBdr>
                            <w:top w:val="none" w:sz="0" w:space="0" w:color="auto"/>
                            <w:left w:val="none" w:sz="0" w:space="0" w:color="auto"/>
                            <w:bottom w:val="none" w:sz="0" w:space="0" w:color="auto"/>
                            <w:right w:val="none" w:sz="0" w:space="0" w:color="auto"/>
                          </w:divBdr>
                          <w:divsChild>
                            <w:div w:id="6490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7481">
                      <w:marLeft w:val="0"/>
                      <w:marRight w:val="0"/>
                      <w:marTop w:val="0"/>
                      <w:marBottom w:val="0"/>
                      <w:divBdr>
                        <w:top w:val="none" w:sz="0" w:space="0" w:color="auto"/>
                        <w:left w:val="none" w:sz="0" w:space="0" w:color="auto"/>
                        <w:bottom w:val="none" w:sz="0" w:space="0" w:color="auto"/>
                        <w:right w:val="none" w:sz="0" w:space="0" w:color="auto"/>
                      </w:divBdr>
                      <w:divsChild>
                        <w:div w:id="1411581365">
                          <w:marLeft w:val="0"/>
                          <w:marRight w:val="0"/>
                          <w:marTop w:val="0"/>
                          <w:marBottom w:val="0"/>
                          <w:divBdr>
                            <w:top w:val="none" w:sz="0" w:space="0" w:color="auto"/>
                            <w:left w:val="none" w:sz="0" w:space="0" w:color="auto"/>
                            <w:bottom w:val="none" w:sz="0" w:space="0" w:color="auto"/>
                            <w:right w:val="none" w:sz="0" w:space="0" w:color="auto"/>
                          </w:divBdr>
                          <w:divsChild>
                            <w:div w:id="808746805">
                              <w:marLeft w:val="0"/>
                              <w:marRight w:val="0"/>
                              <w:marTop w:val="0"/>
                              <w:marBottom w:val="0"/>
                              <w:divBdr>
                                <w:top w:val="none" w:sz="0" w:space="0" w:color="auto"/>
                                <w:left w:val="none" w:sz="0" w:space="0" w:color="auto"/>
                                <w:bottom w:val="none" w:sz="0" w:space="0" w:color="auto"/>
                                <w:right w:val="none" w:sz="0" w:space="0" w:color="auto"/>
                              </w:divBdr>
                              <w:divsChild>
                                <w:div w:id="7199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48328">
                      <w:marLeft w:val="0"/>
                      <w:marRight w:val="0"/>
                      <w:marTop w:val="0"/>
                      <w:marBottom w:val="0"/>
                      <w:divBdr>
                        <w:top w:val="none" w:sz="0" w:space="0" w:color="auto"/>
                        <w:left w:val="none" w:sz="0" w:space="0" w:color="auto"/>
                        <w:bottom w:val="none" w:sz="0" w:space="0" w:color="auto"/>
                        <w:right w:val="none" w:sz="0" w:space="0" w:color="auto"/>
                      </w:divBdr>
                      <w:divsChild>
                        <w:div w:id="9841459">
                          <w:marLeft w:val="0"/>
                          <w:marRight w:val="0"/>
                          <w:marTop w:val="0"/>
                          <w:marBottom w:val="0"/>
                          <w:divBdr>
                            <w:top w:val="none" w:sz="0" w:space="0" w:color="auto"/>
                            <w:left w:val="none" w:sz="0" w:space="0" w:color="auto"/>
                            <w:bottom w:val="none" w:sz="0" w:space="0" w:color="auto"/>
                            <w:right w:val="none" w:sz="0" w:space="0" w:color="auto"/>
                          </w:divBdr>
                          <w:divsChild>
                            <w:div w:id="18092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1858">
                      <w:marLeft w:val="0"/>
                      <w:marRight w:val="0"/>
                      <w:marTop w:val="0"/>
                      <w:marBottom w:val="0"/>
                      <w:divBdr>
                        <w:top w:val="none" w:sz="0" w:space="0" w:color="auto"/>
                        <w:left w:val="none" w:sz="0" w:space="0" w:color="auto"/>
                        <w:bottom w:val="none" w:sz="0" w:space="0" w:color="auto"/>
                        <w:right w:val="none" w:sz="0" w:space="0" w:color="auto"/>
                      </w:divBdr>
                      <w:divsChild>
                        <w:div w:id="915163612">
                          <w:marLeft w:val="0"/>
                          <w:marRight w:val="0"/>
                          <w:marTop w:val="0"/>
                          <w:marBottom w:val="0"/>
                          <w:divBdr>
                            <w:top w:val="none" w:sz="0" w:space="0" w:color="auto"/>
                            <w:left w:val="none" w:sz="0" w:space="0" w:color="auto"/>
                            <w:bottom w:val="none" w:sz="0" w:space="0" w:color="auto"/>
                            <w:right w:val="none" w:sz="0" w:space="0" w:color="auto"/>
                          </w:divBdr>
                          <w:divsChild>
                            <w:div w:id="1699355541">
                              <w:marLeft w:val="0"/>
                              <w:marRight w:val="0"/>
                              <w:marTop w:val="0"/>
                              <w:marBottom w:val="0"/>
                              <w:divBdr>
                                <w:top w:val="none" w:sz="0" w:space="0" w:color="auto"/>
                                <w:left w:val="none" w:sz="0" w:space="0" w:color="auto"/>
                                <w:bottom w:val="none" w:sz="0" w:space="0" w:color="auto"/>
                                <w:right w:val="none" w:sz="0" w:space="0" w:color="auto"/>
                              </w:divBdr>
                              <w:divsChild>
                                <w:div w:id="8086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64076">
                      <w:marLeft w:val="0"/>
                      <w:marRight w:val="0"/>
                      <w:marTop w:val="0"/>
                      <w:marBottom w:val="0"/>
                      <w:divBdr>
                        <w:top w:val="none" w:sz="0" w:space="0" w:color="auto"/>
                        <w:left w:val="none" w:sz="0" w:space="0" w:color="auto"/>
                        <w:bottom w:val="none" w:sz="0" w:space="0" w:color="auto"/>
                        <w:right w:val="none" w:sz="0" w:space="0" w:color="auto"/>
                      </w:divBdr>
                      <w:divsChild>
                        <w:div w:id="1122267001">
                          <w:marLeft w:val="0"/>
                          <w:marRight w:val="0"/>
                          <w:marTop w:val="0"/>
                          <w:marBottom w:val="0"/>
                          <w:divBdr>
                            <w:top w:val="none" w:sz="0" w:space="0" w:color="auto"/>
                            <w:left w:val="none" w:sz="0" w:space="0" w:color="auto"/>
                            <w:bottom w:val="none" w:sz="0" w:space="0" w:color="auto"/>
                            <w:right w:val="none" w:sz="0" w:space="0" w:color="auto"/>
                          </w:divBdr>
                          <w:divsChild>
                            <w:div w:id="833230277">
                              <w:marLeft w:val="0"/>
                              <w:marRight w:val="0"/>
                              <w:marTop w:val="0"/>
                              <w:marBottom w:val="0"/>
                              <w:divBdr>
                                <w:top w:val="none" w:sz="0" w:space="0" w:color="auto"/>
                                <w:left w:val="none" w:sz="0" w:space="0" w:color="auto"/>
                                <w:bottom w:val="none" w:sz="0" w:space="0" w:color="auto"/>
                                <w:right w:val="none" w:sz="0" w:space="0" w:color="auto"/>
                              </w:divBdr>
                              <w:divsChild>
                                <w:div w:id="753164002">
                                  <w:marLeft w:val="0"/>
                                  <w:marRight w:val="0"/>
                                  <w:marTop w:val="0"/>
                                  <w:marBottom w:val="0"/>
                                  <w:divBdr>
                                    <w:top w:val="none" w:sz="0" w:space="0" w:color="auto"/>
                                    <w:left w:val="none" w:sz="0" w:space="0" w:color="auto"/>
                                    <w:bottom w:val="none" w:sz="0" w:space="0" w:color="auto"/>
                                    <w:right w:val="none" w:sz="0" w:space="0" w:color="auto"/>
                                  </w:divBdr>
                                  <w:divsChild>
                                    <w:div w:id="8806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00102">
                      <w:marLeft w:val="0"/>
                      <w:marRight w:val="0"/>
                      <w:marTop w:val="0"/>
                      <w:marBottom w:val="0"/>
                      <w:divBdr>
                        <w:top w:val="none" w:sz="0" w:space="0" w:color="auto"/>
                        <w:left w:val="none" w:sz="0" w:space="0" w:color="auto"/>
                        <w:bottom w:val="none" w:sz="0" w:space="0" w:color="auto"/>
                        <w:right w:val="none" w:sz="0" w:space="0" w:color="auto"/>
                      </w:divBdr>
                      <w:divsChild>
                        <w:div w:id="1848716680">
                          <w:marLeft w:val="0"/>
                          <w:marRight w:val="0"/>
                          <w:marTop w:val="0"/>
                          <w:marBottom w:val="0"/>
                          <w:divBdr>
                            <w:top w:val="none" w:sz="0" w:space="0" w:color="auto"/>
                            <w:left w:val="none" w:sz="0" w:space="0" w:color="auto"/>
                            <w:bottom w:val="none" w:sz="0" w:space="0" w:color="auto"/>
                            <w:right w:val="none" w:sz="0" w:space="0" w:color="auto"/>
                          </w:divBdr>
                          <w:divsChild>
                            <w:div w:id="610631502">
                              <w:marLeft w:val="0"/>
                              <w:marRight w:val="0"/>
                              <w:marTop w:val="0"/>
                              <w:marBottom w:val="0"/>
                              <w:divBdr>
                                <w:top w:val="none" w:sz="0" w:space="0" w:color="auto"/>
                                <w:left w:val="none" w:sz="0" w:space="0" w:color="auto"/>
                                <w:bottom w:val="none" w:sz="0" w:space="0" w:color="auto"/>
                                <w:right w:val="none" w:sz="0" w:space="0" w:color="auto"/>
                              </w:divBdr>
                              <w:divsChild>
                                <w:div w:id="20655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30218">
                      <w:marLeft w:val="0"/>
                      <w:marRight w:val="0"/>
                      <w:marTop w:val="0"/>
                      <w:marBottom w:val="0"/>
                      <w:divBdr>
                        <w:top w:val="none" w:sz="0" w:space="0" w:color="auto"/>
                        <w:left w:val="none" w:sz="0" w:space="0" w:color="auto"/>
                        <w:bottom w:val="none" w:sz="0" w:space="0" w:color="auto"/>
                        <w:right w:val="none" w:sz="0" w:space="0" w:color="auto"/>
                      </w:divBdr>
                      <w:divsChild>
                        <w:div w:id="1783646701">
                          <w:marLeft w:val="0"/>
                          <w:marRight w:val="0"/>
                          <w:marTop w:val="0"/>
                          <w:marBottom w:val="0"/>
                          <w:divBdr>
                            <w:top w:val="none" w:sz="0" w:space="0" w:color="auto"/>
                            <w:left w:val="none" w:sz="0" w:space="0" w:color="auto"/>
                            <w:bottom w:val="none" w:sz="0" w:space="0" w:color="auto"/>
                            <w:right w:val="none" w:sz="0" w:space="0" w:color="auto"/>
                          </w:divBdr>
                          <w:divsChild>
                            <w:div w:id="843979944">
                              <w:marLeft w:val="0"/>
                              <w:marRight w:val="0"/>
                              <w:marTop w:val="0"/>
                              <w:marBottom w:val="0"/>
                              <w:divBdr>
                                <w:top w:val="none" w:sz="0" w:space="0" w:color="auto"/>
                                <w:left w:val="none" w:sz="0" w:space="0" w:color="auto"/>
                                <w:bottom w:val="none" w:sz="0" w:space="0" w:color="auto"/>
                                <w:right w:val="none" w:sz="0" w:space="0" w:color="auto"/>
                              </w:divBdr>
                              <w:divsChild>
                                <w:div w:id="10318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6905">
                      <w:marLeft w:val="0"/>
                      <w:marRight w:val="0"/>
                      <w:marTop w:val="0"/>
                      <w:marBottom w:val="0"/>
                      <w:divBdr>
                        <w:top w:val="none" w:sz="0" w:space="0" w:color="auto"/>
                        <w:left w:val="none" w:sz="0" w:space="0" w:color="auto"/>
                        <w:bottom w:val="none" w:sz="0" w:space="0" w:color="auto"/>
                        <w:right w:val="none" w:sz="0" w:space="0" w:color="auto"/>
                      </w:divBdr>
                      <w:divsChild>
                        <w:div w:id="97336068">
                          <w:marLeft w:val="0"/>
                          <w:marRight w:val="0"/>
                          <w:marTop w:val="0"/>
                          <w:marBottom w:val="0"/>
                          <w:divBdr>
                            <w:top w:val="none" w:sz="0" w:space="0" w:color="auto"/>
                            <w:left w:val="none" w:sz="0" w:space="0" w:color="auto"/>
                            <w:bottom w:val="none" w:sz="0" w:space="0" w:color="auto"/>
                            <w:right w:val="none" w:sz="0" w:space="0" w:color="auto"/>
                          </w:divBdr>
                          <w:divsChild>
                            <w:div w:id="842818033">
                              <w:marLeft w:val="0"/>
                              <w:marRight w:val="0"/>
                              <w:marTop w:val="0"/>
                              <w:marBottom w:val="0"/>
                              <w:divBdr>
                                <w:top w:val="none" w:sz="0" w:space="0" w:color="auto"/>
                                <w:left w:val="none" w:sz="0" w:space="0" w:color="auto"/>
                                <w:bottom w:val="none" w:sz="0" w:space="0" w:color="auto"/>
                                <w:right w:val="none" w:sz="0" w:space="0" w:color="auto"/>
                              </w:divBdr>
                              <w:divsChild>
                                <w:div w:id="945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4564">
                      <w:marLeft w:val="0"/>
                      <w:marRight w:val="0"/>
                      <w:marTop w:val="0"/>
                      <w:marBottom w:val="0"/>
                      <w:divBdr>
                        <w:top w:val="none" w:sz="0" w:space="0" w:color="auto"/>
                        <w:left w:val="none" w:sz="0" w:space="0" w:color="auto"/>
                        <w:bottom w:val="none" w:sz="0" w:space="0" w:color="auto"/>
                        <w:right w:val="none" w:sz="0" w:space="0" w:color="auto"/>
                      </w:divBdr>
                      <w:divsChild>
                        <w:div w:id="1332096846">
                          <w:marLeft w:val="0"/>
                          <w:marRight w:val="0"/>
                          <w:marTop w:val="0"/>
                          <w:marBottom w:val="0"/>
                          <w:divBdr>
                            <w:top w:val="none" w:sz="0" w:space="0" w:color="auto"/>
                            <w:left w:val="none" w:sz="0" w:space="0" w:color="auto"/>
                            <w:bottom w:val="none" w:sz="0" w:space="0" w:color="auto"/>
                            <w:right w:val="none" w:sz="0" w:space="0" w:color="auto"/>
                          </w:divBdr>
                          <w:divsChild>
                            <w:div w:id="9637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3151">
                      <w:marLeft w:val="0"/>
                      <w:marRight w:val="0"/>
                      <w:marTop w:val="0"/>
                      <w:marBottom w:val="0"/>
                      <w:divBdr>
                        <w:top w:val="none" w:sz="0" w:space="0" w:color="auto"/>
                        <w:left w:val="none" w:sz="0" w:space="0" w:color="auto"/>
                        <w:bottom w:val="none" w:sz="0" w:space="0" w:color="auto"/>
                        <w:right w:val="none" w:sz="0" w:space="0" w:color="auto"/>
                      </w:divBdr>
                      <w:divsChild>
                        <w:div w:id="2014599137">
                          <w:marLeft w:val="0"/>
                          <w:marRight w:val="0"/>
                          <w:marTop w:val="0"/>
                          <w:marBottom w:val="0"/>
                          <w:divBdr>
                            <w:top w:val="none" w:sz="0" w:space="0" w:color="auto"/>
                            <w:left w:val="none" w:sz="0" w:space="0" w:color="auto"/>
                            <w:bottom w:val="none" w:sz="0" w:space="0" w:color="auto"/>
                            <w:right w:val="none" w:sz="0" w:space="0" w:color="auto"/>
                          </w:divBdr>
                          <w:divsChild>
                            <w:div w:id="1595898728">
                              <w:marLeft w:val="0"/>
                              <w:marRight w:val="0"/>
                              <w:marTop w:val="0"/>
                              <w:marBottom w:val="0"/>
                              <w:divBdr>
                                <w:top w:val="none" w:sz="0" w:space="0" w:color="auto"/>
                                <w:left w:val="none" w:sz="0" w:space="0" w:color="auto"/>
                                <w:bottom w:val="none" w:sz="0" w:space="0" w:color="auto"/>
                                <w:right w:val="none" w:sz="0" w:space="0" w:color="auto"/>
                              </w:divBdr>
                              <w:divsChild>
                                <w:div w:id="2511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19298">
                      <w:marLeft w:val="0"/>
                      <w:marRight w:val="0"/>
                      <w:marTop w:val="0"/>
                      <w:marBottom w:val="0"/>
                      <w:divBdr>
                        <w:top w:val="none" w:sz="0" w:space="0" w:color="auto"/>
                        <w:left w:val="none" w:sz="0" w:space="0" w:color="auto"/>
                        <w:bottom w:val="none" w:sz="0" w:space="0" w:color="auto"/>
                        <w:right w:val="none" w:sz="0" w:space="0" w:color="auto"/>
                      </w:divBdr>
                      <w:divsChild>
                        <w:div w:id="1871651491">
                          <w:marLeft w:val="0"/>
                          <w:marRight w:val="0"/>
                          <w:marTop w:val="0"/>
                          <w:marBottom w:val="0"/>
                          <w:divBdr>
                            <w:top w:val="none" w:sz="0" w:space="0" w:color="auto"/>
                            <w:left w:val="none" w:sz="0" w:space="0" w:color="auto"/>
                            <w:bottom w:val="none" w:sz="0" w:space="0" w:color="auto"/>
                            <w:right w:val="none" w:sz="0" w:space="0" w:color="auto"/>
                          </w:divBdr>
                          <w:divsChild>
                            <w:div w:id="2447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5029">
                      <w:marLeft w:val="0"/>
                      <w:marRight w:val="0"/>
                      <w:marTop w:val="0"/>
                      <w:marBottom w:val="0"/>
                      <w:divBdr>
                        <w:top w:val="none" w:sz="0" w:space="0" w:color="auto"/>
                        <w:left w:val="none" w:sz="0" w:space="0" w:color="auto"/>
                        <w:bottom w:val="none" w:sz="0" w:space="0" w:color="auto"/>
                        <w:right w:val="none" w:sz="0" w:space="0" w:color="auto"/>
                      </w:divBdr>
                      <w:divsChild>
                        <w:div w:id="453796810">
                          <w:marLeft w:val="0"/>
                          <w:marRight w:val="0"/>
                          <w:marTop w:val="0"/>
                          <w:marBottom w:val="0"/>
                          <w:divBdr>
                            <w:top w:val="none" w:sz="0" w:space="0" w:color="auto"/>
                            <w:left w:val="none" w:sz="0" w:space="0" w:color="auto"/>
                            <w:bottom w:val="none" w:sz="0" w:space="0" w:color="auto"/>
                            <w:right w:val="none" w:sz="0" w:space="0" w:color="auto"/>
                          </w:divBdr>
                          <w:divsChild>
                            <w:div w:id="631398534">
                              <w:marLeft w:val="0"/>
                              <w:marRight w:val="0"/>
                              <w:marTop w:val="0"/>
                              <w:marBottom w:val="0"/>
                              <w:divBdr>
                                <w:top w:val="none" w:sz="0" w:space="0" w:color="auto"/>
                                <w:left w:val="none" w:sz="0" w:space="0" w:color="auto"/>
                                <w:bottom w:val="none" w:sz="0" w:space="0" w:color="auto"/>
                                <w:right w:val="none" w:sz="0" w:space="0" w:color="auto"/>
                              </w:divBdr>
                              <w:divsChild>
                                <w:div w:id="194198606">
                                  <w:marLeft w:val="0"/>
                                  <w:marRight w:val="0"/>
                                  <w:marTop w:val="0"/>
                                  <w:marBottom w:val="0"/>
                                  <w:divBdr>
                                    <w:top w:val="none" w:sz="0" w:space="0" w:color="auto"/>
                                    <w:left w:val="none" w:sz="0" w:space="0" w:color="auto"/>
                                    <w:bottom w:val="none" w:sz="0" w:space="0" w:color="auto"/>
                                    <w:right w:val="none" w:sz="0" w:space="0" w:color="auto"/>
                                  </w:divBdr>
                                  <w:divsChild>
                                    <w:div w:id="19870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97235">
                      <w:marLeft w:val="0"/>
                      <w:marRight w:val="0"/>
                      <w:marTop w:val="0"/>
                      <w:marBottom w:val="0"/>
                      <w:divBdr>
                        <w:top w:val="none" w:sz="0" w:space="0" w:color="auto"/>
                        <w:left w:val="none" w:sz="0" w:space="0" w:color="auto"/>
                        <w:bottom w:val="none" w:sz="0" w:space="0" w:color="auto"/>
                        <w:right w:val="none" w:sz="0" w:space="0" w:color="auto"/>
                      </w:divBdr>
                      <w:divsChild>
                        <w:div w:id="1534149570">
                          <w:marLeft w:val="0"/>
                          <w:marRight w:val="0"/>
                          <w:marTop w:val="0"/>
                          <w:marBottom w:val="0"/>
                          <w:divBdr>
                            <w:top w:val="none" w:sz="0" w:space="0" w:color="auto"/>
                            <w:left w:val="none" w:sz="0" w:space="0" w:color="auto"/>
                            <w:bottom w:val="none" w:sz="0" w:space="0" w:color="auto"/>
                            <w:right w:val="none" w:sz="0" w:space="0" w:color="auto"/>
                          </w:divBdr>
                          <w:divsChild>
                            <w:div w:id="1883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1337">
                      <w:marLeft w:val="0"/>
                      <w:marRight w:val="0"/>
                      <w:marTop w:val="0"/>
                      <w:marBottom w:val="0"/>
                      <w:divBdr>
                        <w:top w:val="none" w:sz="0" w:space="0" w:color="auto"/>
                        <w:left w:val="none" w:sz="0" w:space="0" w:color="auto"/>
                        <w:bottom w:val="none" w:sz="0" w:space="0" w:color="auto"/>
                        <w:right w:val="none" w:sz="0" w:space="0" w:color="auto"/>
                      </w:divBdr>
                      <w:divsChild>
                        <w:div w:id="309750763">
                          <w:marLeft w:val="0"/>
                          <w:marRight w:val="0"/>
                          <w:marTop w:val="0"/>
                          <w:marBottom w:val="0"/>
                          <w:divBdr>
                            <w:top w:val="none" w:sz="0" w:space="0" w:color="auto"/>
                            <w:left w:val="none" w:sz="0" w:space="0" w:color="auto"/>
                            <w:bottom w:val="none" w:sz="0" w:space="0" w:color="auto"/>
                            <w:right w:val="none" w:sz="0" w:space="0" w:color="auto"/>
                          </w:divBdr>
                          <w:divsChild>
                            <w:div w:id="19560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106">
                      <w:marLeft w:val="0"/>
                      <w:marRight w:val="0"/>
                      <w:marTop w:val="0"/>
                      <w:marBottom w:val="0"/>
                      <w:divBdr>
                        <w:top w:val="none" w:sz="0" w:space="0" w:color="auto"/>
                        <w:left w:val="none" w:sz="0" w:space="0" w:color="auto"/>
                        <w:bottom w:val="none" w:sz="0" w:space="0" w:color="auto"/>
                        <w:right w:val="none" w:sz="0" w:space="0" w:color="auto"/>
                      </w:divBdr>
                      <w:divsChild>
                        <w:div w:id="1244073555">
                          <w:marLeft w:val="0"/>
                          <w:marRight w:val="0"/>
                          <w:marTop w:val="0"/>
                          <w:marBottom w:val="0"/>
                          <w:divBdr>
                            <w:top w:val="none" w:sz="0" w:space="0" w:color="auto"/>
                            <w:left w:val="none" w:sz="0" w:space="0" w:color="auto"/>
                            <w:bottom w:val="none" w:sz="0" w:space="0" w:color="auto"/>
                            <w:right w:val="none" w:sz="0" w:space="0" w:color="auto"/>
                          </w:divBdr>
                          <w:divsChild>
                            <w:div w:id="16093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0341">
                      <w:marLeft w:val="0"/>
                      <w:marRight w:val="0"/>
                      <w:marTop w:val="0"/>
                      <w:marBottom w:val="0"/>
                      <w:divBdr>
                        <w:top w:val="none" w:sz="0" w:space="0" w:color="auto"/>
                        <w:left w:val="none" w:sz="0" w:space="0" w:color="auto"/>
                        <w:bottom w:val="none" w:sz="0" w:space="0" w:color="auto"/>
                        <w:right w:val="none" w:sz="0" w:space="0" w:color="auto"/>
                      </w:divBdr>
                      <w:divsChild>
                        <w:div w:id="784543564">
                          <w:marLeft w:val="0"/>
                          <w:marRight w:val="0"/>
                          <w:marTop w:val="0"/>
                          <w:marBottom w:val="0"/>
                          <w:divBdr>
                            <w:top w:val="none" w:sz="0" w:space="0" w:color="auto"/>
                            <w:left w:val="none" w:sz="0" w:space="0" w:color="auto"/>
                            <w:bottom w:val="none" w:sz="0" w:space="0" w:color="auto"/>
                            <w:right w:val="none" w:sz="0" w:space="0" w:color="auto"/>
                          </w:divBdr>
                          <w:divsChild>
                            <w:div w:id="980306857">
                              <w:marLeft w:val="0"/>
                              <w:marRight w:val="0"/>
                              <w:marTop w:val="0"/>
                              <w:marBottom w:val="0"/>
                              <w:divBdr>
                                <w:top w:val="none" w:sz="0" w:space="0" w:color="auto"/>
                                <w:left w:val="none" w:sz="0" w:space="0" w:color="auto"/>
                                <w:bottom w:val="none" w:sz="0" w:space="0" w:color="auto"/>
                                <w:right w:val="none" w:sz="0" w:space="0" w:color="auto"/>
                              </w:divBdr>
                              <w:divsChild>
                                <w:div w:id="1586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928">
                      <w:marLeft w:val="0"/>
                      <w:marRight w:val="0"/>
                      <w:marTop w:val="0"/>
                      <w:marBottom w:val="0"/>
                      <w:divBdr>
                        <w:top w:val="none" w:sz="0" w:space="0" w:color="auto"/>
                        <w:left w:val="none" w:sz="0" w:space="0" w:color="auto"/>
                        <w:bottom w:val="none" w:sz="0" w:space="0" w:color="auto"/>
                        <w:right w:val="none" w:sz="0" w:space="0" w:color="auto"/>
                      </w:divBdr>
                      <w:divsChild>
                        <w:div w:id="915865678">
                          <w:marLeft w:val="0"/>
                          <w:marRight w:val="0"/>
                          <w:marTop w:val="0"/>
                          <w:marBottom w:val="0"/>
                          <w:divBdr>
                            <w:top w:val="none" w:sz="0" w:space="0" w:color="auto"/>
                            <w:left w:val="none" w:sz="0" w:space="0" w:color="auto"/>
                            <w:bottom w:val="none" w:sz="0" w:space="0" w:color="auto"/>
                            <w:right w:val="none" w:sz="0" w:space="0" w:color="auto"/>
                          </w:divBdr>
                          <w:divsChild>
                            <w:div w:id="16707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3830">
                      <w:marLeft w:val="0"/>
                      <w:marRight w:val="0"/>
                      <w:marTop w:val="0"/>
                      <w:marBottom w:val="0"/>
                      <w:divBdr>
                        <w:top w:val="none" w:sz="0" w:space="0" w:color="auto"/>
                        <w:left w:val="none" w:sz="0" w:space="0" w:color="auto"/>
                        <w:bottom w:val="none" w:sz="0" w:space="0" w:color="auto"/>
                        <w:right w:val="none" w:sz="0" w:space="0" w:color="auto"/>
                      </w:divBdr>
                      <w:divsChild>
                        <w:div w:id="900559286">
                          <w:marLeft w:val="0"/>
                          <w:marRight w:val="0"/>
                          <w:marTop w:val="0"/>
                          <w:marBottom w:val="0"/>
                          <w:divBdr>
                            <w:top w:val="none" w:sz="0" w:space="0" w:color="auto"/>
                            <w:left w:val="none" w:sz="0" w:space="0" w:color="auto"/>
                            <w:bottom w:val="none" w:sz="0" w:space="0" w:color="auto"/>
                            <w:right w:val="none" w:sz="0" w:space="0" w:color="auto"/>
                          </w:divBdr>
                          <w:divsChild>
                            <w:div w:id="1081410068">
                              <w:marLeft w:val="0"/>
                              <w:marRight w:val="0"/>
                              <w:marTop w:val="0"/>
                              <w:marBottom w:val="0"/>
                              <w:divBdr>
                                <w:top w:val="none" w:sz="0" w:space="0" w:color="auto"/>
                                <w:left w:val="none" w:sz="0" w:space="0" w:color="auto"/>
                                <w:bottom w:val="none" w:sz="0" w:space="0" w:color="auto"/>
                                <w:right w:val="none" w:sz="0" w:space="0" w:color="auto"/>
                              </w:divBdr>
                              <w:divsChild>
                                <w:div w:id="5703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441">
                      <w:marLeft w:val="0"/>
                      <w:marRight w:val="0"/>
                      <w:marTop w:val="0"/>
                      <w:marBottom w:val="0"/>
                      <w:divBdr>
                        <w:top w:val="none" w:sz="0" w:space="0" w:color="auto"/>
                        <w:left w:val="none" w:sz="0" w:space="0" w:color="auto"/>
                        <w:bottom w:val="none" w:sz="0" w:space="0" w:color="auto"/>
                        <w:right w:val="none" w:sz="0" w:space="0" w:color="auto"/>
                      </w:divBdr>
                      <w:divsChild>
                        <w:div w:id="1007249686">
                          <w:marLeft w:val="0"/>
                          <w:marRight w:val="0"/>
                          <w:marTop w:val="0"/>
                          <w:marBottom w:val="0"/>
                          <w:divBdr>
                            <w:top w:val="none" w:sz="0" w:space="0" w:color="auto"/>
                            <w:left w:val="none" w:sz="0" w:space="0" w:color="auto"/>
                            <w:bottom w:val="none" w:sz="0" w:space="0" w:color="auto"/>
                            <w:right w:val="none" w:sz="0" w:space="0" w:color="auto"/>
                          </w:divBdr>
                          <w:divsChild>
                            <w:div w:id="488836652">
                              <w:marLeft w:val="0"/>
                              <w:marRight w:val="0"/>
                              <w:marTop w:val="0"/>
                              <w:marBottom w:val="0"/>
                              <w:divBdr>
                                <w:top w:val="none" w:sz="0" w:space="0" w:color="auto"/>
                                <w:left w:val="none" w:sz="0" w:space="0" w:color="auto"/>
                                <w:bottom w:val="none" w:sz="0" w:space="0" w:color="auto"/>
                                <w:right w:val="none" w:sz="0" w:space="0" w:color="auto"/>
                              </w:divBdr>
                              <w:divsChild>
                                <w:div w:id="19776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3047">
                      <w:marLeft w:val="0"/>
                      <w:marRight w:val="0"/>
                      <w:marTop w:val="0"/>
                      <w:marBottom w:val="0"/>
                      <w:divBdr>
                        <w:top w:val="none" w:sz="0" w:space="0" w:color="auto"/>
                        <w:left w:val="none" w:sz="0" w:space="0" w:color="auto"/>
                        <w:bottom w:val="none" w:sz="0" w:space="0" w:color="auto"/>
                        <w:right w:val="none" w:sz="0" w:space="0" w:color="auto"/>
                      </w:divBdr>
                      <w:divsChild>
                        <w:div w:id="1111045138">
                          <w:marLeft w:val="0"/>
                          <w:marRight w:val="0"/>
                          <w:marTop w:val="0"/>
                          <w:marBottom w:val="0"/>
                          <w:divBdr>
                            <w:top w:val="none" w:sz="0" w:space="0" w:color="auto"/>
                            <w:left w:val="none" w:sz="0" w:space="0" w:color="auto"/>
                            <w:bottom w:val="none" w:sz="0" w:space="0" w:color="auto"/>
                            <w:right w:val="none" w:sz="0" w:space="0" w:color="auto"/>
                          </w:divBdr>
                          <w:divsChild>
                            <w:div w:id="6136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0120">
                      <w:marLeft w:val="0"/>
                      <w:marRight w:val="0"/>
                      <w:marTop w:val="0"/>
                      <w:marBottom w:val="0"/>
                      <w:divBdr>
                        <w:top w:val="none" w:sz="0" w:space="0" w:color="auto"/>
                        <w:left w:val="none" w:sz="0" w:space="0" w:color="auto"/>
                        <w:bottom w:val="none" w:sz="0" w:space="0" w:color="auto"/>
                        <w:right w:val="none" w:sz="0" w:space="0" w:color="auto"/>
                      </w:divBdr>
                      <w:divsChild>
                        <w:div w:id="132720668">
                          <w:marLeft w:val="0"/>
                          <w:marRight w:val="0"/>
                          <w:marTop w:val="0"/>
                          <w:marBottom w:val="0"/>
                          <w:divBdr>
                            <w:top w:val="none" w:sz="0" w:space="0" w:color="auto"/>
                            <w:left w:val="none" w:sz="0" w:space="0" w:color="auto"/>
                            <w:bottom w:val="none" w:sz="0" w:space="0" w:color="auto"/>
                            <w:right w:val="none" w:sz="0" w:space="0" w:color="auto"/>
                          </w:divBdr>
                          <w:divsChild>
                            <w:div w:id="13581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0190">
                      <w:marLeft w:val="0"/>
                      <w:marRight w:val="0"/>
                      <w:marTop w:val="0"/>
                      <w:marBottom w:val="0"/>
                      <w:divBdr>
                        <w:top w:val="none" w:sz="0" w:space="0" w:color="auto"/>
                        <w:left w:val="none" w:sz="0" w:space="0" w:color="auto"/>
                        <w:bottom w:val="none" w:sz="0" w:space="0" w:color="auto"/>
                        <w:right w:val="none" w:sz="0" w:space="0" w:color="auto"/>
                      </w:divBdr>
                      <w:divsChild>
                        <w:div w:id="1356688741">
                          <w:marLeft w:val="0"/>
                          <w:marRight w:val="0"/>
                          <w:marTop w:val="0"/>
                          <w:marBottom w:val="0"/>
                          <w:divBdr>
                            <w:top w:val="none" w:sz="0" w:space="0" w:color="auto"/>
                            <w:left w:val="none" w:sz="0" w:space="0" w:color="auto"/>
                            <w:bottom w:val="none" w:sz="0" w:space="0" w:color="auto"/>
                            <w:right w:val="none" w:sz="0" w:space="0" w:color="auto"/>
                          </w:divBdr>
                          <w:divsChild>
                            <w:div w:id="348527743">
                              <w:marLeft w:val="0"/>
                              <w:marRight w:val="0"/>
                              <w:marTop w:val="0"/>
                              <w:marBottom w:val="0"/>
                              <w:divBdr>
                                <w:top w:val="none" w:sz="0" w:space="0" w:color="auto"/>
                                <w:left w:val="none" w:sz="0" w:space="0" w:color="auto"/>
                                <w:bottom w:val="none" w:sz="0" w:space="0" w:color="auto"/>
                                <w:right w:val="none" w:sz="0" w:space="0" w:color="auto"/>
                              </w:divBdr>
                              <w:divsChild>
                                <w:div w:id="452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9822">
                      <w:marLeft w:val="0"/>
                      <w:marRight w:val="0"/>
                      <w:marTop w:val="0"/>
                      <w:marBottom w:val="0"/>
                      <w:divBdr>
                        <w:top w:val="none" w:sz="0" w:space="0" w:color="auto"/>
                        <w:left w:val="none" w:sz="0" w:space="0" w:color="auto"/>
                        <w:bottom w:val="none" w:sz="0" w:space="0" w:color="auto"/>
                        <w:right w:val="none" w:sz="0" w:space="0" w:color="auto"/>
                      </w:divBdr>
                      <w:divsChild>
                        <w:div w:id="768506165">
                          <w:marLeft w:val="0"/>
                          <w:marRight w:val="0"/>
                          <w:marTop w:val="0"/>
                          <w:marBottom w:val="0"/>
                          <w:divBdr>
                            <w:top w:val="none" w:sz="0" w:space="0" w:color="auto"/>
                            <w:left w:val="none" w:sz="0" w:space="0" w:color="auto"/>
                            <w:bottom w:val="none" w:sz="0" w:space="0" w:color="auto"/>
                            <w:right w:val="none" w:sz="0" w:space="0" w:color="auto"/>
                          </w:divBdr>
                          <w:divsChild>
                            <w:div w:id="854660102">
                              <w:marLeft w:val="0"/>
                              <w:marRight w:val="0"/>
                              <w:marTop w:val="0"/>
                              <w:marBottom w:val="0"/>
                              <w:divBdr>
                                <w:top w:val="none" w:sz="0" w:space="0" w:color="auto"/>
                                <w:left w:val="none" w:sz="0" w:space="0" w:color="auto"/>
                                <w:bottom w:val="none" w:sz="0" w:space="0" w:color="auto"/>
                                <w:right w:val="none" w:sz="0" w:space="0" w:color="auto"/>
                              </w:divBdr>
                              <w:divsChild>
                                <w:div w:id="20484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3781">
                      <w:marLeft w:val="0"/>
                      <w:marRight w:val="0"/>
                      <w:marTop w:val="0"/>
                      <w:marBottom w:val="0"/>
                      <w:divBdr>
                        <w:top w:val="none" w:sz="0" w:space="0" w:color="auto"/>
                        <w:left w:val="none" w:sz="0" w:space="0" w:color="auto"/>
                        <w:bottom w:val="none" w:sz="0" w:space="0" w:color="auto"/>
                        <w:right w:val="none" w:sz="0" w:space="0" w:color="auto"/>
                      </w:divBdr>
                      <w:divsChild>
                        <w:div w:id="1834564575">
                          <w:marLeft w:val="0"/>
                          <w:marRight w:val="0"/>
                          <w:marTop w:val="0"/>
                          <w:marBottom w:val="0"/>
                          <w:divBdr>
                            <w:top w:val="none" w:sz="0" w:space="0" w:color="auto"/>
                            <w:left w:val="none" w:sz="0" w:space="0" w:color="auto"/>
                            <w:bottom w:val="none" w:sz="0" w:space="0" w:color="auto"/>
                            <w:right w:val="none" w:sz="0" w:space="0" w:color="auto"/>
                          </w:divBdr>
                          <w:divsChild>
                            <w:div w:id="153958837">
                              <w:marLeft w:val="0"/>
                              <w:marRight w:val="0"/>
                              <w:marTop w:val="0"/>
                              <w:marBottom w:val="0"/>
                              <w:divBdr>
                                <w:top w:val="none" w:sz="0" w:space="0" w:color="auto"/>
                                <w:left w:val="none" w:sz="0" w:space="0" w:color="auto"/>
                                <w:bottom w:val="none" w:sz="0" w:space="0" w:color="auto"/>
                                <w:right w:val="none" w:sz="0" w:space="0" w:color="auto"/>
                              </w:divBdr>
                              <w:divsChild>
                                <w:div w:id="5872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00914">
                      <w:marLeft w:val="0"/>
                      <w:marRight w:val="0"/>
                      <w:marTop w:val="0"/>
                      <w:marBottom w:val="0"/>
                      <w:divBdr>
                        <w:top w:val="none" w:sz="0" w:space="0" w:color="auto"/>
                        <w:left w:val="none" w:sz="0" w:space="0" w:color="auto"/>
                        <w:bottom w:val="none" w:sz="0" w:space="0" w:color="auto"/>
                        <w:right w:val="none" w:sz="0" w:space="0" w:color="auto"/>
                      </w:divBdr>
                      <w:divsChild>
                        <w:div w:id="1808741924">
                          <w:marLeft w:val="0"/>
                          <w:marRight w:val="0"/>
                          <w:marTop w:val="0"/>
                          <w:marBottom w:val="0"/>
                          <w:divBdr>
                            <w:top w:val="none" w:sz="0" w:space="0" w:color="auto"/>
                            <w:left w:val="none" w:sz="0" w:space="0" w:color="auto"/>
                            <w:bottom w:val="none" w:sz="0" w:space="0" w:color="auto"/>
                            <w:right w:val="none" w:sz="0" w:space="0" w:color="auto"/>
                          </w:divBdr>
                          <w:divsChild>
                            <w:div w:id="14156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4190">
                      <w:marLeft w:val="0"/>
                      <w:marRight w:val="0"/>
                      <w:marTop w:val="0"/>
                      <w:marBottom w:val="0"/>
                      <w:divBdr>
                        <w:top w:val="none" w:sz="0" w:space="0" w:color="auto"/>
                        <w:left w:val="none" w:sz="0" w:space="0" w:color="auto"/>
                        <w:bottom w:val="none" w:sz="0" w:space="0" w:color="auto"/>
                        <w:right w:val="none" w:sz="0" w:space="0" w:color="auto"/>
                      </w:divBdr>
                      <w:divsChild>
                        <w:div w:id="947544352">
                          <w:marLeft w:val="0"/>
                          <w:marRight w:val="0"/>
                          <w:marTop w:val="0"/>
                          <w:marBottom w:val="0"/>
                          <w:divBdr>
                            <w:top w:val="none" w:sz="0" w:space="0" w:color="auto"/>
                            <w:left w:val="none" w:sz="0" w:space="0" w:color="auto"/>
                            <w:bottom w:val="none" w:sz="0" w:space="0" w:color="auto"/>
                            <w:right w:val="none" w:sz="0" w:space="0" w:color="auto"/>
                          </w:divBdr>
                          <w:divsChild>
                            <w:div w:id="1311329560">
                              <w:marLeft w:val="0"/>
                              <w:marRight w:val="0"/>
                              <w:marTop w:val="0"/>
                              <w:marBottom w:val="0"/>
                              <w:divBdr>
                                <w:top w:val="none" w:sz="0" w:space="0" w:color="auto"/>
                                <w:left w:val="none" w:sz="0" w:space="0" w:color="auto"/>
                                <w:bottom w:val="none" w:sz="0" w:space="0" w:color="auto"/>
                                <w:right w:val="none" w:sz="0" w:space="0" w:color="auto"/>
                              </w:divBdr>
                              <w:divsChild>
                                <w:div w:id="11739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0464">
                      <w:marLeft w:val="0"/>
                      <w:marRight w:val="0"/>
                      <w:marTop w:val="0"/>
                      <w:marBottom w:val="0"/>
                      <w:divBdr>
                        <w:top w:val="none" w:sz="0" w:space="0" w:color="auto"/>
                        <w:left w:val="none" w:sz="0" w:space="0" w:color="auto"/>
                        <w:bottom w:val="none" w:sz="0" w:space="0" w:color="auto"/>
                        <w:right w:val="none" w:sz="0" w:space="0" w:color="auto"/>
                      </w:divBdr>
                      <w:divsChild>
                        <w:div w:id="2136215973">
                          <w:marLeft w:val="0"/>
                          <w:marRight w:val="0"/>
                          <w:marTop w:val="0"/>
                          <w:marBottom w:val="0"/>
                          <w:divBdr>
                            <w:top w:val="none" w:sz="0" w:space="0" w:color="auto"/>
                            <w:left w:val="none" w:sz="0" w:space="0" w:color="auto"/>
                            <w:bottom w:val="none" w:sz="0" w:space="0" w:color="auto"/>
                            <w:right w:val="none" w:sz="0" w:space="0" w:color="auto"/>
                          </w:divBdr>
                          <w:divsChild>
                            <w:div w:id="11255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7270">
                      <w:marLeft w:val="0"/>
                      <w:marRight w:val="0"/>
                      <w:marTop w:val="0"/>
                      <w:marBottom w:val="0"/>
                      <w:divBdr>
                        <w:top w:val="none" w:sz="0" w:space="0" w:color="auto"/>
                        <w:left w:val="none" w:sz="0" w:space="0" w:color="auto"/>
                        <w:bottom w:val="none" w:sz="0" w:space="0" w:color="auto"/>
                        <w:right w:val="none" w:sz="0" w:space="0" w:color="auto"/>
                      </w:divBdr>
                      <w:divsChild>
                        <w:div w:id="1586187215">
                          <w:marLeft w:val="0"/>
                          <w:marRight w:val="0"/>
                          <w:marTop w:val="0"/>
                          <w:marBottom w:val="0"/>
                          <w:divBdr>
                            <w:top w:val="none" w:sz="0" w:space="0" w:color="auto"/>
                            <w:left w:val="none" w:sz="0" w:space="0" w:color="auto"/>
                            <w:bottom w:val="none" w:sz="0" w:space="0" w:color="auto"/>
                            <w:right w:val="none" w:sz="0" w:space="0" w:color="auto"/>
                          </w:divBdr>
                          <w:divsChild>
                            <w:div w:id="1548224485">
                              <w:marLeft w:val="0"/>
                              <w:marRight w:val="0"/>
                              <w:marTop w:val="0"/>
                              <w:marBottom w:val="0"/>
                              <w:divBdr>
                                <w:top w:val="none" w:sz="0" w:space="0" w:color="auto"/>
                                <w:left w:val="none" w:sz="0" w:space="0" w:color="auto"/>
                                <w:bottom w:val="none" w:sz="0" w:space="0" w:color="auto"/>
                                <w:right w:val="none" w:sz="0" w:space="0" w:color="auto"/>
                              </w:divBdr>
                              <w:divsChild>
                                <w:div w:id="786703108">
                                  <w:marLeft w:val="0"/>
                                  <w:marRight w:val="0"/>
                                  <w:marTop w:val="0"/>
                                  <w:marBottom w:val="0"/>
                                  <w:divBdr>
                                    <w:top w:val="none" w:sz="0" w:space="0" w:color="auto"/>
                                    <w:left w:val="none" w:sz="0" w:space="0" w:color="auto"/>
                                    <w:bottom w:val="none" w:sz="0" w:space="0" w:color="auto"/>
                                    <w:right w:val="none" w:sz="0" w:space="0" w:color="auto"/>
                                  </w:divBdr>
                                  <w:divsChild>
                                    <w:div w:id="11721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97613">
                      <w:marLeft w:val="0"/>
                      <w:marRight w:val="0"/>
                      <w:marTop w:val="0"/>
                      <w:marBottom w:val="0"/>
                      <w:divBdr>
                        <w:top w:val="none" w:sz="0" w:space="0" w:color="auto"/>
                        <w:left w:val="none" w:sz="0" w:space="0" w:color="auto"/>
                        <w:bottom w:val="none" w:sz="0" w:space="0" w:color="auto"/>
                        <w:right w:val="none" w:sz="0" w:space="0" w:color="auto"/>
                      </w:divBdr>
                      <w:divsChild>
                        <w:div w:id="353657398">
                          <w:marLeft w:val="0"/>
                          <w:marRight w:val="0"/>
                          <w:marTop w:val="0"/>
                          <w:marBottom w:val="0"/>
                          <w:divBdr>
                            <w:top w:val="none" w:sz="0" w:space="0" w:color="auto"/>
                            <w:left w:val="none" w:sz="0" w:space="0" w:color="auto"/>
                            <w:bottom w:val="none" w:sz="0" w:space="0" w:color="auto"/>
                            <w:right w:val="none" w:sz="0" w:space="0" w:color="auto"/>
                          </w:divBdr>
                          <w:divsChild>
                            <w:div w:id="1702705663">
                              <w:marLeft w:val="0"/>
                              <w:marRight w:val="0"/>
                              <w:marTop w:val="0"/>
                              <w:marBottom w:val="0"/>
                              <w:divBdr>
                                <w:top w:val="none" w:sz="0" w:space="0" w:color="auto"/>
                                <w:left w:val="none" w:sz="0" w:space="0" w:color="auto"/>
                                <w:bottom w:val="none" w:sz="0" w:space="0" w:color="auto"/>
                                <w:right w:val="none" w:sz="0" w:space="0" w:color="auto"/>
                              </w:divBdr>
                              <w:divsChild>
                                <w:div w:id="17417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38741">
                      <w:marLeft w:val="0"/>
                      <w:marRight w:val="0"/>
                      <w:marTop w:val="0"/>
                      <w:marBottom w:val="0"/>
                      <w:divBdr>
                        <w:top w:val="none" w:sz="0" w:space="0" w:color="auto"/>
                        <w:left w:val="none" w:sz="0" w:space="0" w:color="auto"/>
                        <w:bottom w:val="none" w:sz="0" w:space="0" w:color="auto"/>
                        <w:right w:val="none" w:sz="0" w:space="0" w:color="auto"/>
                      </w:divBdr>
                      <w:divsChild>
                        <w:div w:id="218252718">
                          <w:marLeft w:val="0"/>
                          <w:marRight w:val="0"/>
                          <w:marTop w:val="0"/>
                          <w:marBottom w:val="0"/>
                          <w:divBdr>
                            <w:top w:val="none" w:sz="0" w:space="0" w:color="auto"/>
                            <w:left w:val="none" w:sz="0" w:space="0" w:color="auto"/>
                            <w:bottom w:val="none" w:sz="0" w:space="0" w:color="auto"/>
                            <w:right w:val="none" w:sz="0" w:space="0" w:color="auto"/>
                          </w:divBdr>
                          <w:divsChild>
                            <w:div w:id="519583738">
                              <w:marLeft w:val="0"/>
                              <w:marRight w:val="0"/>
                              <w:marTop w:val="0"/>
                              <w:marBottom w:val="0"/>
                              <w:divBdr>
                                <w:top w:val="none" w:sz="0" w:space="0" w:color="auto"/>
                                <w:left w:val="none" w:sz="0" w:space="0" w:color="auto"/>
                                <w:bottom w:val="none" w:sz="0" w:space="0" w:color="auto"/>
                                <w:right w:val="none" w:sz="0" w:space="0" w:color="auto"/>
                              </w:divBdr>
                              <w:divsChild>
                                <w:div w:id="2864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3995">
                      <w:marLeft w:val="0"/>
                      <w:marRight w:val="0"/>
                      <w:marTop w:val="0"/>
                      <w:marBottom w:val="0"/>
                      <w:divBdr>
                        <w:top w:val="none" w:sz="0" w:space="0" w:color="auto"/>
                        <w:left w:val="none" w:sz="0" w:space="0" w:color="auto"/>
                        <w:bottom w:val="none" w:sz="0" w:space="0" w:color="auto"/>
                        <w:right w:val="none" w:sz="0" w:space="0" w:color="auto"/>
                      </w:divBdr>
                      <w:divsChild>
                        <w:div w:id="1307976160">
                          <w:marLeft w:val="0"/>
                          <w:marRight w:val="0"/>
                          <w:marTop w:val="0"/>
                          <w:marBottom w:val="0"/>
                          <w:divBdr>
                            <w:top w:val="none" w:sz="0" w:space="0" w:color="auto"/>
                            <w:left w:val="none" w:sz="0" w:space="0" w:color="auto"/>
                            <w:bottom w:val="none" w:sz="0" w:space="0" w:color="auto"/>
                            <w:right w:val="none" w:sz="0" w:space="0" w:color="auto"/>
                          </w:divBdr>
                          <w:divsChild>
                            <w:div w:id="1524245915">
                              <w:marLeft w:val="0"/>
                              <w:marRight w:val="0"/>
                              <w:marTop w:val="0"/>
                              <w:marBottom w:val="0"/>
                              <w:divBdr>
                                <w:top w:val="none" w:sz="0" w:space="0" w:color="auto"/>
                                <w:left w:val="none" w:sz="0" w:space="0" w:color="auto"/>
                                <w:bottom w:val="none" w:sz="0" w:space="0" w:color="auto"/>
                                <w:right w:val="none" w:sz="0" w:space="0" w:color="auto"/>
                              </w:divBdr>
                              <w:divsChild>
                                <w:div w:id="2073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89360">
                      <w:marLeft w:val="0"/>
                      <w:marRight w:val="0"/>
                      <w:marTop w:val="0"/>
                      <w:marBottom w:val="0"/>
                      <w:divBdr>
                        <w:top w:val="none" w:sz="0" w:space="0" w:color="auto"/>
                        <w:left w:val="none" w:sz="0" w:space="0" w:color="auto"/>
                        <w:bottom w:val="none" w:sz="0" w:space="0" w:color="auto"/>
                        <w:right w:val="none" w:sz="0" w:space="0" w:color="auto"/>
                      </w:divBdr>
                      <w:divsChild>
                        <w:div w:id="881090370">
                          <w:marLeft w:val="0"/>
                          <w:marRight w:val="0"/>
                          <w:marTop w:val="0"/>
                          <w:marBottom w:val="0"/>
                          <w:divBdr>
                            <w:top w:val="none" w:sz="0" w:space="0" w:color="auto"/>
                            <w:left w:val="none" w:sz="0" w:space="0" w:color="auto"/>
                            <w:bottom w:val="none" w:sz="0" w:space="0" w:color="auto"/>
                            <w:right w:val="none" w:sz="0" w:space="0" w:color="auto"/>
                          </w:divBdr>
                          <w:divsChild>
                            <w:div w:id="585193573">
                              <w:marLeft w:val="0"/>
                              <w:marRight w:val="0"/>
                              <w:marTop w:val="0"/>
                              <w:marBottom w:val="0"/>
                              <w:divBdr>
                                <w:top w:val="none" w:sz="0" w:space="0" w:color="auto"/>
                                <w:left w:val="none" w:sz="0" w:space="0" w:color="auto"/>
                                <w:bottom w:val="none" w:sz="0" w:space="0" w:color="auto"/>
                                <w:right w:val="none" w:sz="0" w:space="0" w:color="auto"/>
                              </w:divBdr>
                              <w:divsChild>
                                <w:div w:id="12625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42093">
                      <w:marLeft w:val="0"/>
                      <w:marRight w:val="0"/>
                      <w:marTop w:val="0"/>
                      <w:marBottom w:val="0"/>
                      <w:divBdr>
                        <w:top w:val="none" w:sz="0" w:space="0" w:color="auto"/>
                        <w:left w:val="none" w:sz="0" w:space="0" w:color="auto"/>
                        <w:bottom w:val="none" w:sz="0" w:space="0" w:color="auto"/>
                        <w:right w:val="none" w:sz="0" w:space="0" w:color="auto"/>
                      </w:divBdr>
                      <w:divsChild>
                        <w:div w:id="1475676124">
                          <w:marLeft w:val="0"/>
                          <w:marRight w:val="0"/>
                          <w:marTop w:val="0"/>
                          <w:marBottom w:val="0"/>
                          <w:divBdr>
                            <w:top w:val="none" w:sz="0" w:space="0" w:color="auto"/>
                            <w:left w:val="none" w:sz="0" w:space="0" w:color="auto"/>
                            <w:bottom w:val="none" w:sz="0" w:space="0" w:color="auto"/>
                            <w:right w:val="none" w:sz="0" w:space="0" w:color="auto"/>
                          </w:divBdr>
                          <w:divsChild>
                            <w:div w:id="292374238">
                              <w:marLeft w:val="0"/>
                              <w:marRight w:val="0"/>
                              <w:marTop w:val="0"/>
                              <w:marBottom w:val="0"/>
                              <w:divBdr>
                                <w:top w:val="none" w:sz="0" w:space="0" w:color="auto"/>
                                <w:left w:val="none" w:sz="0" w:space="0" w:color="auto"/>
                                <w:bottom w:val="none" w:sz="0" w:space="0" w:color="auto"/>
                                <w:right w:val="none" w:sz="0" w:space="0" w:color="auto"/>
                              </w:divBdr>
                              <w:divsChild>
                                <w:div w:id="13956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5420">
                      <w:marLeft w:val="0"/>
                      <w:marRight w:val="0"/>
                      <w:marTop w:val="0"/>
                      <w:marBottom w:val="0"/>
                      <w:divBdr>
                        <w:top w:val="none" w:sz="0" w:space="0" w:color="auto"/>
                        <w:left w:val="none" w:sz="0" w:space="0" w:color="auto"/>
                        <w:bottom w:val="none" w:sz="0" w:space="0" w:color="auto"/>
                        <w:right w:val="none" w:sz="0" w:space="0" w:color="auto"/>
                      </w:divBdr>
                      <w:divsChild>
                        <w:div w:id="283732979">
                          <w:marLeft w:val="0"/>
                          <w:marRight w:val="0"/>
                          <w:marTop w:val="0"/>
                          <w:marBottom w:val="0"/>
                          <w:divBdr>
                            <w:top w:val="none" w:sz="0" w:space="0" w:color="auto"/>
                            <w:left w:val="none" w:sz="0" w:space="0" w:color="auto"/>
                            <w:bottom w:val="none" w:sz="0" w:space="0" w:color="auto"/>
                            <w:right w:val="none" w:sz="0" w:space="0" w:color="auto"/>
                          </w:divBdr>
                          <w:divsChild>
                            <w:div w:id="1152258673">
                              <w:marLeft w:val="0"/>
                              <w:marRight w:val="0"/>
                              <w:marTop w:val="0"/>
                              <w:marBottom w:val="0"/>
                              <w:divBdr>
                                <w:top w:val="none" w:sz="0" w:space="0" w:color="auto"/>
                                <w:left w:val="none" w:sz="0" w:space="0" w:color="auto"/>
                                <w:bottom w:val="none" w:sz="0" w:space="0" w:color="auto"/>
                                <w:right w:val="none" w:sz="0" w:space="0" w:color="auto"/>
                              </w:divBdr>
                              <w:divsChild>
                                <w:div w:id="2096396762">
                                  <w:marLeft w:val="0"/>
                                  <w:marRight w:val="0"/>
                                  <w:marTop w:val="0"/>
                                  <w:marBottom w:val="0"/>
                                  <w:divBdr>
                                    <w:top w:val="none" w:sz="0" w:space="0" w:color="auto"/>
                                    <w:left w:val="none" w:sz="0" w:space="0" w:color="auto"/>
                                    <w:bottom w:val="none" w:sz="0" w:space="0" w:color="auto"/>
                                    <w:right w:val="none" w:sz="0" w:space="0" w:color="auto"/>
                                  </w:divBdr>
                                  <w:divsChild>
                                    <w:div w:id="14914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3638">
                      <w:marLeft w:val="0"/>
                      <w:marRight w:val="0"/>
                      <w:marTop w:val="0"/>
                      <w:marBottom w:val="0"/>
                      <w:divBdr>
                        <w:top w:val="none" w:sz="0" w:space="0" w:color="auto"/>
                        <w:left w:val="none" w:sz="0" w:space="0" w:color="auto"/>
                        <w:bottom w:val="none" w:sz="0" w:space="0" w:color="auto"/>
                        <w:right w:val="none" w:sz="0" w:space="0" w:color="auto"/>
                      </w:divBdr>
                      <w:divsChild>
                        <w:div w:id="1602225615">
                          <w:marLeft w:val="0"/>
                          <w:marRight w:val="0"/>
                          <w:marTop w:val="0"/>
                          <w:marBottom w:val="0"/>
                          <w:divBdr>
                            <w:top w:val="none" w:sz="0" w:space="0" w:color="auto"/>
                            <w:left w:val="none" w:sz="0" w:space="0" w:color="auto"/>
                            <w:bottom w:val="none" w:sz="0" w:space="0" w:color="auto"/>
                            <w:right w:val="none" w:sz="0" w:space="0" w:color="auto"/>
                          </w:divBdr>
                          <w:divsChild>
                            <w:div w:id="843593087">
                              <w:marLeft w:val="0"/>
                              <w:marRight w:val="0"/>
                              <w:marTop w:val="0"/>
                              <w:marBottom w:val="0"/>
                              <w:divBdr>
                                <w:top w:val="none" w:sz="0" w:space="0" w:color="auto"/>
                                <w:left w:val="none" w:sz="0" w:space="0" w:color="auto"/>
                                <w:bottom w:val="none" w:sz="0" w:space="0" w:color="auto"/>
                                <w:right w:val="none" w:sz="0" w:space="0" w:color="auto"/>
                              </w:divBdr>
                              <w:divsChild>
                                <w:div w:id="523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42071">
                      <w:marLeft w:val="0"/>
                      <w:marRight w:val="0"/>
                      <w:marTop w:val="0"/>
                      <w:marBottom w:val="0"/>
                      <w:divBdr>
                        <w:top w:val="none" w:sz="0" w:space="0" w:color="auto"/>
                        <w:left w:val="none" w:sz="0" w:space="0" w:color="auto"/>
                        <w:bottom w:val="none" w:sz="0" w:space="0" w:color="auto"/>
                        <w:right w:val="none" w:sz="0" w:space="0" w:color="auto"/>
                      </w:divBdr>
                      <w:divsChild>
                        <w:div w:id="2103334535">
                          <w:marLeft w:val="0"/>
                          <w:marRight w:val="0"/>
                          <w:marTop w:val="0"/>
                          <w:marBottom w:val="0"/>
                          <w:divBdr>
                            <w:top w:val="none" w:sz="0" w:space="0" w:color="auto"/>
                            <w:left w:val="none" w:sz="0" w:space="0" w:color="auto"/>
                            <w:bottom w:val="none" w:sz="0" w:space="0" w:color="auto"/>
                            <w:right w:val="none" w:sz="0" w:space="0" w:color="auto"/>
                          </w:divBdr>
                          <w:divsChild>
                            <w:div w:id="4429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8915">
                      <w:marLeft w:val="0"/>
                      <w:marRight w:val="0"/>
                      <w:marTop w:val="0"/>
                      <w:marBottom w:val="0"/>
                      <w:divBdr>
                        <w:top w:val="none" w:sz="0" w:space="0" w:color="auto"/>
                        <w:left w:val="none" w:sz="0" w:space="0" w:color="auto"/>
                        <w:bottom w:val="none" w:sz="0" w:space="0" w:color="auto"/>
                        <w:right w:val="none" w:sz="0" w:space="0" w:color="auto"/>
                      </w:divBdr>
                      <w:divsChild>
                        <w:div w:id="1333530868">
                          <w:marLeft w:val="0"/>
                          <w:marRight w:val="0"/>
                          <w:marTop w:val="0"/>
                          <w:marBottom w:val="0"/>
                          <w:divBdr>
                            <w:top w:val="none" w:sz="0" w:space="0" w:color="auto"/>
                            <w:left w:val="none" w:sz="0" w:space="0" w:color="auto"/>
                            <w:bottom w:val="none" w:sz="0" w:space="0" w:color="auto"/>
                            <w:right w:val="none" w:sz="0" w:space="0" w:color="auto"/>
                          </w:divBdr>
                          <w:divsChild>
                            <w:div w:id="2042705389">
                              <w:marLeft w:val="0"/>
                              <w:marRight w:val="0"/>
                              <w:marTop w:val="0"/>
                              <w:marBottom w:val="0"/>
                              <w:divBdr>
                                <w:top w:val="none" w:sz="0" w:space="0" w:color="auto"/>
                                <w:left w:val="none" w:sz="0" w:space="0" w:color="auto"/>
                                <w:bottom w:val="none" w:sz="0" w:space="0" w:color="auto"/>
                                <w:right w:val="none" w:sz="0" w:space="0" w:color="auto"/>
                              </w:divBdr>
                              <w:divsChild>
                                <w:div w:id="17054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245">
                      <w:marLeft w:val="0"/>
                      <w:marRight w:val="0"/>
                      <w:marTop w:val="0"/>
                      <w:marBottom w:val="0"/>
                      <w:divBdr>
                        <w:top w:val="none" w:sz="0" w:space="0" w:color="auto"/>
                        <w:left w:val="none" w:sz="0" w:space="0" w:color="auto"/>
                        <w:bottom w:val="none" w:sz="0" w:space="0" w:color="auto"/>
                        <w:right w:val="none" w:sz="0" w:space="0" w:color="auto"/>
                      </w:divBdr>
                      <w:divsChild>
                        <w:div w:id="1434395715">
                          <w:marLeft w:val="0"/>
                          <w:marRight w:val="0"/>
                          <w:marTop w:val="0"/>
                          <w:marBottom w:val="0"/>
                          <w:divBdr>
                            <w:top w:val="none" w:sz="0" w:space="0" w:color="auto"/>
                            <w:left w:val="none" w:sz="0" w:space="0" w:color="auto"/>
                            <w:bottom w:val="none" w:sz="0" w:space="0" w:color="auto"/>
                            <w:right w:val="none" w:sz="0" w:space="0" w:color="auto"/>
                          </w:divBdr>
                          <w:divsChild>
                            <w:div w:id="12959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3411">
                      <w:marLeft w:val="0"/>
                      <w:marRight w:val="0"/>
                      <w:marTop w:val="0"/>
                      <w:marBottom w:val="0"/>
                      <w:divBdr>
                        <w:top w:val="none" w:sz="0" w:space="0" w:color="auto"/>
                        <w:left w:val="none" w:sz="0" w:space="0" w:color="auto"/>
                        <w:bottom w:val="none" w:sz="0" w:space="0" w:color="auto"/>
                        <w:right w:val="none" w:sz="0" w:space="0" w:color="auto"/>
                      </w:divBdr>
                      <w:divsChild>
                        <w:div w:id="887303597">
                          <w:marLeft w:val="0"/>
                          <w:marRight w:val="0"/>
                          <w:marTop w:val="0"/>
                          <w:marBottom w:val="0"/>
                          <w:divBdr>
                            <w:top w:val="none" w:sz="0" w:space="0" w:color="auto"/>
                            <w:left w:val="none" w:sz="0" w:space="0" w:color="auto"/>
                            <w:bottom w:val="none" w:sz="0" w:space="0" w:color="auto"/>
                            <w:right w:val="none" w:sz="0" w:space="0" w:color="auto"/>
                          </w:divBdr>
                          <w:divsChild>
                            <w:div w:id="5427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102">
                      <w:marLeft w:val="0"/>
                      <w:marRight w:val="0"/>
                      <w:marTop w:val="0"/>
                      <w:marBottom w:val="0"/>
                      <w:divBdr>
                        <w:top w:val="none" w:sz="0" w:space="0" w:color="auto"/>
                        <w:left w:val="none" w:sz="0" w:space="0" w:color="auto"/>
                        <w:bottom w:val="none" w:sz="0" w:space="0" w:color="auto"/>
                        <w:right w:val="none" w:sz="0" w:space="0" w:color="auto"/>
                      </w:divBdr>
                      <w:divsChild>
                        <w:div w:id="754012718">
                          <w:marLeft w:val="0"/>
                          <w:marRight w:val="0"/>
                          <w:marTop w:val="0"/>
                          <w:marBottom w:val="0"/>
                          <w:divBdr>
                            <w:top w:val="none" w:sz="0" w:space="0" w:color="auto"/>
                            <w:left w:val="none" w:sz="0" w:space="0" w:color="auto"/>
                            <w:bottom w:val="none" w:sz="0" w:space="0" w:color="auto"/>
                            <w:right w:val="none" w:sz="0" w:space="0" w:color="auto"/>
                          </w:divBdr>
                          <w:divsChild>
                            <w:div w:id="10755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1153">
                      <w:marLeft w:val="0"/>
                      <w:marRight w:val="0"/>
                      <w:marTop w:val="0"/>
                      <w:marBottom w:val="0"/>
                      <w:divBdr>
                        <w:top w:val="none" w:sz="0" w:space="0" w:color="auto"/>
                        <w:left w:val="none" w:sz="0" w:space="0" w:color="auto"/>
                        <w:bottom w:val="none" w:sz="0" w:space="0" w:color="auto"/>
                        <w:right w:val="none" w:sz="0" w:space="0" w:color="auto"/>
                      </w:divBdr>
                      <w:divsChild>
                        <w:div w:id="2013335692">
                          <w:marLeft w:val="0"/>
                          <w:marRight w:val="0"/>
                          <w:marTop w:val="0"/>
                          <w:marBottom w:val="0"/>
                          <w:divBdr>
                            <w:top w:val="none" w:sz="0" w:space="0" w:color="auto"/>
                            <w:left w:val="none" w:sz="0" w:space="0" w:color="auto"/>
                            <w:bottom w:val="none" w:sz="0" w:space="0" w:color="auto"/>
                            <w:right w:val="none" w:sz="0" w:space="0" w:color="auto"/>
                          </w:divBdr>
                          <w:divsChild>
                            <w:div w:id="1959339577">
                              <w:marLeft w:val="0"/>
                              <w:marRight w:val="0"/>
                              <w:marTop w:val="0"/>
                              <w:marBottom w:val="0"/>
                              <w:divBdr>
                                <w:top w:val="none" w:sz="0" w:space="0" w:color="auto"/>
                                <w:left w:val="none" w:sz="0" w:space="0" w:color="auto"/>
                                <w:bottom w:val="none" w:sz="0" w:space="0" w:color="auto"/>
                                <w:right w:val="none" w:sz="0" w:space="0" w:color="auto"/>
                              </w:divBdr>
                              <w:divsChild>
                                <w:div w:id="20951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4954">
                      <w:marLeft w:val="0"/>
                      <w:marRight w:val="0"/>
                      <w:marTop w:val="0"/>
                      <w:marBottom w:val="0"/>
                      <w:divBdr>
                        <w:top w:val="none" w:sz="0" w:space="0" w:color="auto"/>
                        <w:left w:val="none" w:sz="0" w:space="0" w:color="auto"/>
                        <w:bottom w:val="none" w:sz="0" w:space="0" w:color="auto"/>
                        <w:right w:val="none" w:sz="0" w:space="0" w:color="auto"/>
                      </w:divBdr>
                      <w:divsChild>
                        <w:div w:id="428279330">
                          <w:marLeft w:val="0"/>
                          <w:marRight w:val="0"/>
                          <w:marTop w:val="0"/>
                          <w:marBottom w:val="0"/>
                          <w:divBdr>
                            <w:top w:val="none" w:sz="0" w:space="0" w:color="auto"/>
                            <w:left w:val="none" w:sz="0" w:space="0" w:color="auto"/>
                            <w:bottom w:val="none" w:sz="0" w:space="0" w:color="auto"/>
                            <w:right w:val="none" w:sz="0" w:space="0" w:color="auto"/>
                          </w:divBdr>
                          <w:divsChild>
                            <w:div w:id="1228951968">
                              <w:marLeft w:val="0"/>
                              <w:marRight w:val="0"/>
                              <w:marTop w:val="0"/>
                              <w:marBottom w:val="0"/>
                              <w:divBdr>
                                <w:top w:val="none" w:sz="0" w:space="0" w:color="auto"/>
                                <w:left w:val="none" w:sz="0" w:space="0" w:color="auto"/>
                                <w:bottom w:val="none" w:sz="0" w:space="0" w:color="auto"/>
                                <w:right w:val="none" w:sz="0" w:space="0" w:color="auto"/>
                              </w:divBdr>
                              <w:divsChild>
                                <w:div w:id="950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2486">
                      <w:marLeft w:val="0"/>
                      <w:marRight w:val="0"/>
                      <w:marTop w:val="0"/>
                      <w:marBottom w:val="0"/>
                      <w:divBdr>
                        <w:top w:val="none" w:sz="0" w:space="0" w:color="auto"/>
                        <w:left w:val="none" w:sz="0" w:space="0" w:color="auto"/>
                        <w:bottom w:val="none" w:sz="0" w:space="0" w:color="auto"/>
                        <w:right w:val="none" w:sz="0" w:space="0" w:color="auto"/>
                      </w:divBdr>
                      <w:divsChild>
                        <w:div w:id="1012683564">
                          <w:marLeft w:val="0"/>
                          <w:marRight w:val="0"/>
                          <w:marTop w:val="0"/>
                          <w:marBottom w:val="0"/>
                          <w:divBdr>
                            <w:top w:val="none" w:sz="0" w:space="0" w:color="auto"/>
                            <w:left w:val="none" w:sz="0" w:space="0" w:color="auto"/>
                            <w:bottom w:val="none" w:sz="0" w:space="0" w:color="auto"/>
                            <w:right w:val="none" w:sz="0" w:space="0" w:color="auto"/>
                          </w:divBdr>
                          <w:divsChild>
                            <w:div w:id="1993676333">
                              <w:marLeft w:val="0"/>
                              <w:marRight w:val="0"/>
                              <w:marTop w:val="0"/>
                              <w:marBottom w:val="0"/>
                              <w:divBdr>
                                <w:top w:val="none" w:sz="0" w:space="0" w:color="auto"/>
                                <w:left w:val="none" w:sz="0" w:space="0" w:color="auto"/>
                                <w:bottom w:val="none" w:sz="0" w:space="0" w:color="auto"/>
                                <w:right w:val="none" w:sz="0" w:space="0" w:color="auto"/>
                              </w:divBdr>
                              <w:divsChild>
                                <w:div w:id="2519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21320">
                      <w:marLeft w:val="0"/>
                      <w:marRight w:val="0"/>
                      <w:marTop w:val="0"/>
                      <w:marBottom w:val="0"/>
                      <w:divBdr>
                        <w:top w:val="none" w:sz="0" w:space="0" w:color="auto"/>
                        <w:left w:val="none" w:sz="0" w:space="0" w:color="auto"/>
                        <w:bottom w:val="none" w:sz="0" w:space="0" w:color="auto"/>
                        <w:right w:val="none" w:sz="0" w:space="0" w:color="auto"/>
                      </w:divBdr>
                      <w:divsChild>
                        <w:div w:id="2080395585">
                          <w:marLeft w:val="0"/>
                          <w:marRight w:val="0"/>
                          <w:marTop w:val="0"/>
                          <w:marBottom w:val="0"/>
                          <w:divBdr>
                            <w:top w:val="none" w:sz="0" w:space="0" w:color="auto"/>
                            <w:left w:val="none" w:sz="0" w:space="0" w:color="auto"/>
                            <w:bottom w:val="none" w:sz="0" w:space="0" w:color="auto"/>
                            <w:right w:val="none" w:sz="0" w:space="0" w:color="auto"/>
                          </w:divBdr>
                          <w:divsChild>
                            <w:div w:id="1993750355">
                              <w:marLeft w:val="0"/>
                              <w:marRight w:val="0"/>
                              <w:marTop w:val="0"/>
                              <w:marBottom w:val="0"/>
                              <w:divBdr>
                                <w:top w:val="none" w:sz="0" w:space="0" w:color="auto"/>
                                <w:left w:val="none" w:sz="0" w:space="0" w:color="auto"/>
                                <w:bottom w:val="none" w:sz="0" w:space="0" w:color="auto"/>
                                <w:right w:val="none" w:sz="0" w:space="0" w:color="auto"/>
                              </w:divBdr>
                              <w:divsChild>
                                <w:div w:id="13170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4623">
                      <w:marLeft w:val="0"/>
                      <w:marRight w:val="0"/>
                      <w:marTop w:val="0"/>
                      <w:marBottom w:val="0"/>
                      <w:divBdr>
                        <w:top w:val="none" w:sz="0" w:space="0" w:color="auto"/>
                        <w:left w:val="none" w:sz="0" w:space="0" w:color="auto"/>
                        <w:bottom w:val="none" w:sz="0" w:space="0" w:color="auto"/>
                        <w:right w:val="none" w:sz="0" w:space="0" w:color="auto"/>
                      </w:divBdr>
                      <w:divsChild>
                        <w:div w:id="1881284108">
                          <w:marLeft w:val="0"/>
                          <w:marRight w:val="0"/>
                          <w:marTop w:val="0"/>
                          <w:marBottom w:val="0"/>
                          <w:divBdr>
                            <w:top w:val="none" w:sz="0" w:space="0" w:color="auto"/>
                            <w:left w:val="none" w:sz="0" w:space="0" w:color="auto"/>
                            <w:bottom w:val="none" w:sz="0" w:space="0" w:color="auto"/>
                            <w:right w:val="none" w:sz="0" w:space="0" w:color="auto"/>
                          </w:divBdr>
                          <w:divsChild>
                            <w:div w:id="1304502731">
                              <w:marLeft w:val="0"/>
                              <w:marRight w:val="0"/>
                              <w:marTop w:val="0"/>
                              <w:marBottom w:val="0"/>
                              <w:divBdr>
                                <w:top w:val="none" w:sz="0" w:space="0" w:color="auto"/>
                                <w:left w:val="none" w:sz="0" w:space="0" w:color="auto"/>
                                <w:bottom w:val="none" w:sz="0" w:space="0" w:color="auto"/>
                                <w:right w:val="none" w:sz="0" w:space="0" w:color="auto"/>
                              </w:divBdr>
                              <w:divsChild>
                                <w:div w:id="7139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16995">
                      <w:marLeft w:val="0"/>
                      <w:marRight w:val="0"/>
                      <w:marTop w:val="0"/>
                      <w:marBottom w:val="0"/>
                      <w:divBdr>
                        <w:top w:val="none" w:sz="0" w:space="0" w:color="auto"/>
                        <w:left w:val="none" w:sz="0" w:space="0" w:color="auto"/>
                        <w:bottom w:val="none" w:sz="0" w:space="0" w:color="auto"/>
                        <w:right w:val="none" w:sz="0" w:space="0" w:color="auto"/>
                      </w:divBdr>
                      <w:divsChild>
                        <w:div w:id="1539471025">
                          <w:marLeft w:val="0"/>
                          <w:marRight w:val="0"/>
                          <w:marTop w:val="0"/>
                          <w:marBottom w:val="0"/>
                          <w:divBdr>
                            <w:top w:val="none" w:sz="0" w:space="0" w:color="auto"/>
                            <w:left w:val="none" w:sz="0" w:space="0" w:color="auto"/>
                            <w:bottom w:val="none" w:sz="0" w:space="0" w:color="auto"/>
                            <w:right w:val="none" w:sz="0" w:space="0" w:color="auto"/>
                          </w:divBdr>
                          <w:divsChild>
                            <w:div w:id="2105152529">
                              <w:marLeft w:val="0"/>
                              <w:marRight w:val="0"/>
                              <w:marTop w:val="0"/>
                              <w:marBottom w:val="0"/>
                              <w:divBdr>
                                <w:top w:val="none" w:sz="0" w:space="0" w:color="auto"/>
                                <w:left w:val="none" w:sz="0" w:space="0" w:color="auto"/>
                                <w:bottom w:val="none" w:sz="0" w:space="0" w:color="auto"/>
                                <w:right w:val="none" w:sz="0" w:space="0" w:color="auto"/>
                              </w:divBdr>
                              <w:divsChild>
                                <w:div w:id="3062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238">
                      <w:marLeft w:val="0"/>
                      <w:marRight w:val="0"/>
                      <w:marTop w:val="0"/>
                      <w:marBottom w:val="0"/>
                      <w:divBdr>
                        <w:top w:val="none" w:sz="0" w:space="0" w:color="auto"/>
                        <w:left w:val="none" w:sz="0" w:space="0" w:color="auto"/>
                        <w:bottom w:val="none" w:sz="0" w:space="0" w:color="auto"/>
                        <w:right w:val="none" w:sz="0" w:space="0" w:color="auto"/>
                      </w:divBdr>
                      <w:divsChild>
                        <w:div w:id="1460303064">
                          <w:marLeft w:val="0"/>
                          <w:marRight w:val="0"/>
                          <w:marTop w:val="0"/>
                          <w:marBottom w:val="0"/>
                          <w:divBdr>
                            <w:top w:val="none" w:sz="0" w:space="0" w:color="auto"/>
                            <w:left w:val="none" w:sz="0" w:space="0" w:color="auto"/>
                            <w:bottom w:val="none" w:sz="0" w:space="0" w:color="auto"/>
                            <w:right w:val="none" w:sz="0" w:space="0" w:color="auto"/>
                          </w:divBdr>
                          <w:divsChild>
                            <w:div w:id="207693602">
                              <w:marLeft w:val="0"/>
                              <w:marRight w:val="0"/>
                              <w:marTop w:val="0"/>
                              <w:marBottom w:val="0"/>
                              <w:divBdr>
                                <w:top w:val="none" w:sz="0" w:space="0" w:color="auto"/>
                                <w:left w:val="none" w:sz="0" w:space="0" w:color="auto"/>
                                <w:bottom w:val="none" w:sz="0" w:space="0" w:color="auto"/>
                                <w:right w:val="none" w:sz="0" w:space="0" w:color="auto"/>
                              </w:divBdr>
                              <w:divsChild>
                                <w:div w:id="3005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40010">
                      <w:marLeft w:val="0"/>
                      <w:marRight w:val="0"/>
                      <w:marTop w:val="0"/>
                      <w:marBottom w:val="0"/>
                      <w:divBdr>
                        <w:top w:val="none" w:sz="0" w:space="0" w:color="auto"/>
                        <w:left w:val="none" w:sz="0" w:space="0" w:color="auto"/>
                        <w:bottom w:val="none" w:sz="0" w:space="0" w:color="auto"/>
                        <w:right w:val="none" w:sz="0" w:space="0" w:color="auto"/>
                      </w:divBdr>
                      <w:divsChild>
                        <w:div w:id="757286413">
                          <w:marLeft w:val="0"/>
                          <w:marRight w:val="0"/>
                          <w:marTop w:val="0"/>
                          <w:marBottom w:val="0"/>
                          <w:divBdr>
                            <w:top w:val="none" w:sz="0" w:space="0" w:color="auto"/>
                            <w:left w:val="none" w:sz="0" w:space="0" w:color="auto"/>
                            <w:bottom w:val="none" w:sz="0" w:space="0" w:color="auto"/>
                            <w:right w:val="none" w:sz="0" w:space="0" w:color="auto"/>
                          </w:divBdr>
                          <w:divsChild>
                            <w:div w:id="1489979024">
                              <w:marLeft w:val="0"/>
                              <w:marRight w:val="0"/>
                              <w:marTop w:val="0"/>
                              <w:marBottom w:val="0"/>
                              <w:divBdr>
                                <w:top w:val="none" w:sz="0" w:space="0" w:color="auto"/>
                                <w:left w:val="none" w:sz="0" w:space="0" w:color="auto"/>
                                <w:bottom w:val="none" w:sz="0" w:space="0" w:color="auto"/>
                                <w:right w:val="none" w:sz="0" w:space="0" w:color="auto"/>
                              </w:divBdr>
                              <w:divsChild>
                                <w:div w:id="1473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89455">
                      <w:marLeft w:val="0"/>
                      <w:marRight w:val="0"/>
                      <w:marTop w:val="0"/>
                      <w:marBottom w:val="0"/>
                      <w:divBdr>
                        <w:top w:val="none" w:sz="0" w:space="0" w:color="auto"/>
                        <w:left w:val="none" w:sz="0" w:space="0" w:color="auto"/>
                        <w:bottom w:val="none" w:sz="0" w:space="0" w:color="auto"/>
                        <w:right w:val="none" w:sz="0" w:space="0" w:color="auto"/>
                      </w:divBdr>
                      <w:divsChild>
                        <w:div w:id="1372144793">
                          <w:marLeft w:val="0"/>
                          <w:marRight w:val="0"/>
                          <w:marTop w:val="0"/>
                          <w:marBottom w:val="0"/>
                          <w:divBdr>
                            <w:top w:val="none" w:sz="0" w:space="0" w:color="auto"/>
                            <w:left w:val="none" w:sz="0" w:space="0" w:color="auto"/>
                            <w:bottom w:val="none" w:sz="0" w:space="0" w:color="auto"/>
                            <w:right w:val="none" w:sz="0" w:space="0" w:color="auto"/>
                          </w:divBdr>
                          <w:divsChild>
                            <w:div w:id="1093206178">
                              <w:marLeft w:val="0"/>
                              <w:marRight w:val="0"/>
                              <w:marTop w:val="0"/>
                              <w:marBottom w:val="0"/>
                              <w:divBdr>
                                <w:top w:val="none" w:sz="0" w:space="0" w:color="auto"/>
                                <w:left w:val="none" w:sz="0" w:space="0" w:color="auto"/>
                                <w:bottom w:val="none" w:sz="0" w:space="0" w:color="auto"/>
                                <w:right w:val="none" w:sz="0" w:space="0" w:color="auto"/>
                              </w:divBdr>
                              <w:divsChild>
                                <w:div w:id="1803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967">
                      <w:marLeft w:val="0"/>
                      <w:marRight w:val="0"/>
                      <w:marTop w:val="0"/>
                      <w:marBottom w:val="0"/>
                      <w:divBdr>
                        <w:top w:val="none" w:sz="0" w:space="0" w:color="auto"/>
                        <w:left w:val="none" w:sz="0" w:space="0" w:color="auto"/>
                        <w:bottom w:val="none" w:sz="0" w:space="0" w:color="auto"/>
                        <w:right w:val="none" w:sz="0" w:space="0" w:color="auto"/>
                      </w:divBdr>
                      <w:divsChild>
                        <w:div w:id="1730424596">
                          <w:marLeft w:val="0"/>
                          <w:marRight w:val="0"/>
                          <w:marTop w:val="0"/>
                          <w:marBottom w:val="0"/>
                          <w:divBdr>
                            <w:top w:val="none" w:sz="0" w:space="0" w:color="auto"/>
                            <w:left w:val="none" w:sz="0" w:space="0" w:color="auto"/>
                            <w:bottom w:val="none" w:sz="0" w:space="0" w:color="auto"/>
                            <w:right w:val="none" w:sz="0" w:space="0" w:color="auto"/>
                          </w:divBdr>
                          <w:divsChild>
                            <w:div w:id="12375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436">
                      <w:marLeft w:val="0"/>
                      <w:marRight w:val="0"/>
                      <w:marTop w:val="0"/>
                      <w:marBottom w:val="0"/>
                      <w:divBdr>
                        <w:top w:val="none" w:sz="0" w:space="0" w:color="auto"/>
                        <w:left w:val="none" w:sz="0" w:space="0" w:color="auto"/>
                        <w:bottom w:val="none" w:sz="0" w:space="0" w:color="auto"/>
                        <w:right w:val="none" w:sz="0" w:space="0" w:color="auto"/>
                      </w:divBdr>
                      <w:divsChild>
                        <w:div w:id="445999441">
                          <w:marLeft w:val="0"/>
                          <w:marRight w:val="0"/>
                          <w:marTop w:val="0"/>
                          <w:marBottom w:val="0"/>
                          <w:divBdr>
                            <w:top w:val="none" w:sz="0" w:space="0" w:color="auto"/>
                            <w:left w:val="none" w:sz="0" w:space="0" w:color="auto"/>
                            <w:bottom w:val="none" w:sz="0" w:space="0" w:color="auto"/>
                            <w:right w:val="none" w:sz="0" w:space="0" w:color="auto"/>
                          </w:divBdr>
                          <w:divsChild>
                            <w:div w:id="17133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6981">
                      <w:marLeft w:val="0"/>
                      <w:marRight w:val="0"/>
                      <w:marTop w:val="0"/>
                      <w:marBottom w:val="0"/>
                      <w:divBdr>
                        <w:top w:val="none" w:sz="0" w:space="0" w:color="auto"/>
                        <w:left w:val="none" w:sz="0" w:space="0" w:color="auto"/>
                        <w:bottom w:val="none" w:sz="0" w:space="0" w:color="auto"/>
                        <w:right w:val="none" w:sz="0" w:space="0" w:color="auto"/>
                      </w:divBdr>
                      <w:divsChild>
                        <w:div w:id="1489206744">
                          <w:marLeft w:val="0"/>
                          <w:marRight w:val="0"/>
                          <w:marTop w:val="0"/>
                          <w:marBottom w:val="0"/>
                          <w:divBdr>
                            <w:top w:val="none" w:sz="0" w:space="0" w:color="auto"/>
                            <w:left w:val="none" w:sz="0" w:space="0" w:color="auto"/>
                            <w:bottom w:val="none" w:sz="0" w:space="0" w:color="auto"/>
                            <w:right w:val="none" w:sz="0" w:space="0" w:color="auto"/>
                          </w:divBdr>
                          <w:divsChild>
                            <w:div w:id="1624187055">
                              <w:marLeft w:val="0"/>
                              <w:marRight w:val="0"/>
                              <w:marTop w:val="0"/>
                              <w:marBottom w:val="0"/>
                              <w:divBdr>
                                <w:top w:val="none" w:sz="0" w:space="0" w:color="auto"/>
                                <w:left w:val="none" w:sz="0" w:space="0" w:color="auto"/>
                                <w:bottom w:val="none" w:sz="0" w:space="0" w:color="auto"/>
                                <w:right w:val="none" w:sz="0" w:space="0" w:color="auto"/>
                              </w:divBdr>
                              <w:divsChild>
                                <w:div w:id="6185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7899">
                      <w:marLeft w:val="0"/>
                      <w:marRight w:val="0"/>
                      <w:marTop w:val="0"/>
                      <w:marBottom w:val="0"/>
                      <w:divBdr>
                        <w:top w:val="none" w:sz="0" w:space="0" w:color="auto"/>
                        <w:left w:val="none" w:sz="0" w:space="0" w:color="auto"/>
                        <w:bottom w:val="none" w:sz="0" w:space="0" w:color="auto"/>
                        <w:right w:val="none" w:sz="0" w:space="0" w:color="auto"/>
                      </w:divBdr>
                      <w:divsChild>
                        <w:div w:id="1733845411">
                          <w:marLeft w:val="0"/>
                          <w:marRight w:val="0"/>
                          <w:marTop w:val="0"/>
                          <w:marBottom w:val="0"/>
                          <w:divBdr>
                            <w:top w:val="none" w:sz="0" w:space="0" w:color="auto"/>
                            <w:left w:val="none" w:sz="0" w:space="0" w:color="auto"/>
                            <w:bottom w:val="none" w:sz="0" w:space="0" w:color="auto"/>
                            <w:right w:val="none" w:sz="0" w:space="0" w:color="auto"/>
                          </w:divBdr>
                          <w:divsChild>
                            <w:div w:id="653724068">
                              <w:marLeft w:val="0"/>
                              <w:marRight w:val="0"/>
                              <w:marTop w:val="0"/>
                              <w:marBottom w:val="0"/>
                              <w:divBdr>
                                <w:top w:val="none" w:sz="0" w:space="0" w:color="auto"/>
                                <w:left w:val="none" w:sz="0" w:space="0" w:color="auto"/>
                                <w:bottom w:val="none" w:sz="0" w:space="0" w:color="auto"/>
                                <w:right w:val="none" w:sz="0" w:space="0" w:color="auto"/>
                              </w:divBdr>
                              <w:divsChild>
                                <w:div w:id="10947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6289">
                      <w:marLeft w:val="0"/>
                      <w:marRight w:val="0"/>
                      <w:marTop w:val="0"/>
                      <w:marBottom w:val="0"/>
                      <w:divBdr>
                        <w:top w:val="none" w:sz="0" w:space="0" w:color="auto"/>
                        <w:left w:val="none" w:sz="0" w:space="0" w:color="auto"/>
                        <w:bottom w:val="none" w:sz="0" w:space="0" w:color="auto"/>
                        <w:right w:val="none" w:sz="0" w:space="0" w:color="auto"/>
                      </w:divBdr>
                      <w:divsChild>
                        <w:div w:id="1402365083">
                          <w:marLeft w:val="0"/>
                          <w:marRight w:val="0"/>
                          <w:marTop w:val="0"/>
                          <w:marBottom w:val="0"/>
                          <w:divBdr>
                            <w:top w:val="none" w:sz="0" w:space="0" w:color="auto"/>
                            <w:left w:val="none" w:sz="0" w:space="0" w:color="auto"/>
                            <w:bottom w:val="none" w:sz="0" w:space="0" w:color="auto"/>
                            <w:right w:val="none" w:sz="0" w:space="0" w:color="auto"/>
                          </w:divBdr>
                          <w:divsChild>
                            <w:div w:id="6493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775">
                      <w:marLeft w:val="0"/>
                      <w:marRight w:val="0"/>
                      <w:marTop w:val="0"/>
                      <w:marBottom w:val="0"/>
                      <w:divBdr>
                        <w:top w:val="none" w:sz="0" w:space="0" w:color="auto"/>
                        <w:left w:val="none" w:sz="0" w:space="0" w:color="auto"/>
                        <w:bottom w:val="none" w:sz="0" w:space="0" w:color="auto"/>
                        <w:right w:val="none" w:sz="0" w:space="0" w:color="auto"/>
                      </w:divBdr>
                      <w:divsChild>
                        <w:div w:id="307709319">
                          <w:marLeft w:val="0"/>
                          <w:marRight w:val="0"/>
                          <w:marTop w:val="0"/>
                          <w:marBottom w:val="0"/>
                          <w:divBdr>
                            <w:top w:val="none" w:sz="0" w:space="0" w:color="auto"/>
                            <w:left w:val="none" w:sz="0" w:space="0" w:color="auto"/>
                            <w:bottom w:val="none" w:sz="0" w:space="0" w:color="auto"/>
                            <w:right w:val="none" w:sz="0" w:space="0" w:color="auto"/>
                          </w:divBdr>
                          <w:divsChild>
                            <w:div w:id="1113017273">
                              <w:marLeft w:val="0"/>
                              <w:marRight w:val="0"/>
                              <w:marTop w:val="0"/>
                              <w:marBottom w:val="0"/>
                              <w:divBdr>
                                <w:top w:val="none" w:sz="0" w:space="0" w:color="auto"/>
                                <w:left w:val="none" w:sz="0" w:space="0" w:color="auto"/>
                                <w:bottom w:val="none" w:sz="0" w:space="0" w:color="auto"/>
                                <w:right w:val="none" w:sz="0" w:space="0" w:color="auto"/>
                              </w:divBdr>
                              <w:divsChild>
                                <w:div w:id="7285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5729">
                      <w:marLeft w:val="0"/>
                      <w:marRight w:val="0"/>
                      <w:marTop w:val="0"/>
                      <w:marBottom w:val="0"/>
                      <w:divBdr>
                        <w:top w:val="none" w:sz="0" w:space="0" w:color="auto"/>
                        <w:left w:val="none" w:sz="0" w:space="0" w:color="auto"/>
                        <w:bottom w:val="none" w:sz="0" w:space="0" w:color="auto"/>
                        <w:right w:val="none" w:sz="0" w:space="0" w:color="auto"/>
                      </w:divBdr>
                      <w:divsChild>
                        <w:div w:id="327756403">
                          <w:marLeft w:val="0"/>
                          <w:marRight w:val="0"/>
                          <w:marTop w:val="0"/>
                          <w:marBottom w:val="0"/>
                          <w:divBdr>
                            <w:top w:val="none" w:sz="0" w:space="0" w:color="auto"/>
                            <w:left w:val="none" w:sz="0" w:space="0" w:color="auto"/>
                            <w:bottom w:val="none" w:sz="0" w:space="0" w:color="auto"/>
                            <w:right w:val="none" w:sz="0" w:space="0" w:color="auto"/>
                          </w:divBdr>
                          <w:divsChild>
                            <w:div w:id="2693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7830">
                      <w:marLeft w:val="0"/>
                      <w:marRight w:val="0"/>
                      <w:marTop w:val="0"/>
                      <w:marBottom w:val="0"/>
                      <w:divBdr>
                        <w:top w:val="none" w:sz="0" w:space="0" w:color="auto"/>
                        <w:left w:val="none" w:sz="0" w:space="0" w:color="auto"/>
                        <w:bottom w:val="none" w:sz="0" w:space="0" w:color="auto"/>
                        <w:right w:val="none" w:sz="0" w:space="0" w:color="auto"/>
                      </w:divBdr>
                      <w:divsChild>
                        <w:div w:id="1975017707">
                          <w:marLeft w:val="0"/>
                          <w:marRight w:val="0"/>
                          <w:marTop w:val="0"/>
                          <w:marBottom w:val="0"/>
                          <w:divBdr>
                            <w:top w:val="none" w:sz="0" w:space="0" w:color="auto"/>
                            <w:left w:val="none" w:sz="0" w:space="0" w:color="auto"/>
                            <w:bottom w:val="none" w:sz="0" w:space="0" w:color="auto"/>
                            <w:right w:val="none" w:sz="0" w:space="0" w:color="auto"/>
                          </w:divBdr>
                          <w:divsChild>
                            <w:div w:id="7041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1212">
                      <w:marLeft w:val="0"/>
                      <w:marRight w:val="0"/>
                      <w:marTop w:val="0"/>
                      <w:marBottom w:val="0"/>
                      <w:divBdr>
                        <w:top w:val="none" w:sz="0" w:space="0" w:color="auto"/>
                        <w:left w:val="none" w:sz="0" w:space="0" w:color="auto"/>
                        <w:bottom w:val="none" w:sz="0" w:space="0" w:color="auto"/>
                        <w:right w:val="none" w:sz="0" w:space="0" w:color="auto"/>
                      </w:divBdr>
                      <w:divsChild>
                        <w:div w:id="1939484656">
                          <w:marLeft w:val="0"/>
                          <w:marRight w:val="0"/>
                          <w:marTop w:val="0"/>
                          <w:marBottom w:val="0"/>
                          <w:divBdr>
                            <w:top w:val="none" w:sz="0" w:space="0" w:color="auto"/>
                            <w:left w:val="none" w:sz="0" w:space="0" w:color="auto"/>
                            <w:bottom w:val="none" w:sz="0" w:space="0" w:color="auto"/>
                            <w:right w:val="none" w:sz="0" w:space="0" w:color="auto"/>
                          </w:divBdr>
                          <w:divsChild>
                            <w:div w:id="1755320100">
                              <w:marLeft w:val="0"/>
                              <w:marRight w:val="0"/>
                              <w:marTop w:val="0"/>
                              <w:marBottom w:val="0"/>
                              <w:divBdr>
                                <w:top w:val="none" w:sz="0" w:space="0" w:color="auto"/>
                                <w:left w:val="none" w:sz="0" w:space="0" w:color="auto"/>
                                <w:bottom w:val="none" w:sz="0" w:space="0" w:color="auto"/>
                                <w:right w:val="none" w:sz="0" w:space="0" w:color="auto"/>
                              </w:divBdr>
                              <w:divsChild>
                                <w:div w:id="19172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4395">
                      <w:marLeft w:val="0"/>
                      <w:marRight w:val="0"/>
                      <w:marTop w:val="0"/>
                      <w:marBottom w:val="0"/>
                      <w:divBdr>
                        <w:top w:val="none" w:sz="0" w:space="0" w:color="auto"/>
                        <w:left w:val="none" w:sz="0" w:space="0" w:color="auto"/>
                        <w:bottom w:val="none" w:sz="0" w:space="0" w:color="auto"/>
                        <w:right w:val="none" w:sz="0" w:space="0" w:color="auto"/>
                      </w:divBdr>
                      <w:divsChild>
                        <w:div w:id="1898734411">
                          <w:marLeft w:val="0"/>
                          <w:marRight w:val="0"/>
                          <w:marTop w:val="0"/>
                          <w:marBottom w:val="0"/>
                          <w:divBdr>
                            <w:top w:val="none" w:sz="0" w:space="0" w:color="auto"/>
                            <w:left w:val="none" w:sz="0" w:space="0" w:color="auto"/>
                            <w:bottom w:val="none" w:sz="0" w:space="0" w:color="auto"/>
                            <w:right w:val="none" w:sz="0" w:space="0" w:color="auto"/>
                          </w:divBdr>
                          <w:divsChild>
                            <w:div w:id="787822275">
                              <w:marLeft w:val="0"/>
                              <w:marRight w:val="0"/>
                              <w:marTop w:val="0"/>
                              <w:marBottom w:val="0"/>
                              <w:divBdr>
                                <w:top w:val="none" w:sz="0" w:space="0" w:color="auto"/>
                                <w:left w:val="none" w:sz="0" w:space="0" w:color="auto"/>
                                <w:bottom w:val="none" w:sz="0" w:space="0" w:color="auto"/>
                                <w:right w:val="none" w:sz="0" w:space="0" w:color="auto"/>
                              </w:divBdr>
                              <w:divsChild>
                                <w:div w:id="12938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76858">
                      <w:marLeft w:val="0"/>
                      <w:marRight w:val="0"/>
                      <w:marTop w:val="0"/>
                      <w:marBottom w:val="0"/>
                      <w:divBdr>
                        <w:top w:val="none" w:sz="0" w:space="0" w:color="auto"/>
                        <w:left w:val="none" w:sz="0" w:space="0" w:color="auto"/>
                        <w:bottom w:val="none" w:sz="0" w:space="0" w:color="auto"/>
                        <w:right w:val="none" w:sz="0" w:space="0" w:color="auto"/>
                      </w:divBdr>
                      <w:divsChild>
                        <w:div w:id="1665164793">
                          <w:marLeft w:val="0"/>
                          <w:marRight w:val="0"/>
                          <w:marTop w:val="0"/>
                          <w:marBottom w:val="0"/>
                          <w:divBdr>
                            <w:top w:val="none" w:sz="0" w:space="0" w:color="auto"/>
                            <w:left w:val="none" w:sz="0" w:space="0" w:color="auto"/>
                            <w:bottom w:val="none" w:sz="0" w:space="0" w:color="auto"/>
                            <w:right w:val="none" w:sz="0" w:space="0" w:color="auto"/>
                          </w:divBdr>
                          <w:divsChild>
                            <w:div w:id="794179387">
                              <w:marLeft w:val="0"/>
                              <w:marRight w:val="0"/>
                              <w:marTop w:val="0"/>
                              <w:marBottom w:val="0"/>
                              <w:divBdr>
                                <w:top w:val="none" w:sz="0" w:space="0" w:color="auto"/>
                                <w:left w:val="none" w:sz="0" w:space="0" w:color="auto"/>
                                <w:bottom w:val="none" w:sz="0" w:space="0" w:color="auto"/>
                                <w:right w:val="none" w:sz="0" w:space="0" w:color="auto"/>
                              </w:divBdr>
                              <w:divsChild>
                                <w:div w:id="2111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2821">
                      <w:marLeft w:val="0"/>
                      <w:marRight w:val="0"/>
                      <w:marTop w:val="0"/>
                      <w:marBottom w:val="0"/>
                      <w:divBdr>
                        <w:top w:val="none" w:sz="0" w:space="0" w:color="auto"/>
                        <w:left w:val="none" w:sz="0" w:space="0" w:color="auto"/>
                        <w:bottom w:val="none" w:sz="0" w:space="0" w:color="auto"/>
                        <w:right w:val="none" w:sz="0" w:space="0" w:color="auto"/>
                      </w:divBdr>
                      <w:divsChild>
                        <w:div w:id="1817531644">
                          <w:marLeft w:val="0"/>
                          <w:marRight w:val="0"/>
                          <w:marTop w:val="0"/>
                          <w:marBottom w:val="0"/>
                          <w:divBdr>
                            <w:top w:val="none" w:sz="0" w:space="0" w:color="auto"/>
                            <w:left w:val="none" w:sz="0" w:space="0" w:color="auto"/>
                            <w:bottom w:val="none" w:sz="0" w:space="0" w:color="auto"/>
                            <w:right w:val="none" w:sz="0" w:space="0" w:color="auto"/>
                          </w:divBdr>
                          <w:divsChild>
                            <w:div w:id="20865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325">
                      <w:marLeft w:val="0"/>
                      <w:marRight w:val="0"/>
                      <w:marTop w:val="0"/>
                      <w:marBottom w:val="0"/>
                      <w:divBdr>
                        <w:top w:val="none" w:sz="0" w:space="0" w:color="auto"/>
                        <w:left w:val="none" w:sz="0" w:space="0" w:color="auto"/>
                        <w:bottom w:val="none" w:sz="0" w:space="0" w:color="auto"/>
                        <w:right w:val="none" w:sz="0" w:space="0" w:color="auto"/>
                      </w:divBdr>
                      <w:divsChild>
                        <w:div w:id="600262815">
                          <w:marLeft w:val="0"/>
                          <w:marRight w:val="0"/>
                          <w:marTop w:val="0"/>
                          <w:marBottom w:val="0"/>
                          <w:divBdr>
                            <w:top w:val="none" w:sz="0" w:space="0" w:color="auto"/>
                            <w:left w:val="none" w:sz="0" w:space="0" w:color="auto"/>
                            <w:bottom w:val="none" w:sz="0" w:space="0" w:color="auto"/>
                            <w:right w:val="none" w:sz="0" w:space="0" w:color="auto"/>
                          </w:divBdr>
                          <w:divsChild>
                            <w:div w:id="937562868">
                              <w:marLeft w:val="0"/>
                              <w:marRight w:val="0"/>
                              <w:marTop w:val="0"/>
                              <w:marBottom w:val="0"/>
                              <w:divBdr>
                                <w:top w:val="none" w:sz="0" w:space="0" w:color="auto"/>
                                <w:left w:val="none" w:sz="0" w:space="0" w:color="auto"/>
                                <w:bottom w:val="none" w:sz="0" w:space="0" w:color="auto"/>
                                <w:right w:val="none" w:sz="0" w:space="0" w:color="auto"/>
                              </w:divBdr>
                              <w:divsChild>
                                <w:div w:id="7748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53317">
                      <w:marLeft w:val="0"/>
                      <w:marRight w:val="0"/>
                      <w:marTop w:val="0"/>
                      <w:marBottom w:val="0"/>
                      <w:divBdr>
                        <w:top w:val="none" w:sz="0" w:space="0" w:color="auto"/>
                        <w:left w:val="none" w:sz="0" w:space="0" w:color="auto"/>
                        <w:bottom w:val="none" w:sz="0" w:space="0" w:color="auto"/>
                        <w:right w:val="none" w:sz="0" w:space="0" w:color="auto"/>
                      </w:divBdr>
                      <w:divsChild>
                        <w:div w:id="1236015093">
                          <w:marLeft w:val="0"/>
                          <w:marRight w:val="0"/>
                          <w:marTop w:val="0"/>
                          <w:marBottom w:val="0"/>
                          <w:divBdr>
                            <w:top w:val="none" w:sz="0" w:space="0" w:color="auto"/>
                            <w:left w:val="none" w:sz="0" w:space="0" w:color="auto"/>
                            <w:bottom w:val="none" w:sz="0" w:space="0" w:color="auto"/>
                            <w:right w:val="none" w:sz="0" w:space="0" w:color="auto"/>
                          </w:divBdr>
                          <w:divsChild>
                            <w:div w:id="390738015">
                              <w:marLeft w:val="0"/>
                              <w:marRight w:val="0"/>
                              <w:marTop w:val="0"/>
                              <w:marBottom w:val="0"/>
                              <w:divBdr>
                                <w:top w:val="none" w:sz="0" w:space="0" w:color="auto"/>
                                <w:left w:val="none" w:sz="0" w:space="0" w:color="auto"/>
                                <w:bottom w:val="none" w:sz="0" w:space="0" w:color="auto"/>
                                <w:right w:val="none" w:sz="0" w:space="0" w:color="auto"/>
                              </w:divBdr>
                              <w:divsChild>
                                <w:div w:id="9710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69707">
                      <w:marLeft w:val="0"/>
                      <w:marRight w:val="0"/>
                      <w:marTop w:val="0"/>
                      <w:marBottom w:val="0"/>
                      <w:divBdr>
                        <w:top w:val="none" w:sz="0" w:space="0" w:color="auto"/>
                        <w:left w:val="none" w:sz="0" w:space="0" w:color="auto"/>
                        <w:bottom w:val="none" w:sz="0" w:space="0" w:color="auto"/>
                        <w:right w:val="none" w:sz="0" w:space="0" w:color="auto"/>
                      </w:divBdr>
                      <w:divsChild>
                        <w:div w:id="291207203">
                          <w:marLeft w:val="0"/>
                          <w:marRight w:val="0"/>
                          <w:marTop w:val="0"/>
                          <w:marBottom w:val="0"/>
                          <w:divBdr>
                            <w:top w:val="none" w:sz="0" w:space="0" w:color="auto"/>
                            <w:left w:val="none" w:sz="0" w:space="0" w:color="auto"/>
                            <w:bottom w:val="none" w:sz="0" w:space="0" w:color="auto"/>
                            <w:right w:val="none" w:sz="0" w:space="0" w:color="auto"/>
                          </w:divBdr>
                          <w:divsChild>
                            <w:div w:id="1693843623">
                              <w:marLeft w:val="0"/>
                              <w:marRight w:val="0"/>
                              <w:marTop w:val="0"/>
                              <w:marBottom w:val="0"/>
                              <w:divBdr>
                                <w:top w:val="none" w:sz="0" w:space="0" w:color="auto"/>
                                <w:left w:val="none" w:sz="0" w:space="0" w:color="auto"/>
                                <w:bottom w:val="none" w:sz="0" w:space="0" w:color="auto"/>
                                <w:right w:val="none" w:sz="0" w:space="0" w:color="auto"/>
                              </w:divBdr>
                              <w:divsChild>
                                <w:div w:id="9538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5468">
                      <w:marLeft w:val="0"/>
                      <w:marRight w:val="0"/>
                      <w:marTop w:val="0"/>
                      <w:marBottom w:val="0"/>
                      <w:divBdr>
                        <w:top w:val="none" w:sz="0" w:space="0" w:color="auto"/>
                        <w:left w:val="none" w:sz="0" w:space="0" w:color="auto"/>
                        <w:bottom w:val="none" w:sz="0" w:space="0" w:color="auto"/>
                        <w:right w:val="none" w:sz="0" w:space="0" w:color="auto"/>
                      </w:divBdr>
                      <w:divsChild>
                        <w:div w:id="1346175685">
                          <w:marLeft w:val="0"/>
                          <w:marRight w:val="0"/>
                          <w:marTop w:val="0"/>
                          <w:marBottom w:val="0"/>
                          <w:divBdr>
                            <w:top w:val="none" w:sz="0" w:space="0" w:color="auto"/>
                            <w:left w:val="none" w:sz="0" w:space="0" w:color="auto"/>
                            <w:bottom w:val="none" w:sz="0" w:space="0" w:color="auto"/>
                            <w:right w:val="none" w:sz="0" w:space="0" w:color="auto"/>
                          </w:divBdr>
                          <w:divsChild>
                            <w:div w:id="2765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9953">
                      <w:marLeft w:val="0"/>
                      <w:marRight w:val="0"/>
                      <w:marTop w:val="0"/>
                      <w:marBottom w:val="0"/>
                      <w:divBdr>
                        <w:top w:val="none" w:sz="0" w:space="0" w:color="auto"/>
                        <w:left w:val="none" w:sz="0" w:space="0" w:color="auto"/>
                        <w:bottom w:val="none" w:sz="0" w:space="0" w:color="auto"/>
                        <w:right w:val="none" w:sz="0" w:space="0" w:color="auto"/>
                      </w:divBdr>
                      <w:divsChild>
                        <w:div w:id="1628509463">
                          <w:marLeft w:val="0"/>
                          <w:marRight w:val="0"/>
                          <w:marTop w:val="0"/>
                          <w:marBottom w:val="0"/>
                          <w:divBdr>
                            <w:top w:val="none" w:sz="0" w:space="0" w:color="auto"/>
                            <w:left w:val="none" w:sz="0" w:space="0" w:color="auto"/>
                            <w:bottom w:val="none" w:sz="0" w:space="0" w:color="auto"/>
                            <w:right w:val="none" w:sz="0" w:space="0" w:color="auto"/>
                          </w:divBdr>
                          <w:divsChild>
                            <w:div w:id="1685083768">
                              <w:marLeft w:val="0"/>
                              <w:marRight w:val="0"/>
                              <w:marTop w:val="0"/>
                              <w:marBottom w:val="0"/>
                              <w:divBdr>
                                <w:top w:val="none" w:sz="0" w:space="0" w:color="auto"/>
                                <w:left w:val="none" w:sz="0" w:space="0" w:color="auto"/>
                                <w:bottom w:val="none" w:sz="0" w:space="0" w:color="auto"/>
                                <w:right w:val="none" w:sz="0" w:space="0" w:color="auto"/>
                              </w:divBdr>
                              <w:divsChild>
                                <w:div w:id="18546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9312">
                      <w:marLeft w:val="0"/>
                      <w:marRight w:val="0"/>
                      <w:marTop w:val="0"/>
                      <w:marBottom w:val="0"/>
                      <w:divBdr>
                        <w:top w:val="none" w:sz="0" w:space="0" w:color="auto"/>
                        <w:left w:val="none" w:sz="0" w:space="0" w:color="auto"/>
                        <w:bottom w:val="none" w:sz="0" w:space="0" w:color="auto"/>
                        <w:right w:val="none" w:sz="0" w:space="0" w:color="auto"/>
                      </w:divBdr>
                      <w:divsChild>
                        <w:div w:id="7947817">
                          <w:marLeft w:val="0"/>
                          <w:marRight w:val="0"/>
                          <w:marTop w:val="0"/>
                          <w:marBottom w:val="0"/>
                          <w:divBdr>
                            <w:top w:val="none" w:sz="0" w:space="0" w:color="auto"/>
                            <w:left w:val="none" w:sz="0" w:space="0" w:color="auto"/>
                            <w:bottom w:val="none" w:sz="0" w:space="0" w:color="auto"/>
                            <w:right w:val="none" w:sz="0" w:space="0" w:color="auto"/>
                          </w:divBdr>
                          <w:divsChild>
                            <w:div w:id="760295774">
                              <w:marLeft w:val="0"/>
                              <w:marRight w:val="0"/>
                              <w:marTop w:val="0"/>
                              <w:marBottom w:val="0"/>
                              <w:divBdr>
                                <w:top w:val="none" w:sz="0" w:space="0" w:color="auto"/>
                                <w:left w:val="none" w:sz="0" w:space="0" w:color="auto"/>
                                <w:bottom w:val="none" w:sz="0" w:space="0" w:color="auto"/>
                                <w:right w:val="none" w:sz="0" w:space="0" w:color="auto"/>
                              </w:divBdr>
                              <w:divsChild>
                                <w:div w:id="2145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3932">
                      <w:marLeft w:val="0"/>
                      <w:marRight w:val="0"/>
                      <w:marTop w:val="0"/>
                      <w:marBottom w:val="0"/>
                      <w:divBdr>
                        <w:top w:val="none" w:sz="0" w:space="0" w:color="auto"/>
                        <w:left w:val="none" w:sz="0" w:space="0" w:color="auto"/>
                        <w:bottom w:val="none" w:sz="0" w:space="0" w:color="auto"/>
                        <w:right w:val="none" w:sz="0" w:space="0" w:color="auto"/>
                      </w:divBdr>
                      <w:divsChild>
                        <w:div w:id="720715956">
                          <w:marLeft w:val="0"/>
                          <w:marRight w:val="0"/>
                          <w:marTop w:val="0"/>
                          <w:marBottom w:val="0"/>
                          <w:divBdr>
                            <w:top w:val="none" w:sz="0" w:space="0" w:color="auto"/>
                            <w:left w:val="none" w:sz="0" w:space="0" w:color="auto"/>
                            <w:bottom w:val="none" w:sz="0" w:space="0" w:color="auto"/>
                            <w:right w:val="none" w:sz="0" w:space="0" w:color="auto"/>
                          </w:divBdr>
                          <w:divsChild>
                            <w:div w:id="1296637898">
                              <w:marLeft w:val="0"/>
                              <w:marRight w:val="0"/>
                              <w:marTop w:val="0"/>
                              <w:marBottom w:val="0"/>
                              <w:divBdr>
                                <w:top w:val="none" w:sz="0" w:space="0" w:color="auto"/>
                                <w:left w:val="none" w:sz="0" w:space="0" w:color="auto"/>
                                <w:bottom w:val="none" w:sz="0" w:space="0" w:color="auto"/>
                                <w:right w:val="none" w:sz="0" w:space="0" w:color="auto"/>
                              </w:divBdr>
                              <w:divsChild>
                                <w:div w:id="19596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6553">
                      <w:marLeft w:val="0"/>
                      <w:marRight w:val="0"/>
                      <w:marTop w:val="0"/>
                      <w:marBottom w:val="0"/>
                      <w:divBdr>
                        <w:top w:val="none" w:sz="0" w:space="0" w:color="auto"/>
                        <w:left w:val="none" w:sz="0" w:space="0" w:color="auto"/>
                        <w:bottom w:val="none" w:sz="0" w:space="0" w:color="auto"/>
                        <w:right w:val="none" w:sz="0" w:space="0" w:color="auto"/>
                      </w:divBdr>
                      <w:divsChild>
                        <w:div w:id="645428753">
                          <w:marLeft w:val="0"/>
                          <w:marRight w:val="0"/>
                          <w:marTop w:val="0"/>
                          <w:marBottom w:val="0"/>
                          <w:divBdr>
                            <w:top w:val="none" w:sz="0" w:space="0" w:color="auto"/>
                            <w:left w:val="none" w:sz="0" w:space="0" w:color="auto"/>
                            <w:bottom w:val="none" w:sz="0" w:space="0" w:color="auto"/>
                            <w:right w:val="none" w:sz="0" w:space="0" w:color="auto"/>
                          </w:divBdr>
                          <w:divsChild>
                            <w:div w:id="17736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33087">
                      <w:marLeft w:val="0"/>
                      <w:marRight w:val="0"/>
                      <w:marTop w:val="0"/>
                      <w:marBottom w:val="0"/>
                      <w:divBdr>
                        <w:top w:val="none" w:sz="0" w:space="0" w:color="auto"/>
                        <w:left w:val="none" w:sz="0" w:space="0" w:color="auto"/>
                        <w:bottom w:val="none" w:sz="0" w:space="0" w:color="auto"/>
                        <w:right w:val="none" w:sz="0" w:space="0" w:color="auto"/>
                      </w:divBdr>
                      <w:divsChild>
                        <w:div w:id="1117597791">
                          <w:marLeft w:val="0"/>
                          <w:marRight w:val="0"/>
                          <w:marTop w:val="0"/>
                          <w:marBottom w:val="0"/>
                          <w:divBdr>
                            <w:top w:val="none" w:sz="0" w:space="0" w:color="auto"/>
                            <w:left w:val="none" w:sz="0" w:space="0" w:color="auto"/>
                            <w:bottom w:val="none" w:sz="0" w:space="0" w:color="auto"/>
                            <w:right w:val="none" w:sz="0" w:space="0" w:color="auto"/>
                          </w:divBdr>
                          <w:divsChild>
                            <w:div w:id="16458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0018">
                      <w:marLeft w:val="0"/>
                      <w:marRight w:val="0"/>
                      <w:marTop w:val="0"/>
                      <w:marBottom w:val="0"/>
                      <w:divBdr>
                        <w:top w:val="none" w:sz="0" w:space="0" w:color="auto"/>
                        <w:left w:val="none" w:sz="0" w:space="0" w:color="auto"/>
                        <w:bottom w:val="none" w:sz="0" w:space="0" w:color="auto"/>
                        <w:right w:val="none" w:sz="0" w:space="0" w:color="auto"/>
                      </w:divBdr>
                      <w:divsChild>
                        <w:div w:id="1224830550">
                          <w:marLeft w:val="0"/>
                          <w:marRight w:val="0"/>
                          <w:marTop w:val="0"/>
                          <w:marBottom w:val="0"/>
                          <w:divBdr>
                            <w:top w:val="none" w:sz="0" w:space="0" w:color="auto"/>
                            <w:left w:val="none" w:sz="0" w:space="0" w:color="auto"/>
                            <w:bottom w:val="none" w:sz="0" w:space="0" w:color="auto"/>
                            <w:right w:val="none" w:sz="0" w:space="0" w:color="auto"/>
                          </w:divBdr>
                          <w:divsChild>
                            <w:div w:id="2140342461">
                              <w:marLeft w:val="0"/>
                              <w:marRight w:val="0"/>
                              <w:marTop w:val="0"/>
                              <w:marBottom w:val="0"/>
                              <w:divBdr>
                                <w:top w:val="none" w:sz="0" w:space="0" w:color="auto"/>
                                <w:left w:val="none" w:sz="0" w:space="0" w:color="auto"/>
                                <w:bottom w:val="none" w:sz="0" w:space="0" w:color="auto"/>
                                <w:right w:val="none" w:sz="0" w:space="0" w:color="auto"/>
                              </w:divBdr>
                              <w:divsChild>
                                <w:div w:id="9223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5580">
                      <w:marLeft w:val="0"/>
                      <w:marRight w:val="0"/>
                      <w:marTop w:val="0"/>
                      <w:marBottom w:val="0"/>
                      <w:divBdr>
                        <w:top w:val="none" w:sz="0" w:space="0" w:color="auto"/>
                        <w:left w:val="none" w:sz="0" w:space="0" w:color="auto"/>
                        <w:bottom w:val="none" w:sz="0" w:space="0" w:color="auto"/>
                        <w:right w:val="none" w:sz="0" w:space="0" w:color="auto"/>
                      </w:divBdr>
                      <w:divsChild>
                        <w:div w:id="1681741303">
                          <w:marLeft w:val="0"/>
                          <w:marRight w:val="0"/>
                          <w:marTop w:val="0"/>
                          <w:marBottom w:val="0"/>
                          <w:divBdr>
                            <w:top w:val="none" w:sz="0" w:space="0" w:color="auto"/>
                            <w:left w:val="none" w:sz="0" w:space="0" w:color="auto"/>
                            <w:bottom w:val="none" w:sz="0" w:space="0" w:color="auto"/>
                            <w:right w:val="none" w:sz="0" w:space="0" w:color="auto"/>
                          </w:divBdr>
                          <w:divsChild>
                            <w:div w:id="1556696449">
                              <w:marLeft w:val="0"/>
                              <w:marRight w:val="0"/>
                              <w:marTop w:val="0"/>
                              <w:marBottom w:val="0"/>
                              <w:divBdr>
                                <w:top w:val="none" w:sz="0" w:space="0" w:color="auto"/>
                                <w:left w:val="none" w:sz="0" w:space="0" w:color="auto"/>
                                <w:bottom w:val="none" w:sz="0" w:space="0" w:color="auto"/>
                                <w:right w:val="none" w:sz="0" w:space="0" w:color="auto"/>
                              </w:divBdr>
                              <w:divsChild>
                                <w:div w:id="12232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45097">
                      <w:marLeft w:val="0"/>
                      <w:marRight w:val="0"/>
                      <w:marTop w:val="0"/>
                      <w:marBottom w:val="0"/>
                      <w:divBdr>
                        <w:top w:val="none" w:sz="0" w:space="0" w:color="auto"/>
                        <w:left w:val="none" w:sz="0" w:space="0" w:color="auto"/>
                        <w:bottom w:val="none" w:sz="0" w:space="0" w:color="auto"/>
                        <w:right w:val="none" w:sz="0" w:space="0" w:color="auto"/>
                      </w:divBdr>
                      <w:divsChild>
                        <w:div w:id="39981286">
                          <w:marLeft w:val="0"/>
                          <w:marRight w:val="0"/>
                          <w:marTop w:val="0"/>
                          <w:marBottom w:val="0"/>
                          <w:divBdr>
                            <w:top w:val="none" w:sz="0" w:space="0" w:color="auto"/>
                            <w:left w:val="none" w:sz="0" w:space="0" w:color="auto"/>
                            <w:bottom w:val="none" w:sz="0" w:space="0" w:color="auto"/>
                            <w:right w:val="none" w:sz="0" w:space="0" w:color="auto"/>
                          </w:divBdr>
                          <w:divsChild>
                            <w:div w:id="1592664306">
                              <w:marLeft w:val="0"/>
                              <w:marRight w:val="0"/>
                              <w:marTop w:val="0"/>
                              <w:marBottom w:val="0"/>
                              <w:divBdr>
                                <w:top w:val="none" w:sz="0" w:space="0" w:color="auto"/>
                                <w:left w:val="none" w:sz="0" w:space="0" w:color="auto"/>
                                <w:bottom w:val="none" w:sz="0" w:space="0" w:color="auto"/>
                                <w:right w:val="none" w:sz="0" w:space="0" w:color="auto"/>
                              </w:divBdr>
                              <w:divsChild>
                                <w:div w:id="3979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79367">
                      <w:marLeft w:val="0"/>
                      <w:marRight w:val="0"/>
                      <w:marTop w:val="0"/>
                      <w:marBottom w:val="0"/>
                      <w:divBdr>
                        <w:top w:val="none" w:sz="0" w:space="0" w:color="auto"/>
                        <w:left w:val="none" w:sz="0" w:space="0" w:color="auto"/>
                        <w:bottom w:val="none" w:sz="0" w:space="0" w:color="auto"/>
                        <w:right w:val="none" w:sz="0" w:space="0" w:color="auto"/>
                      </w:divBdr>
                      <w:divsChild>
                        <w:div w:id="238298568">
                          <w:marLeft w:val="0"/>
                          <w:marRight w:val="0"/>
                          <w:marTop w:val="0"/>
                          <w:marBottom w:val="0"/>
                          <w:divBdr>
                            <w:top w:val="none" w:sz="0" w:space="0" w:color="auto"/>
                            <w:left w:val="none" w:sz="0" w:space="0" w:color="auto"/>
                            <w:bottom w:val="none" w:sz="0" w:space="0" w:color="auto"/>
                            <w:right w:val="none" w:sz="0" w:space="0" w:color="auto"/>
                          </w:divBdr>
                          <w:divsChild>
                            <w:div w:id="1122260838">
                              <w:marLeft w:val="0"/>
                              <w:marRight w:val="0"/>
                              <w:marTop w:val="0"/>
                              <w:marBottom w:val="0"/>
                              <w:divBdr>
                                <w:top w:val="none" w:sz="0" w:space="0" w:color="auto"/>
                                <w:left w:val="none" w:sz="0" w:space="0" w:color="auto"/>
                                <w:bottom w:val="none" w:sz="0" w:space="0" w:color="auto"/>
                                <w:right w:val="none" w:sz="0" w:space="0" w:color="auto"/>
                              </w:divBdr>
                              <w:divsChild>
                                <w:div w:id="15450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4379">
                      <w:marLeft w:val="0"/>
                      <w:marRight w:val="0"/>
                      <w:marTop w:val="0"/>
                      <w:marBottom w:val="0"/>
                      <w:divBdr>
                        <w:top w:val="none" w:sz="0" w:space="0" w:color="auto"/>
                        <w:left w:val="none" w:sz="0" w:space="0" w:color="auto"/>
                        <w:bottom w:val="none" w:sz="0" w:space="0" w:color="auto"/>
                        <w:right w:val="none" w:sz="0" w:space="0" w:color="auto"/>
                      </w:divBdr>
                      <w:divsChild>
                        <w:div w:id="1572614448">
                          <w:marLeft w:val="0"/>
                          <w:marRight w:val="0"/>
                          <w:marTop w:val="0"/>
                          <w:marBottom w:val="0"/>
                          <w:divBdr>
                            <w:top w:val="none" w:sz="0" w:space="0" w:color="auto"/>
                            <w:left w:val="none" w:sz="0" w:space="0" w:color="auto"/>
                            <w:bottom w:val="none" w:sz="0" w:space="0" w:color="auto"/>
                            <w:right w:val="none" w:sz="0" w:space="0" w:color="auto"/>
                          </w:divBdr>
                          <w:divsChild>
                            <w:div w:id="1265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8384">
                      <w:marLeft w:val="0"/>
                      <w:marRight w:val="0"/>
                      <w:marTop w:val="0"/>
                      <w:marBottom w:val="0"/>
                      <w:divBdr>
                        <w:top w:val="none" w:sz="0" w:space="0" w:color="auto"/>
                        <w:left w:val="none" w:sz="0" w:space="0" w:color="auto"/>
                        <w:bottom w:val="none" w:sz="0" w:space="0" w:color="auto"/>
                        <w:right w:val="none" w:sz="0" w:space="0" w:color="auto"/>
                      </w:divBdr>
                      <w:divsChild>
                        <w:div w:id="1662585318">
                          <w:marLeft w:val="0"/>
                          <w:marRight w:val="0"/>
                          <w:marTop w:val="0"/>
                          <w:marBottom w:val="0"/>
                          <w:divBdr>
                            <w:top w:val="none" w:sz="0" w:space="0" w:color="auto"/>
                            <w:left w:val="none" w:sz="0" w:space="0" w:color="auto"/>
                            <w:bottom w:val="none" w:sz="0" w:space="0" w:color="auto"/>
                            <w:right w:val="none" w:sz="0" w:space="0" w:color="auto"/>
                          </w:divBdr>
                          <w:divsChild>
                            <w:div w:id="1923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700">
                      <w:marLeft w:val="0"/>
                      <w:marRight w:val="0"/>
                      <w:marTop w:val="0"/>
                      <w:marBottom w:val="0"/>
                      <w:divBdr>
                        <w:top w:val="none" w:sz="0" w:space="0" w:color="auto"/>
                        <w:left w:val="none" w:sz="0" w:space="0" w:color="auto"/>
                        <w:bottom w:val="none" w:sz="0" w:space="0" w:color="auto"/>
                        <w:right w:val="none" w:sz="0" w:space="0" w:color="auto"/>
                      </w:divBdr>
                      <w:divsChild>
                        <w:div w:id="1986161151">
                          <w:marLeft w:val="0"/>
                          <w:marRight w:val="0"/>
                          <w:marTop w:val="0"/>
                          <w:marBottom w:val="0"/>
                          <w:divBdr>
                            <w:top w:val="none" w:sz="0" w:space="0" w:color="auto"/>
                            <w:left w:val="none" w:sz="0" w:space="0" w:color="auto"/>
                            <w:bottom w:val="none" w:sz="0" w:space="0" w:color="auto"/>
                            <w:right w:val="none" w:sz="0" w:space="0" w:color="auto"/>
                          </w:divBdr>
                          <w:divsChild>
                            <w:div w:id="101265057">
                              <w:marLeft w:val="0"/>
                              <w:marRight w:val="0"/>
                              <w:marTop w:val="0"/>
                              <w:marBottom w:val="0"/>
                              <w:divBdr>
                                <w:top w:val="none" w:sz="0" w:space="0" w:color="auto"/>
                                <w:left w:val="none" w:sz="0" w:space="0" w:color="auto"/>
                                <w:bottom w:val="none" w:sz="0" w:space="0" w:color="auto"/>
                                <w:right w:val="none" w:sz="0" w:space="0" w:color="auto"/>
                              </w:divBdr>
                              <w:divsChild>
                                <w:div w:id="17732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98864">
                      <w:marLeft w:val="0"/>
                      <w:marRight w:val="0"/>
                      <w:marTop w:val="0"/>
                      <w:marBottom w:val="0"/>
                      <w:divBdr>
                        <w:top w:val="none" w:sz="0" w:space="0" w:color="auto"/>
                        <w:left w:val="none" w:sz="0" w:space="0" w:color="auto"/>
                        <w:bottom w:val="none" w:sz="0" w:space="0" w:color="auto"/>
                        <w:right w:val="none" w:sz="0" w:space="0" w:color="auto"/>
                      </w:divBdr>
                      <w:divsChild>
                        <w:div w:id="571624475">
                          <w:marLeft w:val="0"/>
                          <w:marRight w:val="0"/>
                          <w:marTop w:val="0"/>
                          <w:marBottom w:val="0"/>
                          <w:divBdr>
                            <w:top w:val="none" w:sz="0" w:space="0" w:color="auto"/>
                            <w:left w:val="none" w:sz="0" w:space="0" w:color="auto"/>
                            <w:bottom w:val="none" w:sz="0" w:space="0" w:color="auto"/>
                            <w:right w:val="none" w:sz="0" w:space="0" w:color="auto"/>
                          </w:divBdr>
                          <w:divsChild>
                            <w:div w:id="1754274235">
                              <w:marLeft w:val="0"/>
                              <w:marRight w:val="0"/>
                              <w:marTop w:val="0"/>
                              <w:marBottom w:val="0"/>
                              <w:divBdr>
                                <w:top w:val="none" w:sz="0" w:space="0" w:color="auto"/>
                                <w:left w:val="none" w:sz="0" w:space="0" w:color="auto"/>
                                <w:bottom w:val="none" w:sz="0" w:space="0" w:color="auto"/>
                                <w:right w:val="none" w:sz="0" w:space="0" w:color="auto"/>
                              </w:divBdr>
                              <w:divsChild>
                                <w:div w:id="13805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8301">
                      <w:marLeft w:val="0"/>
                      <w:marRight w:val="0"/>
                      <w:marTop w:val="0"/>
                      <w:marBottom w:val="0"/>
                      <w:divBdr>
                        <w:top w:val="none" w:sz="0" w:space="0" w:color="auto"/>
                        <w:left w:val="none" w:sz="0" w:space="0" w:color="auto"/>
                        <w:bottom w:val="none" w:sz="0" w:space="0" w:color="auto"/>
                        <w:right w:val="none" w:sz="0" w:space="0" w:color="auto"/>
                      </w:divBdr>
                      <w:divsChild>
                        <w:div w:id="1415131298">
                          <w:marLeft w:val="0"/>
                          <w:marRight w:val="0"/>
                          <w:marTop w:val="0"/>
                          <w:marBottom w:val="0"/>
                          <w:divBdr>
                            <w:top w:val="none" w:sz="0" w:space="0" w:color="auto"/>
                            <w:left w:val="none" w:sz="0" w:space="0" w:color="auto"/>
                            <w:bottom w:val="none" w:sz="0" w:space="0" w:color="auto"/>
                            <w:right w:val="none" w:sz="0" w:space="0" w:color="auto"/>
                          </w:divBdr>
                          <w:divsChild>
                            <w:div w:id="1162815776">
                              <w:marLeft w:val="0"/>
                              <w:marRight w:val="0"/>
                              <w:marTop w:val="0"/>
                              <w:marBottom w:val="0"/>
                              <w:divBdr>
                                <w:top w:val="none" w:sz="0" w:space="0" w:color="auto"/>
                                <w:left w:val="none" w:sz="0" w:space="0" w:color="auto"/>
                                <w:bottom w:val="none" w:sz="0" w:space="0" w:color="auto"/>
                                <w:right w:val="none" w:sz="0" w:space="0" w:color="auto"/>
                              </w:divBdr>
                              <w:divsChild>
                                <w:div w:id="12207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3933">
                      <w:marLeft w:val="0"/>
                      <w:marRight w:val="0"/>
                      <w:marTop w:val="0"/>
                      <w:marBottom w:val="0"/>
                      <w:divBdr>
                        <w:top w:val="none" w:sz="0" w:space="0" w:color="auto"/>
                        <w:left w:val="none" w:sz="0" w:space="0" w:color="auto"/>
                        <w:bottom w:val="none" w:sz="0" w:space="0" w:color="auto"/>
                        <w:right w:val="none" w:sz="0" w:space="0" w:color="auto"/>
                      </w:divBdr>
                      <w:divsChild>
                        <w:div w:id="1346830838">
                          <w:marLeft w:val="0"/>
                          <w:marRight w:val="0"/>
                          <w:marTop w:val="0"/>
                          <w:marBottom w:val="0"/>
                          <w:divBdr>
                            <w:top w:val="none" w:sz="0" w:space="0" w:color="auto"/>
                            <w:left w:val="none" w:sz="0" w:space="0" w:color="auto"/>
                            <w:bottom w:val="none" w:sz="0" w:space="0" w:color="auto"/>
                            <w:right w:val="none" w:sz="0" w:space="0" w:color="auto"/>
                          </w:divBdr>
                          <w:divsChild>
                            <w:div w:id="1093164668">
                              <w:marLeft w:val="0"/>
                              <w:marRight w:val="0"/>
                              <w:marTop w:val="0"/>
                              <w:marBottom w:val="0"/>
                              <w:divBdr>
                                <w:top w:val="none" w:sz="0" w:space="0" w:color="auto"/>
                                <w:left w:val="none" w:sz="0" w:space="0" w:color="auto"/>
                                <w:bottom w:val="none" w:sz="0" w:space="0" w:color="auto"/>
                                <w:right w:val="none" w:sz="0" w:space="0" w:color="auto"/>
                              </w:divBdr>
                              <w:divsChild>
                                <w:div w:id="5826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62937">
                      <w:marLeft w:val="0"/>
                      <w:marRight w:val="0"/>
                      <w:marTop w:val="0"/>
                      <w:marBottom w:val="0"/>
                      <w:divBdr>
                        <w:top w:val="none" w:sz="0" w:space="0" w:color="auto"/>
                        <w:left w:val="none" w:sz="0" w:space="0" w:color="auto"/>
                        <w:bottom w:val="none" w:sz="0" w:space="0" w:color="auto"/>
                        <w:right w:val="none" w:sz="0" w:space="0" w:color="auto"/>
                      </w:divBdr>
                      <w:divsChild>
                        <w:div w:id="1925605338">
                          <w:marLeft w:val="0"/>
                          <w:marRight w:val="0"/>
                          <w:marTop w:val="0"/>
                          <w:marBottom w:val="0"/>
                          <w:divBdr>
                            <w:top w:val="none" w:sz="0" w:space="0" w:color="auto"/>
                            <w:left w:val="none" w:sz="0" w:space="0" w:color="auto"/>
                            <w:bottom w:val="none" w:sz="0" w:space="0" w:color="auto"/>
                            <w:right w:val="none" w:sz="0" w:space="0" w:color="auto"/>
                          </w:divBdr>
                          <w:divsChild>
                            <w:div w:id="1271083398">
                              <w:marLeft w:val="0"/>
                              <w:marRight w:val="0"/>
                              <w:marTop w:val="0"/>
                              <w:marBottom w:val="0"/>
                              <w:divBdr>
                                <w:top w:val="none" w:sz="0" w:space="0" w:color="auto"/>
                                <w:left w:val="none" w:sz="0" w:space="0" w:color="auto"/>
                                <w:bottom w:val="none" w:sz="0" w:space="0" w:color="auto"/>
                                <w:right w:val="none" w:sz="0" w:space="0" w:color="auto"/>
                              </w:divBdr>
                              <w:divsChild>
                                <w:div w:id="12099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4461">
                      <w:marLeft w:val="0"/>
                      <w:marRight w:val="0"/>
                      <w:marTop w:val="0"/>
                      <w:marBottom w:val="0"/>
                      <w:divBdr>
                        <w:top w:val="none" w:sz="0" w:space="0" w:color="auto"/>
                        <w:left w:val="none" w:sz="0" w:space="0" w:color="auto"/>
                        <w:bottom w:val="none" w:sz="0" w:space="0" w:color="auto"/>
                        <w:right w:val="none" w:sz="0" w:space="0" w:color="auto"/>
                      </w:divBdr>
                      <w:divsChild>
                        <w:div w:id="232081325">
                          <w:marLeft w:val="0"/>
                          <w:marRight w:val="0"/>
                          <w:marTop w:val="0"/>
                          <w:marBottom w:val="0"/>
                          <w:divBdr>
                            <w:top w:val="none" w:sz="0" w:space="0" w:color="auto"/>
                            <w:left w:val="none" w:sz="0" w:space="0" w:color="auto"/>
                            <w:bottom w:val="none" w:sz="0" w:space="0" w:color="auto"/>
                            <w:right w:val="none" w:sz="0" w:space="0" w:color="auto"/>
                          </w:divBdr>
                          <w:divsChild>
                            <w:div w:id="855576684">
                              <w:marLeft w:val="0"/>
                              <w:marRight w:val="0"/>
                              <w:marTop w:val="0"/>
                              <w:marBottom w:val="0"/>
                              <w:divBdr>
                                <w:top w:val="none" w:sz="0" w:space="0" w:color="auto"/>
                                <w:left w:val="none" w:sz="0" w:space="0" w:color="auto"/>
                                <w:bottom w:val="none" w:sz="0" w:space="0" w:color="auto"/>
                                <w:right w:val="none" w:sz="0" w:space="0" w:color="auto"/>
                              </w:divBdr>
                              <w:divsChild>
                                <w:div w:id="2018575912">
                                  <w:marLeft w:val="0"/>
                                  <w:marRight w:val="0"/>
                                  <w:marTop w:val="0"/>
                                  <w:marBottom w:val="0"/>
                                  <w:divBdr>
                                    <w:top w:val="none" w:sz="0" w:space="0" w:color="auto"/>
                                    <w:left w:val="none" w:sz="0" w:space="0" w:color="auto"/>
                                    <w:bottom w:val="none" w:sz="0" w:space="0" w:color="auto"/>
                                    <w:right w:val="none" w:sz="0" w:space="0" w:color="auto"/>
                                  </w:divBdr>
                                  <w:divsChild>
                                    <w:div w:id="8058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50182">
                      <w:marLeft w:val="0"/>
                      <w:marRight w:val="0"/>
                      <w:marTop w:val="0"/>
                      <w:marBottom w:val="0"/>
                      <w:divBdr>
                        <w:top w:val="none" w:sz="0" w:space="0" w:color="auto"/>
                        <w:left w:val="none" w:sz="0" w:space="0" w:color="auto"/>
                        <w:bottom w:val="none" w:sz="0" w:space="0" w:color="auto"/>
                        <w:right w:val="none" w:sz="0" w:space="0" w:color="auto"/>
                      </w:divBdr>
                      <w:divsChild>
                        <w:div w:id="16126965">
                          <w:marLeft w:val="0"/>
                          <w:marRight w:val="0"/>
                          <w:marTop w:val="0"/>
                          <w:marBottom w:val="0"/>
                          <w:divBdr>
                            <w:top w:val="none" w:sz="0" w:space="0" w:color="auto"/>
                            <w:left w:val="none" w:sz="0" w:space="0" w:color="auto"/>
                            <w:bottom w:val="none" w:sz="0" w:space="0" w:color="auto"/>
                            <w:right w:val="none" w:sz="0" w:space="0" w:color="auto"/>
                          </w:divBdr>
                          <w:divsChild>
                            <w:div w:id="104887197">
                              <w:marLeft w:val="0"/>
                              <w:marRight w:val="0"/>
                              <w:marTop w:val="0"/>
                              <w:marBottom w:val="0"/>
                              <w:divBdr>
                                <w:top w:val="none" w:sz="0" w:space="0" w:color="auto"/>
                                <w:left w:val="none" w:sz="0" w:space="0" w:color="auto"/>
                                <w:bottom w:val="none" w:sz="0" w:space="0" w:color="auto"/>
                                <w:right w:val="none" w:sz="0" w:space="0" w:color="auto"/>
                              </w:divBdr>
                              <w:divsChild>
                                <w:div w:id="16560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1803">
                      <w:marLeft w:val="0"/>
                      <w:marRight w:val="0"/>
                      <w:marTop w:val="0"/>
                      <w:marBottom w:val="0"/>
                      <w:divBdr>
                        <w:top w:val="none" w:sz="0" w:space="0" w:color="auto"/>
                        <w:left w:val="none" w:sz="0" w:space="0" w:color="auto"/>
                        <w:bottom w:val="none" w:sz="0" w:space="0" w:color="auto"/>
                        <w:right w:val="none" w:sz="0" w:space="0" w:color="auto"/>
                      </w:divBdr>
                      <w:divsChild>
                        <w:div w:id="237327384">
                          <w:marLeft w:val="0"/>
                          <w:marRight w:val="0"/>
                          <w:marTop w:val="0"/>
                          <w:marBottom w:val="0"/>
                          <w:divBdr>
                            <w:top w:val="none" w:sz="0" w:space="0" w:color="auto"/>
                            <w:left w:val="none" w:sz="0" w:space="0" w:color="auto"/>
                            <w:bottom w:val="none" w:sz="0" w:space="0" w:color="auto"/>
                            <w:right w:val="none" w:sz="0" w:space="0" w:color="auto"/>
                          </w:divBdr>
                          <w:divsChild>
                            <w:div w:id="1462265964">
                              <w:marLeft w:val="0"/>
                              <w:marRight w:val="0"/>
                              <w:marTop w:val="0"/>
                              <w:marBottom w:val="0"/>
                              <w:divBdr>
                                <w:top w:val="none" w:sz="0" w:space="0" w:color="auto"/>
                                <w:left w:val="none" w:sz="0" w:space="0" w:color="auto"/>
                                <w:bottom w:val="none" w:sz="0" w:space="0" w:color="auto"/>
                                <w:right w:val="none" w:sz="0" w:space="0" w:color="auto"/>
                              </w:divBdr>
                              <w:divsChild>
                                <w:div w:id="16335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9100">
                      <w:marLeft w:val="0"/>
                      <w:marRight w:val="0"/>
                      <w:marTop w:val="0"/>
                      <w:marBottom w:val="0"/>
                      <w:divBdr>
                        <w:top w:val="none" w:sz="0" w:space="0" w:color="auto"/>
                        <w:left w:val="none" w:sz="0" w:space="0" w:color="auto"/>
                        <w:bottom w:val="none" w:sz="0" w:space="0" w:color="auto"/>
                        <w:right w:val="none" w:sz="0" w:space="0" w:color="auto"/>
                      </w:divBdr>
                      <w:divsChild>
                        <w:div w:id="1676495499">
                          <w:marLeft w:val="0"/>
                          <w:marRight w:val="0"/>
                          <w:marTop w:val="0"/>
                          <w:marBottom w:val="0"/>
                          <w:divBdr>
                            <w:top w:val="none" w:sz="0" w:space="0" w:color="auto"/>
                            <w:left w:val="none" w:sz="0" w:space="0" w:color="auto"/>
                            <w:bottom w:val="none" w:sz="0" w:space="0" w:color="auto"/>
                            <w:right w:val="none" w:sz="0" w:space="0" w:color="auto"/>
                          </w:divBdr>
                          <w:divsChild>
                            <w:div w:id="325520818">
                              <w:marLeft w:val="0"/>
                              <w:marRight w:val="0"/>
                              <w:marTop w:val="0"/>
                              <w:marBottom w:val="0"/>
                              <w:divBdr>
                                <w:top w:val="none" w:sz="0" w:space="0" w:color="auto"/>
                                <w:left w:val="none" w:sz="0" w:space="0" w:color="auto"/>
                                <w:bottom w:val="none" w:sz="0" w:space="0" w:color="auto"/>
                                <w:right w:val="none" w:sz="0" w:space="0" w:color="auto"/>
                              </w:divBdr>
                              <w:divsChild>
                                <w:div w:id="14635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65513">
                      <w:marLeft w:val="0"/>
                      <w:marRight w:val="0"/>
                      <w:marTop w:val="0"/>
                      <w:marBottom w:val="0"/>
                      <w:divBdr>
                        <w:top w:val="none" w:sz="0" w:space="0" w:color="auto"/>
                        <w:left w:val="none" w:sz="0" w:space="0" w:color="auto"/>
                        <w:bottom w:val="none" w:sz="0" w:space="0" w:color="auto"/>
                        <w:right w:val="none" w:sz="0" w:space="0" w:color="auto"/>
                      </w:divBdr>
                      <w:divsChild>
                        <w:div w:id="1679229994">
                          <w:marLeft w:val="0"/>
                          <w:marRight w:val="0"/>
                          <w:marTop w:val="0"/>
                          <w:marBottom w:val="0"/>
                          <w:divBdr>
                            <w:top w:val="none" w:sz="0" w:space="0" w:color="auto"/>
                            <w:left w:val="none" w:sz="0" w:space="0" w:color="auto"/>
                            <w:bottom w:val="none" w:sz="0" w:space="0" w:color="auto"/>
                            <w:right w:val="none" w:sz="0" w:space="0" w:color="auto"/>
                          </w:divBdr>
                          <w:divsChild>
                            <w:div w:id="596985593">
                              <w:marLeft w:val="0"/>
                              <w:marRight w:val="0"/>
                              <w:marTop w:val="0"/>
                              <w:marBottom w:val="0"/>
                              <w:divBdr>
                                <w:top w:val="none" w:sz="0" w:space="0" w:color="auto"/>
                                <w:left w:val="none" w:sz="0" w:space="0" w:color="auto"/>
                                <w:bottom w:val="none" w:sz="0" w:space="0" w:color="auto"/>
                                <w:right w:val="none" w:sz="0" w:space="0" w:color="auto"/>
                              </w:divBdr>
                              <w:divsChild>
                                <w:div w:id="3120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6991">
                      <w:marLeft w:val="0"/>
                      <w:marRight w:val="0"/>
                      <w:marTop w:val="0"/>
                      <w:marBottom w:val="0"/>
                      <w:divBdr>
                        <w:top w:val="none" w:sz="0" w:space="0" w:color="auto"/>
                        <w:left w:val="none" w:sz="0" w:space="0" w:color="auto"/>
                        <w:bottom w:val="none" w:sz="0" w:space="0" w:color="auto"/>
                        <w:right w:val="none" w:sz="0" w:space="0" w:color="auto"/>
                      </w:divBdr>
                      <w:divsChild>
                        <w:div w:id="416906709">
                          <w:marLeft w:val="0"/>
                          <w:marRight w:val="0"/>
                          <w:marTop w:val="0"/>
                          <w:marBottom w:val="0"/>
                          <w:divBdr>
                            <w:top w:val="none" w:sz="0" w:space="0" w:color="auto"/>
                            <w:left w:val="none" w:sz="0" w:space="0" w:color="auto"/>
                            <w:bottom w:val="none" w:sz="0" w:space="0" w:color="auto"/>
                            <w:right w:val="none" w:sz="0" w:space="0" w:color="auto"/>
                          </w:divBdr>
                          <w:divsChild>
                            <w:div w:id="1637030117">
                              <w:marLeft w:val="0"/>
                              <w:marRight w:val="0"/>
                              <w:marTop w:val="0"/>
                              <w:marBottom w:val="0"/>
                              <w:divBdr>
                                <w:top w:val="none" w:sz="0" w:space="0" w:color="auto"/>
                                <w:left w:val="none" w:sz="0" w:space="0" w:color="auto"/>
                                <w:bottom w:val="none" w:sz="0" w:space="0" w:color="auto"/>
                                <w:right w:val="none" w:sz="0" w:space="0" w:color="auto"/>
                              </w:divBdr>
                              <w:divsChild>
                                <w:div w:id="18603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316">
                      <w:marLeft w:val="0"/>
                      <w:marRight w:val="0"/>
                      <w:marTop w:val="0"/>
                      <w:marBottom w:val="0"/>
                      <w:divBdr>
                        <w:top w:val="none" w:sz="0" w:space="0" w:color="auto"/>
                        <w:left w:val="none" w:sz="0" w:space="0" w:color="auto"/>
                        <w:bottom w:val="none" w:sz="0" w:space="0" w:color="auto"/>
                        <w:right w:val="none" w:sz="0" w:space="0" w:color="auto"/>
                      </w:divBdr>
                      <w:divsChild>
                        <w:div w:id="1640456849">
                          <w:marLeft w:val="0"/>
                          <w:marRight w:val="0"/>
                          <w:marTop w:val="0"/>
                          <w:marBottom w:val="0"/>
                          <w:divBdr>
                            <w:top w:val="none" w:sz="0" w:space="0" w:color="auto"/>
                            <w:left w:val="none" w:sz="0" w:space="0" w:color="auto"/>
                            <w:bottom w:val="none" w:sz="0" w:space="0" w:color="auto"/>
                            <w:right w:val="none" w:sz="0" w:space="0" w:color="auto"/>
                          </w:divBdr>
                          <w:divsChild>
                            <w:div w:id="9090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2263">
                      <w:marLeft w:val="0"/>
                      <w:marRight w:val="0"/>
                      <w:marTop w:val="0"/>
                      <w:marBottom w:val="0"/>
                      <w:divBdr>
                        <w:top w:val="none" w:sz="0" w:space="0" w:color="auto"/>
                        <w:left w:val="none" w:sz="0" w:space="0" w:color="auto"/>
                        <w:bottom w:val="none" w:sz="0" w:space="0" w:color="auto"/>
                        <w:right w:val="none" w:sz="0" w:space="0" w:color="auto"/>
                      </w:divBdr>
                      <w:divsChild>
                        <w:div w:id="1197353096">
                          <w:marLeft w:val="0"/>
                          <w:marRight w:val="0"/>
                          <w:marTop w:val="0"/>
                          <w:marBottom w:val="0"/>
                          <w:divBdr>
                            <w:top w:val="none" w:sz="0" w:space="0" w:color="auto"/>
                            <w:left w:val="none" w:sz="0" w:space="0" w:color="auto"/>
                            <w:bottom w:val="none" w:sz="0" w:space="0" w:color="auto"/>
                            <w:right w:val="none" w:sz="0" w:space="0" w:color="auto"/>
                          </w:divBdr>
                          <w:divsChild>
                            <w:div w:id="17237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4073">
                      <w:marLeft w:val="0"/>
                      <w:marRight w:val="0"/>
                      <w:marTop w:val="0"/>
                      <w:marBottom w:val="0"/>
                      <w:divBdr>
                        <w:top w:val="none" w:sz="0" w:space="0" w:color="auto"/>
                        <w:left w:val="none" w:sz="0" w:space="0" w:color="auto"/>
                        <w:bottom w:val="none" w:sz="0" w:space="0" w:color="auto"/>
                        <w:right w:val="none" w:sz="0" w:space="0" w:color="auto"/>
                      </w:divBdr>
                      <w:divsChild>
                        <w:div w:id="1059137708">
                          <w:marLeft w:val="0"/>
                          <w:marRight w:val="0"/>
                          <w:marTop w:val="0"/>
                          <w:marBottom w:val="0"/>
                          <w:divBdr>
                            <w:top w:val="none" w:sz="0" w:space="0" w:color="auto"/>
                            <w:left w:val="none" w:sz="0" w:space="0" w:color="auto"/>
                            <w:bottom w:val="none" w:sz="0" w:space="0" w:color="auto"/>
                            <w:right w:val="none" w:sz="0" w:space="0" w:color="auto"/>
                          </w:divBdr>
                          <w:divsChild>
                            <w:div w:id="412245464">
                              <w:marLeft w:val="0"/>
                              <w:marRight w:val="0"/>
                              <w:marTop w:val="0"/>
                              <w:marBottom w:val="0"/>
                              <w:divBdr>
                                <w:top w:val="none" w:sz="0" w:space="0" w:color="auto"/>
                                <w:left w:val="none" w:sz="0" w:space="0" w:color="auto"/>
                                <w:bottom w:val="none" w:sz="0" w:space="0" w:color="auto"/>
                                <w:right w:val="none" w:sz="0" w:space="0" w:color="auto"/>
                              </w:divBdr>
                              <w:divsChild>
                                <w:div w:id="109712062">
                                  <w:marLeft w:val="0"/>
                                  <w:marRight w:val="0"/>
                                  <w:marTop w:val="0"/>
                                  <w:marBottom w:val="0"/>
                                  <w:divBdr>
                                    <w:top w:val="none" w:sz="0" w:space="0" w:color="auto"/>
                                    <w:left w:val="none" w:sz="0" w:space="0" w:color="auto"/>
                                    <w:bottom w:val="none" w:sz="0" w:space="0" w:color="auto"/>
                                    <w:right w:val="none" w:sz="0" w:space="0" w:color="auto"/>
                                  </w:divBdr>
                                  <w:divsChild>
                                    <w:div w:id="19076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1409">
                      <w:marLeft w:val="0"/>
                      <w:marRight w:val="0"/>
                      <w:marTop w:val="0"/>
                      <w:marBottom w:val="0"/>
                      <w:divBdr>
                        <w:top w:val="none" w:sz="0" w:space="0" w:color="auto"/>
                        <w:left w:val="none" w:sz="0" w:space="0" w:color="auto"/>
                        <w:bottom w:val="none" w:sz="0" w:space="0" w:color="auto"/>
                        <w:right w:val="none" w:sz="0" w:space="0" w:color="auto"/>
                      </w:divBdr>
                      <w:divsChild>
                        <w:div w:id="2059624421">
                          <w:marLeft w:val="0"/>
                          <w:marRight w:val="0"/>
                          <w:marTop w:val="0"/>
                          <w:marBottom w:val="0"/>
                          <w:divBdr>
                            <w:top w:val="none" w:sz="0" w:space="0" w:color="auto"/>
                            <w:left w:val="none" w:sz="0" w:space="0" w:color="auto"/>
                            <w:bottom w:val="none" w:sz="0" w:space="0" w:color="auto"/>
                            <w:right w:val="none" w:sz="0" w:space="0" w:color="auto"/>
                          </w:divBdr>
                          <w:divsChild>
                            <w:div w:id="1998142818">
                              <w:marLeft w:val="0"/>
                              <w:marRight w:val="0"/>
                              <w:marTop w:val="0"/>
                              <w:marBottom w:val="0"/>
                              <w:divBdr>
                                <w:top w:val="none" w:sz="0" w:space="0" w:color="auto"/>
                                <w:left w:val="none" w:sz="0" w:space="0" w:color="auto"/>
                                <w:bottom w:val="none" w:sz="0" w:space="0" w:color="auto"/>
                                <w:right w:val="none" w:sz="0" w:space="0" w:color="auto"/>
                              </w:divBdr>
                              <w:divsChild>
                                <w:div w:id="7762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90598">
                      <w:marLeft w:val="0"/>
                      <w:marRight w:val="0"/>
                      <w:marTop w:val="0"/>
                      <w:marBottom w:val="0"/>
                      <w:divBdr>
                        <w:top w:val="none" w:sz="0" w:space="0" w:color="auto"/>
                        <w:left w:val="none" w:sz="0" w:space="0" w:color="auto"/>
                        <w:bottom w:val="none" w:sz="0" w:space="0" w:color="auto"/>
                        <w:right w:val="none" w:sz="0" w:space="0" w:color="auto"/>
                      </w:divBdr>
                      <w:divsChild>
                        <w:div w:id="303704852">
                          <w:marLeft w:val="0"/>
                          <w:marRight w:val="0"/>
                          <w:marTop w:val="0"/>
                          <w:marBottom w:val="0"/>
                          <w:divBdr>
                            <w:top w:val="none" w:sz="0" w:space="0" w:color="auto"/>
                            <w:left w:val="none" w:sz="0" w:space="0" w:color="auto"/>
                            <w:bottom w:val="none" w:sz="0" w:space="0" w:color="auto"/>
                            <w:right w:val="none" w:sz="0" w:space="0" w:color="auto"/>
                          </w:divBdr>
                          <w:divsChild>
                            <w:div w:id="1879514731">
                              <w:marLeft w:val="0"/>
                              <w:marRight w:val="0"/>
                              <w:marTop w:val="0"/>
                              <w:marBottom w:val="0"/>
                              <w:divBdr>
                                <w:top w:val="none" w:sz="0" w:space="0" w:color="auto"/>
                                <w:left w:val="none" w:sz="0" w:space="0" w:color="auto"/>
                                <w:bottom w:val="none" w:sz="0" w:space="0" w:color="auto"/>
                                <w:right w:val="none" w:sz="0" w:space="0" w:color="auto"/>
                              </w:divBdr>
                              <w:divsChild>
                                <w:div w:id="6625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2463">
                      <w:marLeft w:val="0"/>
                      <w:marRight w:val="0"/>
                      <w:marTop w:val="0"/>
                      <w:marBottom w:val="0"/>
                      <w:divBdr>
                        <w:top w:val="none" w:sz="0" w:space="0" w:color="auto"/>
                        <w:left w:val="none" w:sz="0" w:space="0" w:color="auto"/>
                        <w:bottom w:val="none" w:sz="0" w:space="0" w:color="auto"/>
                        <w:right w:val="none" w:sz="0" w:space="0" w:color="auto"/>
                      </w:divBdr>
                      <w:divsChild>
                        <w:div w:id="1048608502">
                          <w:marLeft w:val="0"/>
                          <w:marRight w:val="0"/>
                          <w:marTop w:val="0"/>
                          <w:marBottom w:val="0"/>
                          <w:divBdr>
                            <w:top w:val="none" w:sz="0" w:space="0" w:color="auto"/>
                            <w:left w:val="none" w:sz="0" w:space="0" w:color="auto"/>
                            <w:bottom w:val="none" w:sz="0" w:space="0" w:color="auto"/>
                            <w:right w:val="none" w:sz="0" w:space="0" w:color="auto"/>
                          </w:divBdr>
                          <w:divsChild>
                            <w:div w:id="1701011504">
                              <w:marLeft w:val="0"/>
                              <w:marRight w:val="0"/>
                              <w:marTop w:val="0"/>
                              <w:marBottom w:val="0"/>
                              <w:divBdr>
                                <w:top w:val="none" w:sz="0" w:space="0" w:color="auto"/>
                                <w:left w:val="none" w:sz="0" w:space="0" w:color="auto"/>
                                <w:bottom w:val="none" w:sz="0" w:space="0" w:color="auto"/>
                                <w:right w:val="none" w:sz="0" w:space="0" w:color="auto"/>
                              </w:divBdr>
                              <w:divsChild>
                                <w:div w:id="5162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9886">
                      <w:marLeft w:val="0"/>
                      <w:marRight w:val="0"/>
                      <w:marTop w:val="0"/>
                      <w:marBottom w:val="0"/>
                      <w:divBdr>
                        <w:top w:val="none" w:sz="0" w:space="0" w:color="auto"/>
                        <w:left w:val="none" w:sz="0" w:space="0" w:color="auto"/>
                        <w:bottom w:val="none" w:sz="0" w:space="0" w:color="auto"/>
                        <w:right w:val="none" w:sz="0" w:space="0" w:color="auto"/>
                      </w:divBdr>
                      <w:divsChild>
                        <w:div w:id="813566637">
                          <w:marLeft w:val="0"/>
                          <w:marRight w:val="0"/>
                          <w:marTop w:val="0"/>
                          <w:marBottom w:val="0"/>
                          <w:divBdr>
                            <w:top w:val="none" w:sz="0" w:space="0" w:color="auto"/>
                            <w:left w:val="none" w:sz="0" w:space="0" w:color="auto"/>
                            <w:bottom w:val="none" w:sz="0" w:space="0" w:color="auto"/>
                            <w:right w:val="none" w:sz="0" w:space="0" w:color="auto"/>
                          </w:divBdr>
                          <w:divsChild>
                            <w:div w:id="2092192064">
                              <w:marLeft w:val="0"/>
                              <w:marRight w:val="0"/>
                              <w:marTop w:val="0"/>
                              <w:marBottom w:val="0"/>
                              <w:divBdr>
                                <w:top w:val="none" w:sz="0" w:space="0" w:color="auto"/>
                                <w:left w:val="none" w:sz="0" w:space="0" w:color="auto"/>
                                <w:bottom w:val="none" w:sz="0" w:space="0" w:color="auto"/>
                                <w:right w:val="none" w:sz="0" w:space="0" w:color="auto"/>
                              </w:divBdr>
                              <w:divsChild>
                                <w:div w:id="3364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4331">
                      <w:marLeft w:val="0"/>
                      <w:marRight w:val="0"/>
                      <w:marTop w:val="0"/>
                      <w:marBottom w:val="0"/>
                      <w:divBdr>
                        <w:top w:val="none" w:sz="0" w:space="0" w:color="auto"/>
                        <w:left w:val="none" w:sz="0" w:space="0" w:color="auto"/>
                        <w:bottom w:val="none" w:sz="0" w:space="0" w:color="auto"/>
                        <w:right w:val="none" w:sz="0" w:space="0" w:color="auto"/>
                      </w:divBdr>
                      <w:divsChild>
                        <w:div w:id="1795320036">
                          <w:marLeft w:val="0"/>
                          <w:marRight w:val="0"/>
                          <w:marTop w:val="0"/>
                          <w:marBottom w:val="0"/>
                          <w:divBdr>
                            <w:top w:val="none" w:sz="0" w:space="0" w:color="auto"/>
                            <w:left w:val="none" w:sz="0" w:space="0" w:color="auto"/>
                            <w:bottom w:val="none" w:sz="0" w:space="0" w:color="auto"/>
                            <w:right w:val="none" w:sz="0" w:space="0" w:color="auto"/>
                          </w:divBdr>
                          <w:divsChild>
                            <w:div w:id="1973828241">
                              <w:marLeft w:val="0"/>
                              <w:marRight w:val="0"/>
                              <w:marTop w:val="0"/>
                              <w:marBottom w:val="0"/>
                              <w:divBdr>
                                <w:top w:val="none" w:sz="0" w:space="0" w:color="auto"/>
                                <w:left w:val="none" w:sz="0" w:space="0" w:color="auto"/>
                                <w:bottom w:val="none" w:sz="0" w:space="0" w:color="auto"/>
                                <w:right w:val="none" w:sz="0" w:space="0" w:color="auto"/>
                              </w:divBdr>
                              <w:divsChild>
                                <w:div w:id="1780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1791">
                      <w:marLeft w:val="0"/>
                      <w:marRight w:val="0"/>
                      <w:marTop w:val="0"/>
                      <w:marBottom w:val="0"/>
                      <w:divBdr>
                        <w:top w:val="none" w:sz="0" w:space="0" w:color="auto"/>
                        <w:left w:val="none" w:sz="0" w:space="0" w:color="auto"/>
                        <w:bottom w:val="none" w:sz="0" w:space="0" w:color="auto"/>
                        <w:right w:val="none" w:sz="0" w:space="0" w:color="auto"/>
                      </w:divBdr>
                      <w:divsChild>
                        <w:div w:id="924803087">
                          <w:marLeft w:val="0"/>
                          <w:marRight w:val="0"/>
                          <w:marTop w:val="0"/>
                          <w:marBottom w:val="0"/>
                          <w:divBdr>
                            <w:top w:val="none" w:sz="0" w:space="0" w:color="auto"/>
                            <w:left w:val="none" w:sz="0" w:space="0" w:color="auto"/>
                            <w:bottom w:val="none" w:sz="0" w:space="0" w:color="auto"/>
                            <w:right w:val="none" w:sz="0" w:space="0" w:color="auto"/>
                          </w:divBdr>
                          <w:divsChild>
                            <w:div w:id="1286814375">
                              <w:marLeft w:val="0"/>
                              <w:marRight w:val="0"/>
                              <w:marTop w:val="0"/>
                              <w:marBottom w:val="0"/>
                              <w:divBdr>
                                <w:top w:val="none" w:sz="0" w:space="0" w:color="auto"/>
                                <w:left w:val="none" w:sz="0" w:space="0" w:color="auto"/>
                                <w:bottom w:val="none" w:sz="0" w:space="0" w:color="auto"/>
                                <w:right w:val="none" w:sz="0" w:space="0" w:color="auto"/>
                              </w:divBdr>
                              <w:divsChild>
                                <w:div w:id="20165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82254">
                      <w:marLeft w:val="0"/>
                      <w:marRight w:val="0"/>
                      <w:marTop w:val="0"/>
                      <w:marBottom w:val="0"/>
                      <w:divBdr>
                        <w:top w:val="none" w:sz="0" w:space="0" w:color="auto"/>
                        <w:left w:val="none" w:sz="0" w:space="0" w:color="auto"/>
                        <w:bottom w:val="none" w:sz="0" w:space="0" w:color="auto"/>
                        <w:right w:val="none" w:sz="0" w:space="0" w:color="auto"/>
                      </w:divBdr>
                      <w:divsChild>
                        <w:div w:id="1503546909">
                          <w:marLeft w:val="0"/>
                          <w:marRight w:val="0"/>
                          <w:marTop w:val="0"/>
                          <w:marBottom w:val="0"/>
                          <w:divBdr>
                            <w:top w:val="none" w:sz="0" w:space="0" w:color="auto"/>
                            <w:left w:val="none" w:sz="0" w:space="0" w:color="auto"/>
                            <w:bottom w:val="none" w:sz="0" w:space="0" w:color="auto"/>
                            <w:right w:val="none" w:sz="0" w:space="0" w:color="auto"/>
                          </w:divBdr>
                          <w:divsChild>
                            <w:div w:id="1851528232">
                              <w:marLeft w:val="0"/>
                              <w:marRight w:val="0"/>
                              <w:marTop w:val="0"/>
                              <w:marBottom w:val="0"/>
                              <w:divBdr>
                                <w:top w:val="none" w:sz="0" w:space="0" w:color="auto"/>
                                <w:left w:val="none" w:sz="0" w:space="0" w:color="auto"/>
                                <w:bottom w:val="none" w:sz="0" w:space="0" w:color="auto"/>
                                <w:right w:val="none" w:sz="0" w:space="0" w:color="auto"/>
                              </w:divBdr>
                              <w:divsChild>
                                <w:div w:id="9726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5476">
                      <w:marLeft w:val="0"/>
                      <w:marRight w:val="0"/>
                      <w:marTop w:val="0"/>
                      <w:marBottom w:val="0"/>
                      <w:divBdr>
                        <w:top w:val="none" w:sz="0" w:space="0" w:color="auto"/>
                        <w:left w:val="none" w:sz="0" w:space="0" w:color="auto"/>
                        <w:bottom w:val="none" w:sz="0" w:space="0" w:color="auto"/>
                        <w:right w:val="none" w:sz="0" w:space="0" w:color="auto"/>
                      </w:divBdr>
                      <w:divsChild>
                        <w:div w:id="1915624295">
                          <w:marLeft w:val="0"/>
                          <w:marRight w:val="0"/>
                          <w:marTop w:val="0"/>
                          <w:marBottom w:val="0"/>
                          <w:divBdr>
                            <w:top w:val="none" w:sz="0" w:space="0" w:color="auto"/>
                            <w:left w:val="none" w:sz="0" w:space="0" w:color="auto"/>
                            <w:bottom w:val="none" w:sz="0" w:space="0" w:color="auto"/>
                            <w:right w:val="none" w:sz="0" w:space="0" w:color="auto"/>
                          </w:divBdr>
                          <w:divsChild>
                            <w:div w:id="436757804">
                              <w:marLeft w:val="0"/>
                              <w:marRight w:val="0"/>
                              <w:marTop w:val="0"/>
                              <w:marBottom w:val="0"/>
                              <w:divBdr>
                                <w:top w:val="none" w:sz="0" w:space="0" w:color="auto"/>
                                <w:left w:val="none" w:sz="0" w:space="0" w:color="auto"/>
                                <w:bottom w:val="none" w:sz="0" w:space="0" w:color="auto"/>
                                <w:right w:val="none" w:sz="0" w:space="0" w:color="auto"/>
                              </w:divBdr>
                              <w:divsChild>
                                <w:div w:id="19754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59373">
                      <w:marLeft w:val="0"/>
                      <w:marRight w:val="0"/>
                      <w:marTop w:val="0"/>
                      <w:marBottom w:val="0"/>
                      <w:divBdr>
                        <w:top w:val="none" w:sz="0" w:space="0" w:color="auto"/>
                        <w:left w:val="none" w:sz="0" w:space="0" w:color="auto"/>
                        <w:bottom w:val="none" w:sz="0" w:space="0" w:color="auto"/>
                        <w:right w:val="none" w:sz="0" w:space="0" w:color="auto"/>
                      </w:divBdr>
                      <w:divsChild>
                        <w:div w:id="2045790657">
                          <w:marLeft w:val="0"/>
                          <w:marRight w:val="0"/>
                          <w:marTop w:val="0"/>
                          <w:marBottom w:val="0"/>
                          <w:divBdr>
                            <w:top w:val="none" w:sz="0" w:space="0" w:color="auto"/>
                            <w:left w:val="none" w:sz="0" w:space="0" w:color="auto"/>
                            <w:bottom w:val="none" w:sz="0" w:space="0" w:color="auto"/>
                            <w:right w:val="none" w:sz="0" w:space="0" w:color="auto"/>
                          </w:divBdr>
                          <w:divsChild>
                            <w:div w:id="357243375">
                              <w:marLeft w:val="0"/>
                              <w:marRight w:val="0"/>
                              <w:marTop w:val="0"/>
                              <w:marBottom w:val="0"/>
                              <w:divBdr>
                                <w:top w:val="none" w:sz="0" w:space="0" w:color="auto"/>
                                <w:left w:val="none" w:sz="0" w:space="0" w:color="auto"/>
                                <w:bottom w:val="none" w:sz="0" w:space="0" w:color="auto"/>
                                <w:right w:val="none" w:sz="0" w:space="0" w:color="auto"/>
                              </w:divBdr>
                              <w:divsChild>
                                <w:div w:id="5612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2907">
                      <w:marLeft w:val="0"/>
                      <w:marRight w:val="0"/>
                      <w:marTop w:val="0"/>
                      <w:marBottom w:val="0"/>
                      <w:divBdr>
                        <w:top w:val="none" w:sz="0" w:space="0" w:color="auto"/>
                        <w:left w:val="none" w:sz="0" w:space="0" w:color="auto"/>
                        <w:bottom w:val="none" w:sz="0" w:space="0" w:color="auto"/>
                        <w:right w:val="none" w:sz="0" w:space="0" w:color="auto"/>
                      </w:divBdr>
                      <w:divsChild>
                        <w:div w:id="1569875218">
                          <w:marLeft w:val="0"/>
                          <w:marRight w:val="0"/>
                          <w:marTop w:val="0"/>
                          <w:marBottom w:val="0"/>
                          <w:divBdr>
                            <w:top w:val="none" w:sz="0" w:space="0" w:color="auto"/>
                            <w:left w:val="none" w:sz="0" w:space="0" w:color="auto"/>
                            <w:bottom w:val="none" w:sz="0" w:space="0" w:color="auto"/>
                            <w:right w:val="none" w:sz="0" w:space="0" w:color="auto"/>
                          </w:divBdr>
                          <w:divsChild>
                            <w:div w:id="467480351">
                              <w:marLeft w:val="0"/>
                              <w:marRight w:val="0"/>
                              <w:marTop w:val="0"/>
                              <w:marBottom w:val="0"/>
                              <w:divBdr>
                                <w:top w:val="none" w:sz="0" w:space="0" w:color="auto"/>
                                <w:left w:val="none" w:sz="0" w:space="0" w:color="auto"/>
                                <w:bottom w:val="none" w:sz="0" w:space="0" w:color="auto"/>
                                <w:right w:val="none" w:sz="0" w:space="0" w:color="auto"/>
                              </w:divBdr>
                              <w:divsChild>
                                <w:div w:id="6910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97017">
                      <w:marLeft w:val="0"/>
                      <w:marRight w:val="0"/>
                      <w:marTop w:val="0"/>
                      <w:marBottom w:val="0"/>
                      <w:divBdr>
                        <w:top w:val="none" w:sz="0" w:space="0" w:color="auto"/>
                        <w:left w:val="none" w:sz="0" w:space="0" w:color="auto"/>
                        <w:bottom w:val="none" w:sz="0" w:space="0" w:color="auto"/>
                        <w:right w:val="none" w:sz="0" w:space="0" w:color="auto"/>
                      </w:divBdr>
                      <w:divsChild>
                        <w:div w:id="439686287">
                          <w:marLeft w:val="0"/>
                          <w:marRight w:val="0"/>
                          <w:marTop w:val="0"/>
                          <w:marBottom w:val="0"/>
                          <w:divBdr>
                            <w:top w:val="none" w:sz="0" w:space="0" w:color="auto"/>
                            <w:left w:val="none" w:sz="0" w:space="0" w:color="auto"/>
                            <w:bottom w:val="none" w:sz="0" w:space="0" w:color="auto"/>
                            <w:right w:val="none" w:sz="0" w:space="0" w:color="auto"/>
                          </w:divBdr>
                          <w:divsChild>
                            <w:div w:id="146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0840">
                      <w:marLeft w:val="0"/>
                      <w:marRight w:val="0"/>
                      <w:marTop w:val="0"/>
                      <w:marBottom w:val="0"/>
                      <w:divBdr>
                        <w:top w:val="none" w:sz="0" w:space="0" w:color="auto"/>
                        <w:left w:val="none" w:sz="0" w:space="0" w:color="auto"/>
                        <w:bottom w:val="none" w:sz="0" w:space="0" w:color="auto"/>
                        <w:right w:val="none" w:sz="0" w:space="0" w:color="auto"/>
                      </w:divBdr>
                      <w:divsChild>
                        <w:div w:id="2085905563">
                          <w:marLeft w:val="0"/>
                          <w:marRight w:val="0"/>
                          <w:marTop w:val="0"/>
                          <w:marBottom w:val="0"/>
                          <w:divBdr>
                            <w:top w:val="none" w:sz="0" w:space="0" w:color="auto"/>
                            <w:left w:val="none" w:sz="0" w:space="0" w:color="auto"/>
                            <w:bottom w:val="none" w:sz="0" w:space="0" w:color="auto"/>
                            <w:right w:val="none" w:sz="0" w:space="0" w:color="auto"/>
                          </w:divBdr>
                          <w:divsChild>
                            <w:div w:id="133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490">
                      <w:marLeft w:val="0"/>
                      <w:marRight w:val="0"/>
                      <w:marTop w:val="0"/>
                      <w:marBottom w:val="0"/>
                      <w:divBdr>
                        <w:top w:val="none" w:sz="0" w:space="0" w:color="auto"/>
                        <w:left w:val="none" w:sz="0" w:space="0" w:color="auto"/>
                        <w:bottom w:val="none" w:sz="0" w:space="0" w:color="auto"/>
                        <w:right w:val="none" w:sz="0" w:space="0" w:color="auto"/>
                      </w:divBdr>
                      <w:divsChild>
                        <w:div w:id="1183473546">
                          <w:marLeft w:val="0"/>
                          <w:marRight w:val="0"/>
                          <w:marTop w:val="0"/>
                          <w:marBottom w:val="0"/>
                          <w:divBdr>
                            <w:top w:val="none" w:sz="0" w:space="0" w:color="auto"/>
                            <w:left w:val="none" w:sz="0" w:space="0" w:color="auto"/>
                            <w:bottom w:val="none" w:sz="0" w:space="0" w:color="auto"/>
                            <w:right w:val="none" w:sz="0" w:space="0" w:color="auto"/>
                          </w:divBdr>
                          <w:divsChild>
                            <w:div w:id="15907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5597">
                      <w:marLeft w:val="0"/>
                      <w:marRight w:val="0"/>
                      <w:marTop w:val="0"/>
                      <w:marBottom w:val="0"/>
                      <w:divBdr>
                        <w:top w:val="none" w:sz="0" w:space="0" w:color="auto"/>
                        <w:left w:val="none" w:sz="0" w:space="0" w:color="auto"/>
                        <w:bottom w:val="none" w:sz="0" w:space="0" w:color="auto"/>
                        <w:right w:val="none" w:sz="0" w:space="0" w:color="auto"/>
                      </w:divBdr>
                      <w:divsChild>
                        <w:div w:id="170030679">
                          <w:marLeft w:val="0"/>
                          <w:marRight w:val="0"/>
                          <w:marTop w:val="0"/>
                          <w:marBottom w:val="0"/>
                          <w:divBdr>
                            <w:top w:val="none" w:sz="0" w:space="0" w:color="auto"/>
                            <w:left w:val="none" w:sz="0" w:space="0" w:color="auto"/>
                            <w:bottom w:val="none" w:sz="0" w:space="0" w:color="auto"/>
                            <w:right w:val="none" w:sz="0" w:space="0" w:color="auto"/>
                          </w:divBdr>
                          <w:divsChild>
                            <w:div w:id="192888536">
                              <w:marLeft w:val="0"/>
                              <w:marRight w:val="0"/>
                              <w:marTop w:val="0"/>
                              <w:marBottom w:val="0"/>
                              <w:divBdr>
                                <w:top w:val="none" w:sz="0" w:space="0" w:color="auto"/>
                                <w:left w:val="none" w:sz="0" w:space="0" w:color="auto"/>
                                <w:bottom w:val="none" w:sz="0" w:space="0" w:color="auto"/>
                                <w:right w:val="none" w:sz="0" w:space="0" w:color="auto"/>
                              </w:divBdr>
                              <w:divsChild>
                                <w:div w:id="19816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88063">
                      <w:marLeft w:val="0"/>
                      <w:marRight w:val="0"/>
                      <w:marTop w:val="0"/>
                      <w:marBottom w:val="0"/>
                      <w:divBdr>
                        <w:top w:val="none" w:sz="0" w:space="0" w:color="auto"/>
                        <w:left w:val="none" w:sz="0" w:space="0" w:color="auto"/>
                        <w:bottom w:val="none" w:sz="0" w:space="0" w:color="auto"/>
                        <w:right w:val="none" w:sz="0" w:space="0" w:color="auto"/>
                      </w:divBdr>
                      <w:divsChild>
                        <w:div w:id="672999822">
                          <w:marLeft w:val="0"/>
                          <w:marRight w:val="0"/>
                          <w:marTop w:val="0"/>
                          <w:marBottom w:val="0"/>
                          <w:divBdr>
                            <w:top w:val="none" w:sz="0" w:space="0" w:color="auto"/>
                            <w:left w:val="none" w:sz="0" w:space="0" w:color="auto"/>
                            <w:bottom w:val="none" w:sz="0" w:space="0" w:color="auto"/>
                            <w:right w:val="none" w:sz="0" w:space="0" w:color="auto"/>
                          </w:divBdr>
                          <w:divsChild>
                            <w:div w:id="1988824820">
                              <w:marLeft w:val="0"/>
                              <w:marRight w:val="0"/>
                              <w:marTop w:val="0"/>
                              <w:marBottom w:val="0"/>
                              <w:divBdr>
                                <w:top w:val="none" w:sz="0" w:space="0" w:color="auto"/>
                                <w:left w:val="none" w:sz="0" w:space="0" w:color="auto"/>
                                <w:bottom w:val="none" w:sz="0" w:space="0" w:color="auto"/>
                                <w:right w:val="none" w:sz="0" w:space="0" w:color="auto"/>
                              </w:divBdr>
                              <w:divsChild>
                                <w:div w:id="7635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04609">
                      <w:marLeft w:val="0"/>
                      <w:marRight w:val="0"/>
                      <w:marTop w:val="0"/>
                      <w:marBottom w:val="0"/>
                      <w:divBdr>
                        <w:top w:val="none" w:sz="0" w:space="0" w:color="auto"/>
                        <w:left w:val="none" w:sz="0" w:space="0" w:color="auto"/>
                        <w:bottom w:val="none" w:sz="0" w:space="0" w:color="auto"/>
                        <w:right w:val="none" w:sz="0" w:space="0" w:color="auto"/>
                      </w:divBdr>
                      <w:divsChild>
                        <w:div w:id="1692494120">
                          <w:marLeft w:val="0"/>
                          <w:marRight w:val="0"/>
                          <w:marTop w:val="0"/>
                          <w:marBottom w:val="0"/>
                          <w:divBdr>
                            <w:top w:val="none" w:sz="0" w:space="0" w:color="auto"/>
                            <w:left w:val="none" w:sz="0" w:space="0" w:color="auto"/>
                            <w:bottom w:val="none" w:sz="0" w:space="0" w:color="auto"/>
                            <w:right w:val="none" w:sz="0" w:space="0" w:color="auto"/>
                          </w:divBdr>
                          <w:divsChild>
                            <w:div w:id="18581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6817">
                      <w:marLeft w:val="0"/>
                      <w:marRight w:val="0"/>
                      <w:marTop w:val="0"/>
                      <w:marBottom w:val="0"/>
                      <w:divBdr>
                        <w:top w:val="none" w:sz="0" w:space="0" w:color="auto"/>
                        <w:left w:val="none" w:sz="0" w:space="0" w:color="auto"/>
                        <w:bottom w:val="none" w:sz="0" w:space="0" w:color="auto"/>
                        <w:right w:val="none" w:sz="0" w:space="0" w:color="auto"/>
                      </w:divBdr>
                      <w:divsChild>
                        <w:div w:id="1609197166">
                          <w:marLeft w:val="0"/>
                          <w:marRight w:val="0"/>
                          <w:marTop w:val="0"/>
                          <w:marBottom w:val="0"/>
                          <w:divBdr>
                            <w:top w:val="none" w:sz="0" w:space="0" w:color="auto"/>
                            <w:left w:val="none" w:sz="0" w:space="0" w:color="auto"/>
                            <w:bottom w:val="none" w:sz="0" w:space="0" w:color="auto"/>
                            <w:right w:val="none" w:sz="0" w:space="0" w:color="auto"/>
                          </w:divBdr>
                          <w:divsChild>
                            <w:div w:id="6796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70255">
                      <w:marLeft w:val="0"/>
                      <w:marRight w:val="0"/>
                      <w:marTop w:val="0"/>
                      <w:marBottom w:val="0"/>
                      <w:divBdr>
                        <w:top w:val="none" w:sz="0" w:space="0" w:color="auto"/>
                        <w:left w:val="none" w:sz="0" w:space="0" w:color="auto"/>
                        <w:bottom w:val="none" w:sz="0" w:space="0" w:color="auto"/>
                        <w:right w:val="none" w:sz="0" w:space="0" w:color="auto"/>
                      </w:divBdr>
                      <w:divsChild>
                        <w:div w:id="768357435">
                          <w:marLeft w:val="0"/>
                          <w:marRight w:val="0"/>
                          <w:marTop w:val="0"/>
                          <w:marBottom w:val="0"/>
                          <w:divBdr>
                            <w:top w:val="none" w:sz="0" w:space="0" w:color="auto"/>
                            <w:left w:val="none" w:sz="0" w:space="0" w:color="auto"/>
                            <w:bottom w:val="none" w:sz="0" w:space="0" w:color="auto"/>
                            <w:right w:val="none" w:sz="0" w:space="0" w:color="auto"/>
                          </w:divBdr>
                          <w:divsChild>
                            <w:div w:id="865369938">
                              <w:marLeft w:val="0"/>
                              <w:marRight w:val="0"/>
                              <w:marTop w:val="0"/>
                              <w:marBottom w:val="0"/>
                              <w:divBdr>
                                <w:top w:val="none" w:sz="0" w:space="0" w:color="auto"/>
                                <w:left w:val="none" w:sz="0" w:space="0" w:color="auto"/>
                                <w:bottom w:val="none" w:sz="0" w:space="0" w:color="auto"/>
                                <w:right w:val="none" w:sz="0" w:space="0" w:color="auto"/>
                              </w:divBdr>
                              <w:divsChild>
                                <w:div w:id="19793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6424">
                      <w:marLeft w:val="0"/>
                      <w:marRight w:val="0"/>
                      <w:marTop w:val="0"/>
                      <w:marBottom w:val="0"/>
                      <w:divBdr>
                        <w:top w:val="none" w:sz="0" w:space="0" w:color="auto"/>
                        <w:left w:val="none" w:sz="0" w:space="0" w:color="auto"/>
                        <w:bottom w:val="none" w:sz="0" w:space="0" w:color="auto"/>
                        <w:right w:val="none" w:sz="0" w:space="0" w:color="auto"/>
                      </w:divBdr>
                      <w:divsChild>
                        <w:div w:id="1864971652">
                          <w:marLeft w:val="0"/>
                          <w:marRight w:val="0"/>
                          <w:marTop w:val="0"/>
                          <w:marBottom w:val="0"/>
                          <w:divBdr>
                            <w:top w:val="none" w:sz="0" w:space="0" w:color="auto"/>
                            <w:left w:val="none" w:sz="0" w:space="0" w:color="auto"/>
                            <w:bottom w:val="none" w:sz="0" w:space="0" w:color="auto"/>
                            <w:right w:val="none" w:sz="0" w:space="0" w:color="auto"/>
                          </w:divBdr>
                          <w:divsChild>
                            <w:div w:id="18485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0970">
                      <w:marLeft w:val="0"/>
                      <w:marRight w:val="0"/>
                      <w:marTop w:val="0"/>
                      <w:marBottom w:val="0"/>
                      <w:divBdr>
                        <w:top w:val="none" w:sz="0" w:space="0" w:color="auto"/>
                        <w:left w:val="none" w:sz="0" w:space="0" w:color="auto"/>
                        <w:bottom w:val="none" w:sz="0" w:space="0" w:color="auto"/>
                        <w:right w:val="none" w:sz="0" w:space="0" w:color="auto"/>
                      </w:divBdr>
                      <w:divsChild>
                        <w:div w:id="2012681737">
                          <w:marLeft w:val="0"/>
                          <w:marRight w:val="0"/>
                          <w:marTop w:val="0"/>
                          <w:marBottom w:val="0"/>
                          <w:divBdr>
                            <w:top w:val="none" w:sz="0" w:space="0" w:color="auto"/>
                            <w:left w:val="none" w:sz="0" w:space="0" w:color="auto"/>
                            <w:bottom w:val="none" w:sz="0" w:space="0" w:color="auto"/>
                            <w:right w:val="none" w:sz="0" w:space="0" w:color="auto"/>
                          </w:divBdr>
                          <w:divsChild>
                            <w:div w:id="1129393615">
                              <w:marLeft w:val="0"/>
                              <w:marRight w:val="0"/>
                              <w:marTop w:val="0"/>
                              <w:marBottom w:val="0"/>
                              <w:divBdr>
                                <w:top w:val="none" w:sz="0" w:space="0" w:color="auto"/>
                                <w:left w:val="none" w:sz="0" w:space="0" w:color="auto"/>
                                <w:bottom w:val="none" w:sz="0" w:space="0" w:color="auto"/>
                                <w:right w:val="none" w:sz="0" w:space="0" w:color="auto"/>
                              </w:divBdr>
                              <w:divsChild>
                                <w:div w:id="12256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63572">
                      <w:marLeft w:val="0"/>
                      <w:marRight w:val="0"/>
                      <w:marTop w:val="0"/>
                      <w:marBottom w:val="0"/>
                      <w:divBdr>
                        <w:top w:val="none" w:sz="0" w:space="0" w:color="auto"/>
                        <w:left w:val="none" w:sz="0" w:space="0" w:color="auto"/>
                        <w:bottom w:val="none" w:sz="0" w:space="0" w:color="auto"/>
                        <w:right w:val="none" w:sz="0" w:space="0" w:color="auto"/>
                      </w:divBdr>
                      <w:divsChild>
                        <w:div w:id="1181965912">
                          <w:marLeft w:val="0"/>
                          <w:marRight w:val="0"/>
                          <w:marTop w:val="0"/>
                          <w:marBottom w:val="0"/>
                          <w:divBdr>
                            <w:top w:val="none" w:sz="0" w:space="0" w:color="auto"/>
                            <w:left w:val="none" w:sz="0" w:space="0" w:color="auto"/>
                            <w:bottom w:val="none" w:sz="0" w:space="0" w:color="auto"/>
                            <w:right w:val="none" w:sz="0" w:space="0" w:color="auto"/>
                          </w:divBdr>
                          <w:divsChild>
                            <w:div w:id="14019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299">
                      <w:marLeft w:val="0"/>
                      <w:marRight w:val="0"/>
                      <w:marTop w:val="0"/>
                      <w:marBottom w:val="0"/>
                      <w:divBdr>
                        <w:top w:val="none" w:sz="0" w:space="0" w:color="auto"/>
                        <w:left w:val="none" w:sz="0" w:space="0" w:color="auto"/>
                        <w:bottom w:val="none" w:sz="0" w:space="0" w:color="auto"/>
                        <w:right w:val="none" w:sz="0" w:space="0" w:color="auto"/>
                      </w:divBdr>
                      <w:divsChild>
                        <w:div w:id="737748778">
                          <w:marLeft w:val="0"/>
                          <w:marRight w:val="0"/>
                          <w:marTop w:val="0"/>
                          <w:marBottom w:val="0"/>
                          <w:divBdr>
                            <w:top w:val="none" w:sz="0" w:space="0" w:color="auto"/>
                            <w:left w:val="none" w:sz="0" w:space="0" w:color="auto"/>
                            <w:bottom w:val="none" w:sz="0" w:space="0" w:color="auto"/>
                            <w:right w:val="none" w:sz="0" w:space="0" w:color="auto"/>
                          </w:divBdr>
                          <w:divsChild>
                            <w:div w:id="469590734">
                              <w:marLeft w:val="0"/>
                              <w:marRight w:val="0"/>
                              <w:marTop w:val="0"/>
                              <w:marBottom w:val="0"/>
                              <w:divBdr>
                                <w:top w:val="none" w:sz="0" w:space="0" w:color="auto"/>
                                <w:left w:val="none" w:sz="0" w:space="0" w:color="auto"/>
                                <w:bottom w:val="none" w:sz="0" w:space="0" w:color="auto"/>
                                <w:right w:val="none" w:sz="0" w:space="0" w:color="auto"/>
                              </w:divBdr>
                              <w:divsChild>
                                <w:div w:id="19153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03211">
                      <w:marLeft w:val="0"/>
                      <w:marRight w:val="0"/>
                      <w:marTop w:val="0"/>
                      <w:marBottom w:val="0"/>
                      <w:divBdr>
                        <w:top w:val="none" w:sz="0" w:space="0" w:color="auto"/>
                        <w:left w:val="none" w:sz="0" w:space="0" w:color="auto"/>
                        <w:bottom w:val="none" w:sz="0" w:space="0" w:color="auto"/>
                        <w:right w:val="none" w:sz="0" w:space="0" w:color="auto"/>
                      </w:divBdr>
                      <w:divsChild>
                        <w:div w:id="1194462731">
                          <w:marLeft w:val="0"/>
                          <w:marRight w:val="0"/>
                          <w:marTop w:val="0"/>
                          <w:marBottom w:val="0"/>
                          <w:divBdr>
                            <w:top w:val="none" w:sz="0" w:space="0" w:color="auto"/>
                            <w:left w:val="none" w:sz="0" w:space="0" w:color="auto"/>
                            <w:bottom w:val="none" w:sz="0" w:space="0" w:color="auto"/>
                            <w:right w:val="none" w:sz="0" w:space="0" w:color="auto"/>
                          </w:divBdr>
                          <w:divsChild>
                            <w:div w:id="1217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79876">
                      <w:marLeft w:val="0"/>
                      <w:marRight w:val="0"/>
                      <w:marTop w:val="0"/>
                      <w:marBottom w:val="0"/>
                      <w:divBdr>
                        <w:top w:val="none" w:sz="0" w:space="0" w:color="auto"/>
                        <w:left w:val="none" w:sz="0" w:space="0" w:color="auto"/>
                        <w:bottom w:val="none" w:sz="0" w:space="0" w:color="auto"/>
                        <w:right w:val="none" w:sz="0" w:space="0" w:color="auto"/>
                      </w:divBdr>
                      <w:divsChild>
                        <w:div w:id="524832099">
                          <w:marLeft w:val="0"/>
                          <w:marRight w:val="0"/>
                          <w:marTop w:val="0"/>
                          <w:marBottom w:val="0"/>
                          <w:divBdr>
                            <w:top w:val="none" w:sz="0" w:space="0" w:color="auto"/>
                            <w:left w:val="none" w:sz="0" w:space="0" w:color="auto"/>
                            <w:bottom w:val="none" w:sz="0" w:space="0" w:color="auto"/>
                            <w:right w:val="none" w:sz="0" w:space="0" w:color="auto"/>
                          </w:divBdr>
                          <w:divsChild>
                            <w:div w:id="1369523452">
                              <w:marLeft w:val="0"/>
                              <w:marRight w:val="0"/>
                              <w:marTop w:val="0"/>
                              <w:marBottom w:val="0"/>
                              <w:divBdr>
                                <w:top w:val="none" w:sz="0" w:space="0" w:color="auto"/>
                                <w:left w:val="none" w:sz="0" w:space="0" w:color="auto"/>
                                <w:bottom w:val="none" w:sz="0" w:space="0" w:color="auto"/>
                                <w:right w:val="none" w:sz="0" w:space="0" w:color="auto"/>
                              </w:divBdr>
                              <w:divsChild>
                                <w:div w:id="1621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03979">
                      <w:marLeft w:val="0"/>
                      <w:marRight w:val="0"/>
                      <w:marTop w:val="0"/>
                      <w:marBottom w:val="0"/>
                      <w:divBdr>
                        <w:top w:val="none" w:sz="0" w:space="0" w:color="auto"/>
                        <w:left w:val="none" w:sz="0" w:space="0" w:color="auto"/>
                        <w:bottom w:val="none" w:sz="0" w:space="0" w:color="auto"/>
                        <w:right w:val="none" w:sz="0" w:space="0" w:color="auto"/>
                      </w:divBdr>
                      <w:divsChild>
                        <w:div w:id="1723139513">
                          <w:marLeft w:val="0"/>
                          <w:marRight w:val="0"/>
                          <w:marTop w:val="0"/>
                          <w:marBottom w:val="0"/>
                          <w:divBdr>
                            <w:top w:val="none" w:sz="0" w:space="0" w:color="auto"/>
                            <w:left w:val="none" w:sz="0" w:space="0" w:color="auto"/>
                            <w:bottom w:val="none" w:sz="0" w:space="0" w:color="auto"/>
                            <w:right w:val="none" w:sz="0" w:space="0" w:color="auto"/>
                          </w:divBdr>
                          <w:divsChild>
                            <w:div w:id="1565751837">
                              <w:marLeft w:val="0"/>
                              <w:marRight w:val="0"/>
                              <w:marTop w:val="0"/>
                              <w:marBottom w:val="0"/>
                              <w:divBdr>
                                <w:top w:val="none" w:sz="0" w:space="0" w:color="auto"/>
                                <w:left w:val="none" w:sz="0" w:space="0" w:color="auto"/>
                                <w:bottom w:val="none" w:sz="0" w:space="0" w:color="auto"/>
                                <w:right w:val="none" w:sz="0" w:space="0" w:color="auto"/>
                              </w:divBdr>
                              <w:divsChild>
                                <w:div w:id="13059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3398">
                      <w:marLeft w:val="0"/>
                      <w:marRight w:val="0"/>
                      <w:marTop w:val="0"/>
                      <w:marBottom w:val="0"/>
                      <w:divBdr>
                        <w:top w:val="none" w:sz="0" w:space="0" w:color="auto"/>
                        <w:left w:val="none" w:sz="0" w:space="0" w:color="auto"/>
                        <w:bottom w:val="none" w:sz="0" w:space="0" w:color="auto"/>
                        <w:right w:val="none" w:sz="0" w:space="0" w:color="auto"/>
                      </w:divBdr>
                      <w:divsChild>
                        <w:div w:id="124742633">
                          <w:marLeft w:val="0"/>
                          <w:marRight w:val="0"/>
                          <w:marTop w:val="0"/>
                          <w:marBottom w:val="0"/>
                          <w:divBdr>
                            <w:top w:val="none" w:sz="0" w:space="0" w:color="auto"/>
                            <w:left w:val="none" w:sz="0" w:space="0" w:color="auto"/>
                            <w:bottom w:val="none" w:sz="0" w:space="0" w:color="auto"/>
                            <w:right w:val="none" w:sz="0" w:space="0" w:color="auto"/>
                          </w:divBdr>
                          <w:divsChild>
                            <w:div w:id="11901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6363">
                      <w:marLeft w:val="0"/>
                      <w:marRight w:val="0"/>
                      <w:marTop w:val="0"/>
                      <w:marBottom w:val="0"/>
                      <w:divBdr>
                        <w:top w:val="none" w:sz="0" w:space="0" w:color="auto"/>
                        <w:left w:val="none" w:sz="0" w:space="0" w:color="auto"/>
                        <w:bottom w:val="none" w:sz="0" w:space="0" w:color="auto"/>
                        <w:right w:val="none" w:sz="0" w:space="0" w:color="auto"/>
                      </w:divBdr>
                      <w:divsChild>
                        <w:div w:id="1303921030">
                          <w:marLeft w:val="0"/>
                          <w:marRight w:val="0"/>
                          <w:marTop w:val="0"/>
                          <w:marBottom w:val="0"/>
                          <w:divBdr>
                            <w:top w:val="none" w:sz="0" w:space="0" w:color="auto"/>
                            <w:left w:val="none" w:sz="0" w:space="0" w:color="auto"/>
                            <w:bottom w:val="none" w:sz="0" w:space="0" w:color="auto"/>
                            <w:right w:val="none" w:sz="0" w:space="0" w:color="auto"/>
                          </w:divBdr>
                          <w:divsChild>
                            <w:div w:id="4274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7488">
                      <w:marLeft w:val="0"/>
                      <w:marRight w:val="0"/>
                      <w:marTop w:val="0"/>
                      <w:marBottom w:val="0"/>
                      <w:divBdr>
                        <w:top w:val="none" w:sz="0" w:space="0" w:color="auto"/>
                        <w:left w:val="none" w:sz="0" w:space="0" w:color="auto"/>
                        <w:bottom w:val="none" w:sz="0" w:space="0" w:color="auto"/>
                        <w:right w:val="none" w:sz="0" w:space="0" w:color="auto"/>
                      </w:divBdr>
                      <w:divsChild>
                        <w:div w:id="1202747429">
                          <w:marLeft w:val="0"/>
                          <w:marRight w:val="0"/>
                          <w:marTop w:val="0"/>
                          <w:marBottom w:val="0"/>
                          <w:divBdr>
                            <w:top w:val="none" w:sz="0" w:space="0" w:color="auto"/>
                            <w:left w:val="none" w:sz="0" w:space="0" w:color="auto"/>
                            <w:bottom w:val="none" w:sz="0" w:space="0" w:color="auto"/>
                            <w:right w:val="none" w:sz="0" w:space="0" w:color="auto"/>
                          </w:divBdr>
                          <w:divsChild>
                            <w:div w:id="2008557362">
                              <w:marLeft w:val="0"/>
                              <w:marRight w:val="0"/>
                              <w:marTop w:val="0"/>
                              <w:marBottom w:val="0"/>
                              <w:divBdr>
                                <w:top w:val="none" w:sz="0" w:space="0" w:color="auto"/>
                                <w:left w:val="none" w:sz="0" w:space="0" w:color="auto"/>
                                <w:bottom w:val="none" w:sz="0" w:space="0" w:color="auto"/>
                                <w:right w:val="none" w:sz="0" w:space="0" w:color="auto"/>
                              </w:divBdr>
                              <w:divsChild>
                                <w:div w:id="7127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0142">
                      <w:marLeft w:val="0"/>
                      <w:marRight w:val="0"/>
                      <w:marTop w:val="0"/>
                      <w:marBottom w:val="0"/>
                      <w:divBdr>
                        <w:top w:val="none" w:sz="0" w:space="0" w:color="auto"/>
                        <w:left w:val="none" w:sz="0" w:space="0" w:color="auto"/>
                        <w:bottom w:val="none" w:sz="0" w:space="0" w:color="auto"/>
                        <w:right w:val="none" w:sz="0" w:space="0" w:color="auto"/>
                      </w:divBdr>
                      <w:divsChild>
                        <w:div w:id="283060">
                          <w:marLeft w:val="0"/>
                          <w:marRight w:val="0"/>
                          <w:marTop w:val="0"/>
                          <w:marBottom w:val="0"/>
                          <w:divBdr>
                            <w:top w:val="none" w:sz="0" w:space="0" w:color="auto"/>
                            <w:left w:val="none" w:sz="0" w:space="0" w:color="auto"/>
                            <w:bottom w:val="none" w:sz="0" w:space="0" w:color="auto"/>
                            <w:right w:val="none" w:sz="0" w:space="0" w:color="auto"/>
                          </w:divBdr>
                          <w:divsChild>
                            <w:div w:id="516307979">
                              <w:marLeft w:val="0"/>
                              <w:marRight w:val="0"/>
                              <w:marTop w:val="0"/>
                              <w:marBottom w:val="0"/>
                              <w:divBdr>
                                <w:top w:val="none" w:sz="0" w:space="0" w:color="auto"/>
                                <w:left w:val="none" w:sz="0" w:space="0" w:color="auto"/>
                                <w:bottom w:val="none" w:sz="0" w:space="0" w:color="auto"/>
                                <w:right w:val="none" w:sz="0" w:space="0" w:color="auto"/>
                              </w:divBdr>
                              <w:divsChild>
                                <w:div w:id="976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8179">
                      <w:marLeft w:val="0"/>
                      <w:marRight w:val="0"/>
                      <w:marTop w:val="0"/>
                      <w:marBottom w:val="0"/>
                      <w:divBdr>
                        <w:top w:val="none" w:sz="0" w:space="0" w:color="auto"/>
                        <w:left w:val="none" w:sz="0" w:space="0" w:color="auto"/>
                        <w:bottom w:val="none" w:sz="0" w:space="0" w:color="auto"/>
                        <w:right w:val="none" w:sz="0" w:space="0" w:color="auto"/>
                      </w:divBdr>
                      <w:divsChild>
                        <w:div w:id="852232888">
                          <w:marLeft w:val="0"/>
                          <w:marRight w:val="0"/>
                          <w:marTop w:val="0"/>
                          <w:marBottom w:val="0"/>
                          <w:divBdr>
                            <w:top w:val="none" w:sz="0" w:space="0" w:color="auto"/>
                            <w:left w:val="none" w:sz="0" w:space="0" w:color="auto"/>
                            <w:bottom w:val="none" w:sz="0" w:space="0" w:color="auto"/>
                            <w:right w:val="none" w:sz="0" w:space="0" w:color="auto"/>
                          </w:divBdr>
                          <w:divsChild>
                            <w:div w:id="1596284966">
                              <w:marLeft w:val="0"/>
                              <w:marRight w:val="0"/>
                              <w:marTop w:val="0"/>
                              <w:marBottom w:val="0"/>
                              <w:divBdr>
                                <w:top w:val="none" w:sz="0" w:space="0" w:color="auto"/>
                                <w:left w:val="none" w:sz="0" w:space="0" w:color="auto"/>
                                <w:bottom w:val="none" w:sz="0" w:space="0" w:color="auto"/>
                                <w:right w:val="none" w:sz="0" w:space="0" w:color="auto"/>
                              </w:divBdr>
                              <w:divsChild>
                                <w:div w:id="2132088469">
                                  <w:marLeft w:val="0"/>
                                  <w:marRight w:val="0"/>
                                  <w:marTop w:val="0"/>
                                  <w:marBottom w:val="0"/>
                                  <w:divBdr>
                                    <w:top w:val="none" w:sz="0" w:space="0" w:color="auto"/>
                                    <w:left w:val="none" w:sz="0" w:space="0" w:color="auto"/>
                                    <w:bottom w:val="none" w:sz="0" w:space="0" w:color="auto"/>
                                    <w:right w:val="none" w:sz="0" w:space="0" w:color="auto"/>
                                  </w:divBdr>
                                  <w:divsChild>
                                    <w:div w:id="882986890">
                                      <w:marLeft w:val="0"/>
                                      <w:marRight w:val="0"/>
                                      <w:marTop w:val="0"/>
                                      <w:marBottom w:val="0"/>
                                      <w:divBdr>
                                        <w:top w:val="none" w:sz="0" w:space="0" w:color="auto"/>
                                        <w:left w:val="none" w:sz="0" w:space="0" w:color="auto"/>
                                        <w:bottom w:val="none" w:sz="0" w:space="0" w:color="auto"/>
                                        <w:right w:val="none" w:sz="0" w:space="0" w:color="auto"/>
                                      </w:divBdr>
                                      <w:divsChild>
                                        <w:div w:id="673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39599">
                      <w:marLeft w:val="0"/>
                      <w:marRight w:val="0"/>
                      <w:marTop w:val="0"/>
                      <w:marBottom w:val="0"/>
                      <w:divBdr>
                        <w:top w:val="none" w:sz="0" w:space="0" w:color="auto"/>
                        <w:left w:val="none" w:sz="0" w:space="0" w:color="auto"/>
                        <w:bottom w:val="none" w:sz="0" w:space="0" w:color="auto"/>
                        <w:right w:val="none" w:sz="0" w:space="0" w:color="auto"/>
                      </w:divBdr>
                      <w:divsChild>
                        <w:div w:id="340812547">
                          <w:marLeft w:val="0"/>
                          <w:marRight w:val="0"/>
                          <w:marTop w:val="0"/>
                          <w:marBottom w:val="0"/>
                          <w:divBdr>
                            <w:top w:val="none" w:sz="0" w:space="0" w:color="auto"/>
                            <w:left w:val="none" w:sz="0" w:space="0" w:color="auto"/>
                            <w:bottom w:val="none" w:sz="0" w:space="0" w:color="auto"/>
                            <w:right w:val="none" w:sz="0" w:space="0" w:color="auto"/>
                          </w:divBdr>
                          <w:divsChild>
                            <w:div w:id="929120067">
                              <w:marLeft w:val="0"/>
                              <w:marRight w:val="0"/>
                              <w:marTop w:val="0"/>
                              <w:marBottom w:val="0"/>
                              <w:divBdr>
                                <w:top w:val="none" w:sz="0" w:space="0" w:color="auto"/>
                                <w:left w:val="none" w:sz="0" w:space="0" w:color="auto"/>
                                <w:bottom w:val="none" w:sz="0" w:space="0" w:color="auto"/>
                                <w:right w:val="none" w:sz="0" w:space="0" w:color="auto"/>
                              </w:divBdr>
                              <w:divsChild>
                                <w:div w:id="20656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2664">
                      <w:marLeft w:val="0"/>
                      <w:marRight w:val="0"/>
                      <w:marTop w:val="0"/>
                      <w:marBottom w:val="0"/>
                      <w:divBdr>
                        <w:top w:val="none" w:sz="0" w:space="0" w:color="auto"/>
                        <w:left w:val="none" w:sz="0" w:space="0" w:color="auto"/>
                        <w:bottom w:val="none" w:sz="0" w:space="0" w:color="auto"/>
                        <w:right w:val="none" w:sz="0" w:space="0" w:color="auto"/>
                      </w:divBdr>
                      <w:divsChild>
                        <w:div w:id="1851866504">
                          <w:marLeft w:val="0"/>
                          <w:marRight w:val="0"/>
                          <w:marTop w:val="0"/>
                          <w:marBottom w:val="0"/>
                          <w:divBdr>
                            <w:top w:val="none" w:sz="0" w:space="0" w:color="auto"/>
                            <w:left w:val="none" w:sz="0" w:space="0" w:color="auto"/>
                            <w:bottom w:val="none" w:sz="0" w:space="0" w:color="auto"/>
                            <w:right w:val="none" w:sz="0" w:space="0" w:color="auto"/>
                          </w:divBdr>
                          <w:divsChild>
                            <w:div w:id="1103724486">
                              <w:marLeft w:val="0"/>
                              <w:marRight w:val="0"/>
                              <w:marTop w:val="0"/>
                              <w:marBottom w:val="0"/>
                              <w:divBdr>
                                <w:top w:val="none" w:sz="0" w:space="0" w:color="auto"/>
                                <w:left w:val="none" w:sz="0" w:space="0" w:color="auto"/>
                                <w:bottom w:val="none" w:sz="0" w:space="0" w:color="auto"/>
                                <w:right w:val="none" w:sz="0" w:space="0" w:color="auto"/>
                              </w:divBdr>
                              <w:divsChild>
                                <w:div w:id="11999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1910">
                      <w:marLeft w:val="0"/>
                      <w:marRight w:val="0"/>
                      <w:marTop w:val="0"/>
                      <w:marBottom w:val="0"/>
                      <w:divBdr>
                        <w:top w:val="none" w:sz="0" w:space="0" w:color="auto"/>
                        <w:left w:val="none" w:sz="0" w:space="0" w:color="auto"/>
                        <w:bottom w:val="none" w:sz="0" w:space="0" w:color="auto"/>
                        <w:right w:val="none" w:sz="0" w:space="0" w:color="auto"/>
                      </w:divBdr>
                      <w:divsChild>
                        <w:div w:id="598023314">
                          <w:marLeft w:val="0"/>
                          <w:marRight w:val="0"/>
                          <w:marTop w:val="0"/>
                          <w:marBottom w:val="0"/>
                          <w:divBdr>
                            <w:top w:val="none" w:sz="0" w:space="0" w:color="auto"/>
                            <w:left w:val="none" w:sz="0" w:space="0" w:color="auto"/>
                            <w:bottom w:val="none" w:sz="0" w:space="0" w:color="auto"/>
                            <w:right w:val="none" w:sz="0" w:space="0" w:color="auto"/>
                          </w:divBdr>
                          <w:divsChild>
                            <w:div w:id="852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6347">
                      <w:marLeft w:val="0"/>
                      <w:marRight w:val="0"/>
                      <w:marTop w:val="0"/>
                      <w:marBottom w:val="0"/>
                      <w:divBdr>
                        <w:top w:val="none" w:sz="0" w:space="0" w:color="auto"/>
                        <w:left w:val="none" w:sz="0" w:space="0" w:color="auto"/>
                        <w:bottom w:val="none" w:sz="0" w:space="0" w:color="auto"/>
                        <w:right w:val="none" w:sz="0" w:space="0" w:color="auto"/>
                      </w:divBdr>
                      <w:divsChild>
                        <w:div w:id="338626221">
                          <w:marLeft w:val="0"/>
                          <w:marRight w:val="0"/>
                          <w:marTop w:val="0"/>
                          <w:marBottom w:val="0"/>
                          <w:divBdr>
                            <w:top w:val="none" w:sz="0" w:space="0" w:color="auto"/>
                            <w:left w:val="none" w:sz="0" w:space="0" w:color="auto"/>
                            <w:bottom w:val="none" w:sz="0" w:space="0" w:color="auto"/>
                            <w:right w:val="none" w:sz="0" w:space="0" w:color="auto"/>
                          </w:divBdr>
                          <w:divsChild>
                            <w:div w:id="1352805903">
                              <w:marLeft w:val="0"/>
                              <w:marRight w:val="0"/>
                              <w:marTop w:val="0"/>
                              <w:marBottom w:val="0"/>
                              <w:divBdr>
                                <w:top w:val="none" w:sz="0" w:space="0" w:color="auto"/>
                                <w:left w:val="none" w:sz="0" w:space="0" w:color="auto"/>
                                <w:bottom w:val="none" w:sz="0" w:space="0" w:color="auto"/>
                                <w:right w:val="none" w:sz="0" w:space="0" w:color="auto"/>
                              </w:divBdr>
                              <w:divsChild>
                                <w:div w:id="19390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9535">
                      <w:marLeft w:val="0"/>
                      <w:marRight w:val="0"/>
                      <w:marTop w:val="0"/>
                      <w:marBottom w:val="0"/>
                      <w:divBdr>
                        <w:top w:val="none" w:sz="0" w:space="0" w:color="auto"/>
                        <w:left w:val="none" w:sz="0" w:space="0" w:color="auto"/>
                        <w:bottom w:val="none" w:sz="0" w:space="0" w:color="auto"/>
                        <w:right w:val="none" w:sz="0" w:space="0" w:color="auto"/>
                      </w:divBdr>
                      <w:divsChild>
                        <w:div w:id="897860746">
                          <w:marLeft w:val="0"/>
                          <w:marRight w:val="0"/>
                          <w:marTop w:val="0"/>
                          <w:marBottom w:val="0"/>
                          <w:divBdr>
                            <w:top w:val="none" w:sz="0" w:space="0" w:color="auto"/>
                            <w:left w:val="none" w:sz="0" w:space="0" w:color="auto"/>
                            <w:bottom w:val="none" w:sz="0" w:space="0" w:color="auto"/>
                            <w:right w:val="none" w:sz="0" w:space="0" w:color="auto"/>
                          </w:divBdr>
                          <w:divsChild>
                            <w:div w:id="1364790711">
                              <w:marLeft w:val="0"/>
                              <w:marRight w:val="0"/>
                              <w:marTop w:val="0"/>
                              <w:marBottom w:val="0"/>
                              <w:divBdr>
                                <w:top w:val="none" w:sz="0" w:space="0" w:color="auto"/>
                                <w:left w:val="none" w:sz="0" w:space="0" w:color="auto"/>
                                <w:bottom w:val="none" w:sz="0" w:space="0" w:color="auto"/>
                                <w:right w:val="none" w:sz="0" w:space="0" w:color="auto"/>
                              </w:divBdr>
                              <w:divsChild>
                                <w:div w:id="120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0570">
                      <w:marLeft w:val="0"/>
                      <w:marRight w:val="0"/>
                      <w:marTop w:val="0"/>
                      <w:marBottom w:val="0"/>
                      <w:divBdr>
                        <w:top w:val="none" w:sz="0" w:space="0" w:color="auto"/>
                        <w:left w:val="none" w:sz="0" w:space="0" w:color="auto"/>
                        <w:bottom w:val="none" w:sz="0" w:space="0" w:color="auto"/>
                        <w:right w:val="none" w:sz="0" w:space="0" w:color="auto"/>
                      </w:divBdr>
                      <w:divsChild>
                        <w:div w:id="93668093">
                          <w:marLeft w:val="0"/>
                          <w:marRight w:val="0"/>
                          <w:marTop w:val="0"/>
                          <w:marBottom w:val="0"/>
                          <w:divBdr>
                            <w:top w:val="none" w:sz="0" w:space="0" w:color="auto"/>
                            <w:left w:val="none" w:sz="0" w:space="0" w:color="auto"/>
                            <w:bottom w:val="none" w:sz="0" w:space="0" w:color="auto"/>
                            <w:right w:val="none" w:sz="0" w:space="0" w:color="auto"/>
                          </w:divBdr>
                          <w:divsChild>
                            <w:div w:id="729495606">
                              <w:marLeft w:val="0"/>
                              <w:marRight w:val="0"/>
                              <w:marTop w:val="0"/>
                              <w:marBottom w:val="0"/>
                              <w:divBdr>
                                <w:top w:val="none" w:sz="0" w:space="0" w:color="auto"/>
                                <w:left w:val="none" w:sz="0" w:space="0" w:color="auto"/>
                                <w:bottom w:val="none" w:sz="0" w:space="0" w:color="auto"/>
                                <w:right w:val="none" w:sz="0" w:space="0" w:color="auto"/>
                              </w:divBdr>
                              <w:divsChild>
                                <w:div w:id="16459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9943">
                      <w:marLeft w:val="0"/>
                      <w:marRight w:val="0"/>
                      <w:marTop w:val="0"/>
                      <w:marBottom w:val="0"/>
                      <w:divBdr>
                        <w:top w:val="none" w:sz="0" w:space="0" w:color="auto"/>
                        <w:left w:val="none" w:sz="0" w:space="0" w:color="auto"/>
                        <w:bottom w:val="none" w:sz="0" w:space="0" w:color="auto"/>
                        <w:right w:val="none" w:sz="0" w:space="0" w:color="auto"/>
                      </w:divBdr>
                      <w:divsChild>
                        <w:div w:id="1828089209">
                          <w:marLeft w:val="0"/>
                          <w:marRight w:val="0"/>
                          <w:marTop w:val="0"/>
                          <w:marBottom w:val="0"/>
                          <w:divBdr>
                            <w:top w:val="none" w:sz="0" w:space="0" w:color="auto"/>
                            <w:left w:val="none" w:sz="0" w:space="0" w:color="auto"/>
                            <w:bottom w:val="none" w:sz="0" w:space="0" w:color="auto"/>
                            <w:right w:val="none" w:sz="0" w:space="0" w:color="auto"/>
                          </w:divBdr>
                          <w:divsChild>
                            <w:div w:id="75716450">
                              <w:marLeft w:val="0"/>
                              <w:marRight w:val="0"/>
                              <w:marTop w:val="0"/>
                              <w:marBottom w:val="0"/>
                              <w:divBdr>
                                <w:top w:val="none" w:sz="0" w:space="0" w:color="auto"/>
                                <w:left w:val="none" w:sz="0" w:space="0" w:color="auto"/>
                                <w:bottom w:val="none" w:sz="0" w:space="0" w:color="auto"/>
                                <w:right w:val="none" w:sz="0" w:space="0" w:color="auto"/>
                              </w:divBdr>
                              <w:divsChild>
                                <w:div w:id="15751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2955">
                      <w:marLeft w:val="0"/>
                      <w:marRight w:val="0"/>
                      <w:marTop w:val="0"/>
                      <w:marBottom w:val="0"/>
                      <w:divBdr>
                        <w:top w:val="none" w:sz="0" w:space="0" w:color="auto"/>
                        <w:left w:val="none" w:sz="0" w:space="0" w:color="auto"/>
                        <w:bottom w:val="none" w:sz="0" w:space="0" w:color="auto"/>
                        <w:right w:val="none" w:sz="0" w:space="0" w:color="auto"/>
                      </w:divBdr>
                      <w:divsChild>
                        <w:div w:id="645860750">
                          <w:marLeft w:val="0"/>
                          <w:marRight w:val="0"/>
                          <w:marTop w:val="0"/>
                          <w:marBottom w:val="0"/>
                          <w:divBdr>
                            <w:top w:val="none" w:sz="0" w:space="0" w:color="auto"/>
                            <w:left w:val="none" w:sz="0" w:space="0" w:color="auto"/>
                            <w:bottom w:val="none" w:sz="0" w:space="0" w:color="auto"/>
                            <w:right w:val="none" w:sz="0" w:space="0" w:color="auto"/>
                          </w:divBdr>
                          <w:divsChild>
                            <w:div w:id="320937113">
                              <w:marLeft w:val="0"/>
                              <w:marRight w:val="0"/>
                              <w:marTop w:val="0"/>
                              <w:marBottom w:val="0"/>
                              <w:divBdr>
                                <w:top w:val="none" w:sz="0" w:space="0" w:color="auto"/>
                                <w:left w:val="none" w:sz="0" w:space="0" w:color="auto"/>
                                <w:bottom w:val="none" w:sz="0" w:space="0" w:color="auto"/>
                                <w:right w:val="none" w:sz="0" w:space="0" w:color="auto"/>
                              </w:divBdr>
                              <w:divsChild>
                                <w:div w:id="9487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946178">
                      <w:marLeft w:val="0"/>
                      <w:marRight w:val="0"/>
                      <w:marTop w:val="0"/>
                      <w:marBottom w:val="0"/>
                      <w:divBdr>
                        <w:top w:val="none" w:sz="0" w:space="0" w:color="auto"/>
                        <w:left w:val="none" w:sz="0" w:space="0" w:color="auto"/>
                        <w:bottom w:val="none" w:sz="0" w:space="0" w:color="auto"/>
                        <w:right w:val="none" w:sz="0" w:space="0" w:color="auto"/>
                      </w:divBdr>
                      <w:divsChild>
                        <w:div w:id="272829747">
                          <w:marLeft w:val="0"/>
                          <w:marRight w:val="0"/>
                          <w:marTop w:val="0"/>
                          <w:marBottom w:val="0"/>
                          <w:divBdr>
                            <w:top w:val="none" w:sz="0" w:space="0" w:color="auto"/>
                            <w:left w:val="none" w:sz="0" w:space="0" w:color="auto"/>
                            <w:bottom w:val="none" w:sz="0" w:space="0" w:color="auto"/>
                            <w:right w:val="none" w:sz="0" w:space="0" w:color="auto"/>
                          </w:divBdr>
                          <w:divsChild>
                            <w:div w:id="3719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1302">
                      <w:marLeft w:val="0"/>
                      <w:marRight w:val="0"/>
                      <w:marTop w:val="0"/>
                      <w:marBottom w:val="0"/>
                      <w:divBdr>
                        <w:top w:val="none" w:sz="0" w:space="0" w:color="auto"/>
                        <w:left w:val="none" w:sz="0" w:space="0" w:color="auto"/>
                        <w:bottom w:val="none" w:sz="0" w:space="0" w:color="auto"/>
                        <w:right w:val="none" w:sz="0" w:space="0" w:color="auto"/>
                      </w:divBdr>
                      <w:divsChild>
                        <w:div w:id="1003631740">
                          <w:marLeft w:val="0"/>
                          <w:marRight w:val="0"/>
                          <w:marTop w:val="0"/>
                          <w:marBottom w:val="0"/>
                          <w:divBdr>
                            <w:top w:val="none" w:sz="0" w:space="0" w:color="auto"/>
                            <w:left w:val="none" w:sz="0" w:space="0" w:color="auto"/>
                            <w:bottom w:val="none" w:sz="0" w:space="0" w:color="auto"/>
                            <w:right w:val="none" w:sz="0" w:space="0" w:color="auto"/>
                          </w:divBdr>
                          <w:divsChild>
                            <w:div w:id="352611714">
                              <w:marLeft w:val="0"/>
                              <w:marRight w:val="0"/>
                              <w:marTop w:val="0"/>
                              <w:marBottom w:val="0"/>
                              <w:divBdr>
                                <w:top w:val="none" w:sz="0" w:space="0" w:color="auto"/>
                                <w:left w:val="none" w:sz="0" w:space="0" w:color="auto"/>
                                <w:bottom w:val="none" w:sz="0" w:space="0" w:color="auto"/>
                                <w:right w:val="none" w:sz="0" w:space="0" w:color="auto"/>
                              </w:divBdr>
                              <w:divsChild>
                                <w:div w:id="1999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997">
                      <w:marLeft w:val="0"/>
                      <w:marRight w:val="0"/>
                      <w:marTop w:val="0"/>
                      <w:marBottom w:val="0"/>
                      <w:divBdr>
                        <w:top w:val="none" w:sz="0" w:space="0" w:color="auto"/>
                        <w:left w:val="none" w:sz="0" w:space="0" w:color="auto"/>
                        <w:bottom w:val="none" w:sz="0" w:space="0" w:color="auto"/>
                        <w:right w:val="none" w:sz="0" w:space="0" w:color="auto"/>
                      </w:divBdr>
                      <w:divsChild>
                        <w:div w:id="1248733773">
                          <w:marLeft w:val="0"/>
                          <w:marRight w:val="0"/>
                          <w:marTop w:val="0"/>
                          <w:marBottom w:val="0"/>
                          <w:divBdr>
                            <w:top w:val="none" w:sz="0" w:space="0" w:color="auto"/>
                            <w:left w:val="none" w:sz="0" w:space="0" w:color="auto"/>
                            <w:bottom w:val="none" w:sz="0" w:space="0" w:color="auto"/>
                            <w:right w:val="none" w:sz="0" w:space="0" w:color="auto"/>
                          </w:divBdr>
                          <w:divsChild>
                            <w:div w:id="1767186489">
                              <w:marLeft w:val="0"/>
                              <w:marRight w:val="0"/>
                              <w:marTop w:val="0"/>
                              <w:marBottom w:val="0"/>
                              <w:divBdr>
                                <w:top w:val="none" w:sz="0" w:space="0" w:color="auto"/>
                                <w:left w:val="none" w:sz="0" w:space="0" w:color="auto"/>
                                <w:bottom w:val="none" w:sz="0" w:space="0" w:color="auto"/>
                                <w:right w:val="none" w:sz="0" w:space="0" w:color="auto"/>
                              </w:divBdr>
                              <w:divsChild>
                                <w:div w:id="104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6035">
                      <w:marLeft w:val="0"/>
                      <w:marRight w:val="0"/>
                      <w:marTop w:val="0"/>
                      <w:marBottom w:val="0"/>
                      <w:divBdr>
                        <w:top w:val="none" w:sz="0" w:space="0" w:color="auto"/>
                        <w:left w:val="none" w:sz="0" w:space="0" w:color="auto"/>
                        <w:bottom w:val="none" w:sz="0" w:space="0" w:color="auto"/>
                        <w:right w:val="none" w:sz="0" w:space="0" w:color="auto"/>
                      </w:divBdr>
                      <w:divsChild>
                        <w:div w:id="1665234810">
                          <w:marLeft w:val="0"/>
                          <w:marRight w:val="0"/>
                          <w:marTop w:val="0"/>
                          <w:marBottom w:val="0"/>
                          <w:divBdr>
                            <w:top w:val="none" w:sz="0" w:space="0" w:color="auto"/>
                            <w:left w:val="none" w:sz="0" w:space="0" w:color="auto"/>
                            <w:bottom w:val="none" w:sz="0" w:space="0" w:color="auto"/>
                            <w:right w:val="none" w:sz="0" w:space="0" w:color="auto"/>
                          </w:divBdr>
                          <w:divsChild>
                            <w:div w:id="154683770">
                              <w:marLeft w:val="0"/>
                              <w:marRight w:val="0"/>
                              <w:marTop w:val="0"/>
                              <w:marBottom w:val="0"/>
                              <w:divBdr>
                                <w:top w:val="none" w:sz="0" w:space="0" w:color="auto"/>
                                <w:left w:val="none" w:sz="0" w:space="0" w:color="auto"/>
                                <w:bottom w:val="none" w:sz="0" w:space="0" w:color="auto"/>
                                <w:right w:val="none" w:sz="0" w:space="0" w:color="auto"/>
                              </w:divBdr>
                              <w:divsChild>
                                <w:div w:id="19774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60145">
                      <w:marLeft w:val="0"/>
                      <w:marRight w:val="0"/>
                      <w:marTop w:val="0"/>
                      <w:marBottom w:val="0"/>
                      <w:divBdr>
                        <w:top w:val="none" w:sz="0" w:space="0" w:color="auto"/>
                        <w:left w:val="none" w:sz="0" w:space="0" w:color="auto"/>
                        <w:bottom w:val="none" w:sz="0" w:space="0" w:color="auto"/>
                        <w:right w:val="none" w:sz="0" w:space="0" w:color="auto"/>
                      </w:divBdr>
                      <w:divsChild>
                        <w:div w:id="952715076">
                          <w:marLeft w:val="0"/>
                          <w:marRight w:val="0"/>
                          <w:marTop w:val="0"/>
                          <w:marBottom w:val="0"/>
                          <w:divBdr>
                            <w:top w:val="none" w:sz="0" w:space="0" w:color="auto"/>
                            <w:left w:val="none" w:sz="0" w:space="0" w:color="auto"/>
                            <w:bottom w:val="none" w:sz="0" w:space="0" w:color="auto"/>
                            <w:right w:val="none" w:sz="0" w:space="0" w:color="auto"/>
                          </w:divBdr>
                          <w:divsChild>
                            <w:div w:id="63913619">
                              <w:marLeft w:val="0"/>
                              <w:marRight w:val="0"/>
                              <w:marTop w:val="0"/>
                              <w:marBottom w:val="0"/>
                              <w:divBdr>
                                <w:top w:val="none" w:sz="0" w:space="0" w:color="auto"/>
                                <w:left w:val="none" w:sz="0" w:space="0" w:color="auto"/>
                                <w:bottom w:val="none" w:sz="0" w:space="0" w:color="auto"/>
                                <w:right w:val="none" w:sz="0" w:space="0" w:color="auto"/>
                              </w:divBdr>
                              <w:divsChild>
                                <w:div w:id="464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5906">
                      <w:marLeft w:val="0"/>
                      <w:marRight w:val="0"/>
                      <w:marTop w:val="0"/>
                      <w:marBottom w:val="0"/>
                      <w:divBdr>
                        <w:top w:val="none" w:sz="0" w:space="0" w:color="auto"/>
                        <w:left w:val="none" w:sz="0" w:space="0" w:color="auto"/>
                        <w:bottom w:val="none" w:sz="0" w:space="0" w:color="auto"/>
                        <w:right w:val="none" w:sz="0" w:space="0" w:color="auto"/>
                      </w:divBdr>
                      <w:divsChild>
                        <w:div w:id="1296712362">
                          <w:marLeft w:val="0"/>
                          <w:marRight w:val="0"/>
                          <w:marTop w:val="0"/>
                          <w:marBottom w:val="0"/>
                          <w:divBdr>
                            <w:top w:val="none" w:sz="0" w:space="0" w:color="auto"/>
                            <w:left w:val="none" w:sz="0" w:space="0" w:color="auto"/>
                            <w:bottom w:val="none" w:sz="0" w:space="0" w:color="auto"/>
                            <w:right w:val="none" w:sz="0" w:space="0" w:color="auto"/>
                          </w:divBdr>
                          <w:divsChild>
                            <w:div w:id="19465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600">
                      <w:marLeft w:val="0"/>
                      <w:marRight w:val="0"/>
                      <w:marTop w:val="0"/>
                      <w:marBottom w:val="0"/>
                      <w:divBdr>
                        <w:top w:val="none" w:sz="0" w:space="0" w:color="auto"/>
                        <w:left w:val="none" w:sz="0" w:space="0" w:color="auto"/>
                        <w:bottom w:val="none" w:sz="0" w:space="0" w:color="auto"/>
                        <w:right w:val="none" w:sz="0" w:space="0" w:color="auto"/>
                      </w:divBdr>
                      <w:divsChild>
                        <w:div w:id="1753887871">
                          <w:marLeft w:val="0"/>
                          <w:marRight w:val="0"/>
                          <w:marTop w:val="0"/>
                          <w:marBottom w:val="0"/>
                          <w:divBdr>
                            <w:top w:val="none" w:sz="0" w:space="0" w:color="auto"/>
                            <w:left w:val="none" w:sz="0" w:space="0" w:color="auto"/>
                            <w:bottom w:val="none" w:sz="0" w:space="0" w:color="auto"/>
                            <w:right w:val="none" w:sz="0" w:space="0" w:color="auto"/>
                          </w:divBdr>
                          <w:divsChild>
                            <w:div w:id="688993987">
                              <w:marLeft w:val="0"/>
                              <w:marRight w:val="0"/>
                              <w:marTop w:val="0"/>
                              <w:marBottom w:val="0"/>
                              <w:divBdr>
                                <w:top w:val="none" w:sz="0" w:space="0" w:color="auto"/>
                                <w:left w:val="none" w:sz="0" w:space="0" w:color="auto"/>
                                <w:bottom w:val="none" w:sz="0" w:space="0" w:color="auto"/>
                                <w:right w:val="none" w:sz="0" w:space="0" w:color="auto"/>
                              </w:divBdr>
                              <w:divsChild>
                                <w:div w:id="2633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5501">
                      <w:marLeft w:val="0"/>
                      <w:marRight w:val="0"/>
                      <w:marTop w:val="0"/>
                      <w:marBottom w:val="0"/>
                      <w:divBdr>
                        <w:top w:val="none" w:sz="0" w:space="0" w:color="auto"/>
                        <w:left w:val="none" w:sz="0" w:space="0" w:color="auto"/>
                        <w:bottom w:val="none" w:sz="0" w:space="0" w:color="auto"/>
                        <w:right w:val="none" w:sz="0" w:space="0" w:color="auto"/>
                      </w:divBdr>
                      <w:divsChild>
                        <w:div w:id="1440176624">
                          <w:marLeft w:val="0"/>
                          <w:marRight w:val="0"/>
                          <w:marTop w:val="0"/>
                          <w:marBottom w:val="0"/>
                          <w:divBdr>
                            <w:top w:val="none" w:sz="0" w:space="0" w:color="auto"/>
                            <w:left w:val="none" w:sz="0" w:space="0" w:color="auto"/>
                            <w:bottom w:val="none" w:sz="0" w:space="0" w:color="auto"/>
                            <w:right w:val="none" w:sz="0" w:space="0" w:color="auto"/>
                          </w:divBdr>
                          <w:divsChild>
                            <w:div w:id="649987802">
                              <w:marLeft w:val="0"/>
                              <w:marRight w:val="0"/>
                              <w:marTop w:val="0"/>
                              <w:marBottom w:val="0"/>
                              <w:divBdr>
                                <w:top w:val="none" w:sz="0" w:space="0" w:color="auto"/>
                                <w:left w:val="none" w:sz="0" w:space="0" w:color="auto"/>
                                <w:bottom w:val="none" w:sz="0" w:space="0" w:color="auto"/>
                                <w:right w:val="none" w:sz="0" w:space="0" w:color="auto"/>
                              </w:divBdr>
                              <w:divsChild>
                                <w:div w:id="12830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97263">
                      <w:marLeft w:val="0"/>
                      <w:marRight w:val="0"/>
                      <w:marTop w:val="0"/>
                      <w:marBottom w:val="0"/>
                      <w:divBdr>
                        <w:top w:val="none" w:sz="0" w:space="0" w:color="auto"/>
                        <w:left w:val="none" w:sz="0" w:space="0" w:color="auto"/>
                        <w:bottom w:val="none" w:sz="0" w:space="0" w:color="auto"/>
                        <w:right w:val="none" w:sz="0" w:space="0" w:color="auto"/>
                      </w:divBdr>
                      <w:divsChild>
                        <w:div w:id="512450671">
                          <w:marLeft w:val="0"/>
                          <w:marRight w:val="0"/>
                          <w:marTop w:val="0"/>
                          <w:marBottom w:val="0"/>
                          <w:divBdr>
                            <w:top w:val="none" w:sz="0" w:space="0" w:color="auto"/>
                            <w:left w:val="none" w:sz="0" w:space="0" w:color="auto"/>
                            <w:bottom w:val="none" w:sz="0" w:space="0" w:color="auto"/>
                            <w:right w:val="none" w:sz="0" w:space="0" w:color="auto"/>
                          </w:divBdr>
                          <w:divsChild>
                            <w:div w:id="2070416375">
                              <w:marLeft w:val="0"/>
                              <w:marRight w:val="0"/>
                              <w:marTop w:val="0"/>
                              <w:marBottom w:val="0"/>
                              <w:divBdr>
                                <w:top w:val="none" w:sz="0" w:space="0" w:color="auto"/>
                                <w:left w:val="none" w:sz="0" w:space="0" w:color="auto"/>
                                <w:bottom w:val="none" w:sz="0" w:space="0" w:color="auto"/>
                                <w:right w:val="none" w:sz="0" w:space="0" w:color="auto"/>
                              </w:divBdr>
                              <w:divsChild>
                                <w:div w:id="10949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98218">
                      <w:marLeft w:val="0"/>
                      <w:marRight w:val="0"/>
                      <w:marTop w:val="0"/>
                      <w:marBottom w:val="0"/>
                      <w:divBdr>
                        <w:top w:val="none" w:sz="0" w:space="0" w:color="auto"/>
                        <w:left w:val="none" w:sz="0" w:space="0" w:color="auto"/>
                        <w:bottom w:val="none" w:sz="0" w:space="0" w:color="auto"/>
                        <w:right w:val="none" w:sz="0" w:space="0" w:color="auto"/>
                      </w:divBdr>
                      <w:divsChild>
                        <w:div w:id="1553351152">
                          <w:marLeft w:val="0"/>
                          <w:marRight w:val="0"/>
                          <w:marTop w:val="0"/>
                          <w:marBottom w:val="0"/>
                          <w:divBdr>
                            <w:top w:val="none" w:sz="0" w:space="0" w:color="auto"/>
                            <w:left w:val="none" w:sz="0" w:space="0" w:color="auto"/>
                            <w:bottom w:val="none" w:sz="0" w:space="0" w:color="auto"/>
                            <w:right w:val="none" w:sz="0" w:space="0" w:color="auto"/>
                          </w:divBdr>
                          <w:divsChild>
                            <w:div w:id="220291625">
                              <w:marLeft w:val="0"/>
                              <w:marRight w:val="0"/>
                              <w:marTop w:val="0"/>
                              <w:marBottom w:val="0"/>
                              <w:divBdr>
                                <w:top w:val="none" w:sz="0" w:space="0" w:color="auto"/>
                                <w:left w:val="none" w:sz="0" w:space="0" w:color="auto"/>
                                <w:bottom w:val="none" w:sz="0" w:space="0" w:color="auto"/>
                                <w:right w:val="none" w:sz="0" w:space="0" w:color="auto"/>
                              </w:divBdr>
                              <w:divsChild>
                                <w:div w:id="20854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86760">
                      <w:marLeft w:val="0"/>
                      <w:marRight w:val="0"/>
                      <w:marTop w:val="0"/>
                      <w:marBottom w:val="0"/>
                      <w:divBdr>
                        <w:top w:val="none" w:sz="0" w:space="0" w:color="auto"/>
                        <w:left w:val="none" w:sz="0" w:space="0" w:color="auto"/>
                        <w:bottom w:val="none" w:sz="0" w:space="0" w:color="auto"/>
                        <w:right w:val="none" w:sz="0" w:space="0" w:color="auto"/>
                      </w:divBdr>
                      <w:divsChild>
                        <w:div w:id="1568152337">
                          <w:marLeft w:val="0"/>
                          <w:marRight w:val="0"/>
                          <w:marTop w:val="0"/>
                          <w:marBottom w:val="0"/>
                          <w:divBdr>
                            <w:top w:val="none" w:sz="0" w:space="0" w:color="auto"/>
                            <w:left w:val="none" w:sz="0" w:space="0" w:color="auto"/>
                            <w:bottom w:val="none" w:sz="0" w:space="0" w:color="auto"/>
                            <w:right w:val="none" w:sz="0" w:space="0" w:color="auto"/>
                          </w:divBdr>
                          <w:divsChild>
                            <w:div w:id="1980383122">
                              <w:marLeft w:val="0"/>
                              <w:marRight w:val="0"/>
                              <w:marTop w:val="0"/>
                              <w:marBottom w:val="0"/>
                              <w:divBdr>
                                <w:top w:val="none" w:sz="0" w:space="0" w:color="auto"/>
                                <w:left w:val="none" w:sz="0" w:space="0" w:color="auto"/>
                                <w:bottom w:val="none" w:sz="0" w:space="0" w:color="auto"/>
                                <w:right w:val="none" w:sz="0" w:space="0" w:color="auto"/>
                              </w:divBdr>
                              <w:divsChild>
                                <w:div w:id="2036691378">
                                  <w:marLeft w:val="0"/>
                                  <w:marRight w:val="0"/>
                                  <w:marTop w:val="0"/>
                                  <w:marBottom w:val="0"/>
                                  <w:divBdr>
                                    <w:top w:val="none" w:sz="0" w:space="0" w:color="auto"/>
                                    <w:left w:val="none" w:sz="0" w:space="0" w:color="auto"/>
                                    <w:bottom w:val="none" w:sz="0" w:space="0" w:color="auto"/>
                                    <w:right w:val="none" w:sz="0" w:space="0" w:color="auto"/>
                                  </w:divBdr>
                                  <w:divsChild>
                                    <w:div w:id="20570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45907">
                      <w:marLeft w:val="0"/>
                      <w:marRight w:val="0"/>
                      <w:marTop w:val="0"/>
                      <w:marBottom w:val="0"/>
                      <w:divBdr>
                        <w:top w:val="none" w:sz="0" w:space="0" w:color="auto"/>
                        <w:left w:val="none" w:sz="0" w:space="0" w:color="auto"/>
                        <w:bottom w:val="none" w:sz="0" w:space="0" w:color="auto"/>
                        <w:right w:val="none" w:sz="0" w:space="0" w:color="auto"/>
                      </w:divBdr>
                      <w:divsChild>
                        <w:div w:id="1723626956">
                          <w:marLeft w:val="0"/>
                          <w:marRight w:val="0"/>
                          <w:marTop w:val="0"/>
                          <w:marBottom w:val="0"/>
                          <w:divBdr>
                            <w:top w:val="none" w:sz="0" w:space="0" w:color="auto"/>
                            <w:left w:val="none" w:sz="0" w:space="0" w:color="auto"/>
                            <w:bottom w:val="none" w:sz="0" w:space="0" w:color="auto"/>
                            <w:right w:val="none" w:sz="0" w:space="0" w:color="auto"/>
                          </w:divBdr>
                          <w:divsChild>
                            <w:div w:id="1125389146">
                              <w:marLeft w:val="0"/>
                              <w:marRight w:val="0"/>
                              <w:marTop w:val="0"/>
                              <w:marBottom w:val="0"/>
                              <w:divBdr>
                                <w:top w:val="none" w:sz="0" w:space="0" w:color="auto"/>
                                <w:left w:val="none" w:sz="0" w:space="0" w:color="auto"/>
                                <w:bottom w:val="none" w:sz="0" w:space="0" w:color="auto"/>
                                <w:right w:val="none" w:sz="0" w:space="0" w:color="auto"/>
                              </w:divBdr>
                              <w:divsChild>
                                <w:div w:id="1451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1559">
                      <w:marLeft w:val="0"/>
                      <w:marRight w:val="0"/>
                      <w:marTop w:val="0"/>
                      <w:marBottom w:val="0"/>
                      <w:divBdr>
                        <w:top w:val="none" w:sz="0" w:space="0" w:color="auto"/>
                        <w:left w:val="none" w:sz="0" w:space="0" w:color="auto"/>
                        <w:bottom w:val="none" w:sz="0" w:space="0" w:color="auto"/>
                        <w:right w:val="none" w:sz="0" w:space="0" w:color="auto"/>
                      </w:divBdr>
                      <w:divsChild>
                        <w:div w:id="383335844">
                          <w:marLeft w:val="0"/>
                          <w:marRight w:val="0"/>
                          <w:marTop w:val="0"/>
                          <w:marBottom w:val="0"/>
                          <w:divBdr>
                            <w:top w:val="none" w:sz="0" w:space="0" w:color="auto"/>
                            <w:left w:val="none" w:sz="0" w:space="0" w:color="auto"/>
                            <w:bottom w:val="none" w:sz="0" w:space="0" w:color="auto"/>
                            <w:right w:val="none" w:sz="0" w:space="0" w:color="auto"/>
                          </w:divBdr>
                          <w:divsChild>
                            <w:div w:id="1141651500">
                              <w:marLeft w:val="0"/>
                              <w:marRight w:val="0"/>
                              <w:marTop w:val="0"/>
                              <w:marBottom w:val="0"/>
                              <w:divBdr>
                                <w:top w:val="none" w:sz="0" w:space="0" w:color="auto"/>
                                <w:left w:val="none" w:sz="0" w:space="0" w:color="auto"/>
                                <w:bottom w:val="none" w:sz="0" w:space="0" w:color="auto"/>
                                <w:right w:val="none" w:sz="0" w:space="0" w:color="auto"/>
                              </w:divBdr>
                              <w:divsChild>
                                <w:div w:id="17238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52498">
                      <w:marLeft w:val="0"/>
                      <w:marRight w:val="0"/>
                      <w:marTop w:val="0"/>
                      <w:marBottom w:val="0"/>
                      <w:divBdr>
                        <w:top w:val="none" w:sz="0" w:space="0" w:color="auto"/>
                        <w:left w:val="none" w:sz="0" w:space="0" w:color="auto"/>
                        <w:bottom w:val="none" w:sz="0" w:space="0" w:color="auto"/>
                        <w:right w:val="none" w:sz="0" w:space="0" w:color="auto"/>
                      </w:divBdr>
                      <w:divsChild>
                        <w:div w:id="1350832926">
                          <w:marLeft w:val="0"/>
                          <w:marRight w:val="0"/>
                          <w:marTop w:val="0"/>
                          <w:marBottom w:val="0"/>
                          <w:divBdr>
                            <w:top w:val="none" w:sz="0" w:space="0" w:color="auto"/>
                            <w:left w:val="none" w:sz="0" w:space="0" w:color="auto"/>
                            <w:bottom w:val="none" w:sz="0" w:space="0" w:color="auto"/>
                            <w:right w:val="none" w:sz="0" w:space="0" w:color="auto"/>
                          </w:divBdr>
                          <w:divsChild>
                            <w:div w:id="873074454">
                              <w:marLeft w:val="0"/>
                              <w:marRight w:val="0"/>
                              <w:marTop w:val="0"/>
                              <w:marBottom w:val="0"/>
                              <w:divBdr>
                                <w:top w:val="none" w:sz="0" w:space="0" w:color="auto"/>
                                <w:left w:val="none" w:sz="0" w:space="0" w:color="auto"/>
                                <w:bottom w:val="none" w:sz="0" w:space="0" w:color="auto"/>
                                <w:right w:val="none" w:sz="0" w:space="0" w:color="auto"/>
                              </w:divBdr>
                              <w:divsChild>
                                <w:div w:id="9269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5994">
                      <w:marLeft w:val="0"/>
                      <w:marRight w:val="0"/>
                      <w:marTop w:val="0"/>
                      <w:marBottom w:val="0"/>
                      <w:divBdr>
                        <w:top w:val="none" w:sz="0" w:space="0" w:color="auto"/>
                        <w:left w:val="none" w:sz="0" w:space="0" w:color="auto"/>
                        <w:bottom w:val="none" w:sz="0" w:space="0" w:color="auto"/>
                        <w:right w:val="none" w:sz="0" w:space="0" w:color="auto"/>
                      </w:divBdr>
                      <w:divsChild>
                        <w:div w:id="460535451">
                          <w:marLeft w:val="0"/>
                          <w:marRight w:val="0"/>
                          <w:marTop w:val="0"/>
                          <w:marBottom w:val="0"/>
                          <w:divBdr>
                            <w:top w:val="none" w:sz="0" w:space="0" w:color="auto"/>
                            <w:left w:val="none" w:sz="0" w:space="0" w:color="auto"/>
                            <w:bottom w:val="none" w:sz="0" w:space="0" w:color="auto"/>
                            <w:right w:val="none" w:sz="0" w:space="0" w:color="auto"/>
                          </w:divBdr>
                          <w:divsChild>
                            <w:div w:id="15623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8168">
                      <w:marLeft w:val="0"/>
                      <w:marRight w:val="0"/>
                      <w:marTop w:val="0"/>
                      <w:marBottom w:val="0"/>
                      <w:divBdr>
                        <w:top w:val="none" w:sz="0" w:space="0" w:color="auto"/>
                        <w:left w:val="none" w:sz="0" w:space="0" w:color="auto"/>
                        <w:bottom w:val="none" w:sz="0" w:space="0" w:color="auto"/>
                        <w:right w:val="none" w:sz="0" w:space="0" w:color="auto"/>
                      </w:divBdr>
                      <w:divsChild>
                        <w:div w:id="1103451593">
                          <w:marLeft w:val="0"/>
                          <w:marRight w:val="0"/>
                          <w:marTop w:val="0"/>
                          <w:marBottom w:val="0"/>
                          <w:divBdr>
                            <w:top w:val="none" w:sz="0" w:space="0" w:color="auto"/>
                            <w:left w:val="none" w:sz="0" w:space="0" w:color="auto"/>
                            <w:bottom w:val="none" w:sz="0" w:space="0" w:color="auto"/>
                            <w:right w:val="none" w:sz="0" w:space="0" w:color="auto"/>
                          </w:divBdr>
                          <w:divsChild>
                            <w:div w:id="4963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115">
                      <w:marLeft w:val="0"/>
                      <w:marRight w:val="0"/>
                      <w:marTop w:val="0"/>
                      <w:marBottom w:val="0"/>
                      <w:divBdr>
                        <w:top w:val="none" w:sz="0" w:space="0" w:color="auto"/>
                        <w:left w:val="none" w:sz="0" w:space="0" w:color="auto"/>
                        <w:bottom w:val="none" w:sz="0" w:space="0" w:color="auto"/>
                        <w:right w:val="none" w:sz="0" w:space="0" w:color="auto"/>
                      </w:divBdr>
                      <w:divsChild>
                        <w:div w:id="1253508342">
                          <w:marLeft w:val="0"/>
                          <w:marRight w:val="0"/>
                          <w:marTop w:val="0"/>
                          <w:marBottom w:val="0"/>
                          <w:divBdr>
                            <w:top w:val="none" w:sz="0" w:space="0" w:color="auto"/>
                            <w:left w:val="none" w:sz="0" w:space="0" w:color="auto"/>
                            <w:bottom w:val="none" w:sz="0" w:space="0" w:color="auto"/>
                            <w:right w:val="none" w:sz="0" w:space="0" w:color="auto"/>
                          </w:divBdr>
                          <w:divsChild>
                            <w:div w:id="1017855849">
                              <w:marLeft w:val="0"/>
                              <w:marRight w:val="0"/>
                              <w:marTop w:val="0"/>
                              <w:marBottom w:val="0"/>
                              <w:divBdr>
                                <w:top w:val="none" w:sz="0" w:space="0" w:color="auto"/>
                                <w:left w:val="none" w:sz="0" w:space="0" w:color="auto"/>
                                <w:bottom w:val="none" w:sz="0" w:space="0" w:color="auto"/>
                                <w:right w:val="none" w:sz="0" w:space="0" w:color="auto"/>
                              </w:divBdr>
                              <w:divsChild>
                                <w:div w:id="9817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7028">
                      <w:marLeft w:val="0"/>
                      <w:marRight w:val="0"/>
                      <w:marTop w:val="0"/>
                      <w:marBottom w:val="0"/>
                      <w:divBdr>
                        <w:top w:val="none" w:sz="0" w:space="0" w:color="auto"/>
                        <w:left w:val="none" w:sz="0" w:space="0" w:color="auto"/>
                        <w:bottom w:val="none" w:sz="0" w:space="0" w:color="auto"/>
                        <w:right w:val="none" w:sz="0" w:space="0" w:color="auto"/>
                      </w:divBdr>
                      <w:divsChild>
                        <w:div w:id="576936364">
                          <w:marLeft w:val="0"/>
                          <w:marRight w:val="0"/>
                          <w:marTop w:val="0"/>
                          <w:marBottom w:val="0"/>
                          <w:divBdr>
                            <w:top w:val="none" w:sz="0" w:space="0" w:color="auto"/>
                            <w:left w:val="none" w:sz="0" w:space="0" w:color="auto"/>
                            <w:bottom w:val="none" w:sz="0" w:space="0" w:color="auto"/>
                            <w:right w:val="none" w:sz="0" w:space="0" w:color="auto"/>
                          </w:divBdr>
                          <w:divsChild>
                            <w:div w:id="1435394619">
                              <w:marLeft w:val="0"/>
                              <w:marRight w:val="0"/>
                              <w:marTop w:val="0"/>
                              <w:marBottom w:val="0"/>
                              <w:divBdr>
                                <w:top w:val="none" w:sz="0" w:space="0" w:color="auto"/>
                                <w:left w:val="none" w:sz="0" w:space="0" w:color="auto"/>
                                <w:bottom w:val="none" w:sz="0" w:space="0" w:color="auto"/>
                                <w:right w:val="none" w:sz="0" w:space="0" w:color="auto"/>
                              </w:divBdr>
                              <w:divsChild>
                                <w:div w:id="1575823522">
                                  <w:marLeft w:val="0"/>
                                  <w:marRight w:val="0"/>
                                  <w:marTop w:val="0"/>
                                  <w:marBottom w:val="0"/>
                                  <w:divBdr>
                                    <w:top w:val="none" w:sz="0" w:space="0" w:color="auto"/>
                                    <w:left w:val="none" w:sz="0" w:space="0" w:color="auto"/>
                                    <w:bottom w:val="none" w:sz="0" w:space="0" w:color="auto"/>
                                    <w:right w:val="none" w:sz="0" w:space="0" w:color="auto"/>
                                  </w:divBdr>
                                  <w:divsChild>
                                    <w:div w:id="5585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12989">
                      <w:marLeft w:val="0"/>
                      <w:marRight w:val="0"/>
                      <w:marTop w:val="0"/>
                      <w:marBottom w:val="0"/>
                      <w:divBdr>
                        <w:top w:val="none" w:sz="0" w:space="0" w:color="auto"/>
                        <w:left w:val="none" w:sz="0" w:space="0" w:color="auto"/>
                        <w:bottom w:val="none" w:sz="0" w:space="0" w:color="auto"/>
                        <w:right w:val="none" w:sz="0" w:space="0" w:color="auto"/>
                      </w:divBdr>
                      <w:divsChild>
                        <w:div w:id="2141410704">
                          <w:marLeft w:val="0"/>
                          <w:marRight w:val="0"/>
                          <w:marTop w:val="0"/>
                          <w:marBottom w:val="0"/>
                          <w:divBdr>
                            <w:top w:val="none" w:sz="0" w:space="0" w:color="auto"/>
                            <w:left w:val="none" w:sz="0" w:space="0" w:color="auto"/>
                            <w:bottom w:val="none" w:sz="0" w:space="0" w:color="auto"/>
                            <w:right w:val="none" w:sz="0" w:space="0" w:color="auto"/>
                          </w:divBdr>
                          <w:divsChild>
                            <w:div w:id="1782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9163">
                      <w:marLeft w:val="0"/>
                      <w:marRight w:val="0"/>
                      <w:marTop w:val="0"/>
                      <w:marBottom w:val="0"/>
                      <w:divBdr>
                        <w:top w:val="none" w:sz="0" w:space="0" w:color="auto"/>
                        <w:left w:val="none" w:sz="0" w:space="0" w:color="auto"/>
                        <w:bottom w:val="none" w:sz="0" w:space="0" w:color="auto"/>
                        <w:right w:val="none" w:sz="0" w:space="0" w:color="auto"/>
                      </w:divBdr>
                      <w:divsChild>
                        <w:div w:id="1820027798">
                          <w:marLeft w:val="0"/>
                          <w:marRight w:val="0"/>
                          <w:marTop w:val="0"/>
                          <w:marBottom w:val="0"/>
                          <w:divBdr>
                            <w:top w:val="none" w:sz="0" w:space="0" w:color="auto"/>
                            <w:left w:val="none" w:sz="0" w:space="0" w:color="auto"/>
                            <w:bottom w:val="none" w:sz="0" w:space="0" w:color="auto"/>
                            <w:right w:val="none" w:sz="0" w:space="0" w:color="auto"/>
                          </w:divBdr>
                          <w:divsChild>
                            <w:div w:id="2002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107">
                      <w:marLeft w:val="0"/>
                      <w:marRight w:val="0"/>
                      <w:marTop w:val="0"/>
                      <w:marBottom w:val="0"/>
                      <w:divBdr>
                        <w:top w:val="none" w:sz="0" w:space="0" w:color="auto"/>
                        <w:left w:val="none" w:sz="0" w:space="0" w:color="auto"/>
                        <w:bottom w:val="none" w:sz="0" w:space="0" w:color="auto"/>
                        <w:right w:val="none" w:sz="0" w:space="0" w:color="auto"/>
                      </w:divBdr>
                      <w:divsChild>
                        <w:div w:id="821853278">
                          <w:marLeft w:val="0"/>
                          <w:marRight w:val="0"/>
                          <w:marTop w:val="0"/>
                          <w:marBottom w:val="0"/>
                          <w:divBdr>
                            <w:top w:val="none" w:sz="0" w:space="0" w:color="auto"/>
                            <w:left w:val="none" w:sz="0" w:space="0" w:color="auto"/>
                            <w:bottom w:val="none" w:sz="0" w:space="0" w:color="auto"/>
                            <w:right w:val="none" w:sz="0" w:space="0" w:color="auto"/>
                          </w:divBdr>
                          <w:divsChild>
                            <w:div w:id="3801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640">
                      <w:marLeft w:val="0"/>
                      <w:marRight w:val="0"/>
                      <w:marTop w:val="0"/>
                      <w:marBottom w:val="0"/>
                      <w:divBdr>
                        <w:top w:val="none" w:sz="0" w:space="0" w:color="auto"/>
                        <w:left w:val="none" w:sz="0" w:space="0" w:color="auto"/>
                        <w:bottom w:val="none" w:sz="0" w:space="0" w:color="auto"/>
                        <w:right w:val="none" w:sz="0" w:space="0" w:color="auto"/>
                      </w:divBdr>
                      <w:divsChild>
                        <w:div w:id="24720616">
                          <w:marLeft w:val="0"/>
                          <w:marRight w:val="0"/>
                          <w:marTop w:val="0"/>
                          <w:marBottom w:val="0"/>
                          <w:divBdr>
                            <w:top w:val="none" w:sz="0" w:space="0" w:color="auto"/>
                            <w:left w:val="none" w:sz="0" w:space="0" w:color="auto"/>
                            <w:bottom w:val="none" w:sz="0" w:space="0" w:color="auto"/>
                            <w:right w:val="none" w:sz="0" w:space="0" w:color="auto"/>
                          </w:divBdr>
                          <w:divsChild>
                            <w:div w:id="592275793">
                              <w:marLeft w:val="0"/>
                              <w:marRight w:val="0"/>
                              <w:marTop w:val="0"/>
                              <w:marBottom w:val="0"/>
                              <w:divBdr>
                                <w:top w:val="none" w:sz="0" w:space="0" w:color="auto"/>
                                <w:left w:val="none" w:sz="0" w:space="0" w:color="auto"/>
                                <w:bottom w:val="none" w:sz="0" w:space="0" w:color="auto"/>
                                <w:right w:val="none" w:sz="0" w:space="0" w:color="auto"/>
                              </w:divBdr>
                              <w:divsChild>
                                <w:div w:id="15880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7630">
                      <w:marLeft w:val="0"/>
                      <w:marRight w:val="0"/>
                      <w:marTop w:val="0"/>
                      <w:marBottom w:val="0"/>
                      <w:divBdr>
                        <w:top w:val="none" w:sz="0" w:space="0" w:color="auto"/>
                        <w:left w:val="none" w:sz="0" w:space="0" w:color="auto"/>
                        <w:bottom w:val="none" w:sz="0" w:space="0" w:color="auto"/>
                        <w:right w:val="none" w:sz="0" w:space="0" w:color="auto"/>
                      </w:divBdr>
                      <w:divsChild>
                        <w:div w:id="759135745">
                          <w:marLeft w:val="0"/>
                          <w:marRight w:val="0"/>
                          <w:marTop w:val="0"/>
                          <w:marBottom w:val="0"/>
                          <w:divBdr>
                            <w:top w:val="none" w:sz="0" w:space="0" w:color="auto"/>
                            <w:left w:val="none" w:sz="0" w:space="0" w:color="auto"/>
                            <w:bottom w:val="none" w:sz="0" w:space="0" w:color="auto"/>
                            <w:right w:val="none" w:sz="0" w:space="0" w:color="auto"/>
                          </w:divBdr>
                          <w:divsChild>
                            <w:div w:id="1290085893">
                              <w:marLeft w:val="0"/>
                              <w:marRight w:val="0"/>
                              <w:marTop w:val="0"/>
                              <w:marBottom w:val="0"/>
                              <w:divBdr>
                                <w:top w:val="none" w:sz="0" w:space="0" w:color="auto"/>
                                <w:left w:val="none" w:sz="0" w:space="0" w:color="auto"/>
                                <w:bottom w:val="none" w:sz="0" w:space="0" w:color="auto"/>
                                <w:right w:val="none" w:sz="0" w:space="0" w:color="auto"/>
                              </w:divBdr>
                              <w:divsChild>
                                <w:div w:id="365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63912">
                      <w:marLeft w:val="0"/>
                      <w:marRight w:val="0"/>
                      <w:marTop w:val="0"/>
                      <w:marBottom w:val="0"/>
                      <w:divBdr>
                        <w:top w:val="none" w:sz="0" w:space="0" w:color="auto"/>
                        <w:left w:val="none" w:sz="0" w:space="0" w:color="auto"/>
                        <w:bottom w:val="none" w:sz="0" w:space="0" w:color="auto"/>
                        <w:right w:val="none" w:sz="0" w:space="0" w:color="auto"/>
                      </w:divBdr>
                      <w:divsChild>
                        <w:div w:id="1884056152">
                          <w:marLeft w:val="0"/>
                          <w:marRight w:val="0"/>
                          <w:marTop w:val="0"/>
                          <w:marBottom w:val="0"/>
                          <w:divBdr>
                            <w:top w:val="none" w:sz="0" w:space="0" w:color="auto"/>
                            <w:left w:val="none" w:sz="0" w:space="0" w:color="auto"/>
                            <w:bottom w:val="none" w:sz="0" w:space="0" w:color="auto"/>
                            <w:right w:val="none" w:sz="0" w:space="0" w:color="auto"/>
                          </w:divBdr>
                          <w:divsChild>
                            <w:div w:id="262539828">
                              <w:marLeft w:val="0"/>
                              <w:marRight w:val="0"/>
                              <w:marTop w:val="0"/>
                              <w:marBottom w:val="0"/>
                              <w:divBdr>
                                <w:top w:val="none" w:sz="0" w:space="0" w:color="auto"/>
                                <w:left w:val="none" w:sz="0" w:space="0" w:color="auto"/>
                                <w:bottom w:val="none" w:sz="0" w:space="0" w:color="auto"/>
                                <w:right w:val="none" w:sz="0" w:space="0" w:color="auto"/>
                              </w:divBdr>
                              <w:divsChild>
                                <w:div w:id="6928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5110">
                      <w:marLeft w:val="0"/>
                      <w:marRight w:val="0"/>
                      <w:marTop w:val="0"/>
                      <w:marBottom w:val="0"/>
                      <w:divBdr>
                        <w:top w:val="none" w:sz="0" w:space="0" w:color="auto"/>
                        <w:left w:val="none" w:sz="0" w:space="0" w:color="auto"/>
                        <w:bottom w:val="none" w:sz="0" w:space="0" w:color="auto"/>
                        <w:right w:val="none" w:sz="0" w:space="0" w:color="auto"/>
                      </w:divBdr>
                      <w:divsChild>
                        <w:div w:id="1436632267">
                          <w:marLeft w:val="0"/>
                          <w:marRight w:val="0"/>
                          <w:marTop w:val="0"/>
                          <w:marBottom w:val="0"/>
                          <w:divBdr>
                            <w:top w:val="none" w:sz="0" w:space="0" w:color="auto"/>
                            <w:left w:val="none" w:sz="0" w:space="0" w:color="auto"/>
                            <w:bottom w:val="none" w:sz="0" w:space="0" w:color="auto"/>
                            <w:right w:val="none" w:sz="0" w:space="0" w:color="auto"/>
                          </w:divBdr>
                          <w:divsChild>
                            <w:div w:id="887107603">
                              <w:marLeft w:val="0"/>
                              <w:marRight w:val="0"/>
                              <w:marTop w:val="0"/>
                              <w:marBottom w:val="0"/>
                              <w:divBdr>
                                <w:top w:val="none" w:sz="0" w:space="0" w:color="auto"/>
                                <w:left w:val="none" w:sz="0" w:space="0" w:color="auto"/>
                                <w:bottom w:val="none" w:sz="0" w:space="0" w:color="auto"/>
                                <w:right w:val="none" w:sz="0" w:space="0" w:color="auto"/>
                              </w:divBdr>
                              <w:divsChild>
                                <w:div w:id="6956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4296">
                      <w:marLeft w:val="0"/>
                      <w:marRight w:val="0"/>
                      <w:marTop w:val="0"/>
                      <w:marBottom w:val="0"/>
                      <w:divBdr>
                        <w:top w:val="none" w:sz="0" w:space="0" w:color="auto"/>
                        <w:left w:val="none" w:sz="0" w:space="0" w:color="auto"/>
                        <w:bottom w:val="none" w:sz="0" w:space="0" w:color="auto"/>
                        <w:right w:val="none" w:sz="0" w:space="0" w:color="auto"/>
                      </w:divBdr>
                      <w:divsChild>
                        <w:div w:id="435759439">
                          <w:marLeft w:val="0"/>
                          <w:marRight w:val="0"/>
                          <w:marTop w:val="0"/>
                          <w:marBottom w:val="0"/>
                          <w:divBdr>
                            <w:top w:val="none" w:sz="0" w:space="0" w:color="auto"/>
                            <w:left w:val="none" w:sz="0" w:space="0" w:color="auto"/>
                            <w:bottom w:val="none" w:sz="0" w:space="0" w:color="auto"/>
                            <w:right w:val="none" w:sz="0" w:space="0" w:color="auto"/>
                          </w:divBdr>
                          <w:divsChild>
                            <w:div w:id="19864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1692">
                      <w:marLeft w:val="0"/>
                      <w:marRight w:val="0"/>
                      <w:marTop w:val="0"/>
                      <w:marBottom w:val="0"/>
                      <w:divBdr>
                        <w:top w:val="none" w:sz="0" w:space="0" w:color="auto"/>
                        <w:left w:val="none" w:sz="0" w:space="0" w:color="auto"/>
                        <w:bottom w:val="none" w:sz="0" w:space="0" w:color="auto"/>
                        <w:right w:val="none" w:sz="0" w:space="0" w:color="auto"/>
                      </w:divBdr>
                      <w:divsChild>
                        <w:div w:id="504638106">
                          <w:marLeft w:val="0"/>
                          <w:marRight w:val="0"/>
                          <w:marTop w:val="0"/>
                          <w:marBottom w:val="0"/>
                          <w:divBdr>
                            <w:top w:val="none" w:sz="0" w:space="0" w:color="auto"/>
                            <w:left w:val="none" w:sz="0" w:space="0" w:color="auto"/>
                            <w:bottom w:val="none" w:sz="0" w:space="0" w:color="auto"/>
                            <w:right w:val="none" w:sz="0" w:space="0" w:color="auto"/>
                          </w:divBdr>
                          <w:divsChild>
                            <w:div w:id="449207363">
                              <w:marLeft w:val="0"/>
                              <w:marRight w:val="0"/>
                              <w:marTop w:val="0"/>
                              <w:marBottom w:val="0"/>
                              <w:divBdr>
                                <w:top w:val="none" w:sz="0" w:space="0" w:color="auto"/>
                                <w:left w:val="none" w:sz="0" w:space="0" w:color="auto"/>
                                <w:bottom w:val="none" w:sz="0" w:space="0" w:color="auto"/>
                                <w:right w:val="none" w:sz="0" w:space="0" w:color="auto"/>
                              </w:divBdr>
                              <w:divsChild>
                                <w:div w:id="13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25503">
                      <w:marLeft w:val="0"/>
                      <w:marRight w:val="0"/>
                      <w:marTop w:val="0"/>
                      <w:marBottom w:val="0"/>
                      <w:divBdr>
                        <w:top w:val="none" w:sz="0" w:space="0" w:color="auto"/>
                        <w:left w:val="none" w:sz="0" w:space="0" w:color="auto"/>
                        <w:bottom w:val="none" w:sz="0" w:space="0" w:color="auto"/>
                        <w:right w:val="none" w:sz="0" w:space="0" w:color="auto"/>
                      </w:divBdr>
                      <w:divsChild>
                        <w:div w:id="1137913953">
                          <w:marLeft w:val="0"/>
                          <w:marRight w:val="0"/>
                          <w:marTop w:val="0"/>
                          <w:marBottom w:val="0"/>
                          <w:divBdr>
                            <w:top w:val="none" w:sz="0" w:space="0" w:color="auto"/>
                            <w:left w:val="none" w:sz="0" w:space="0" w:color="auto"/>
                            <w:bottom w:val="none" w:sz="0" w:space="0" w:color="auto"/>
                            <w:right w:val="none" w:sz="0" w:space="0" w:color="auto"/>
                          </w:divBdr>
                          <w:divsChild>
                            <w:div w:id="1901986101">
                              <w:marLeft w:val="0"/>
                              <w:marRight w:val="0"/>
                              <w:marTop w:val="0"/>
                              <w:marBottom w:val="0"/>
                              <w:divBdr>
                                <w:top w:val="none" w:sz="0" w:space="0" w:color="auto"/>
                                <w:left w:val="none" w:sz="0" w:space="0" w:color="auto"/>
                                <w:bottom w:val="none" w:sz="0" w:space="0" w:color="auto"/>
                                <w:right w:val="none" w:sz="0" w:space="0" w:color="auto"/>
                              </w:divBdr>
                              <w:divsChild>
                                <w:div w:id="9507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922">
                      <w:marLeft w:val="0"/>
                      <w:marRight w:val="0"/>
                      <w:marTop w:val="0"/>
                      <w:marBottom w:val="0"/>
                      <w:divBdr>
                        <w:top w:val="none" w:sz="0" w:space="0" w:color="auto"/>
                        <w:left w:val="none" w:sz="0" w:space="0" w:color="auto"/>
                        <w:bottom w:val="none" w:sz="0" w:space="0" w:color="auto"/>
                        <w:right w:val="none" w:sz="0" w:space="0" w:color="auto"/>
                      </w:divBdr>
                      <w:divsChild>
                        <w:div w:id="834807137">
                          <w:marLeft w:val="0"/>
                          <w:marRight w:val="0"/>
                          <w:marTop w:val="0"/>
                          <w:marBottom w:val="0"/>
                          <w:divBdr>
                            <w:top w:val="none" w:sz="0" w:space="0" w:color="auto"/>
                            <w:left w:val="none" w:sz="0" w:space="0" w:color="auto"/>
                            <w:bottom w:val="none" w:sz="0" w:space="0" w:color="auto"/>
                            <w:right w:val="none" w:sz="0" w:space="0" w:color="auto"/>
                          </w:divBdr>
                          <w:divsChild>
                            <w:div w:id="1165051169">
                              <w:marLeft w:val="0"/>
                              <w:marRight w:val="0"/>
                              <w:marTop w:val="0"/>
                              <w:marBottom w:val="0"/>
                              <w:divBdr>
                                <w:top w:val="none" w:sz="0" w:space="0" w:color="auto"/>
                                <w:left w:val="none" w:sz="0" w:space="0" w:color="auto"/>
                                <w:bottom w:val="none" w:sz="0" w:space="0" w:color="auto"/>
                                <w:right w:val="none" w:sz="0" w:space="0" w:color="auto"/>
                              </w:divBdr>
                              <w:divsChild>
                                <w:div w:id="20427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70366">
                      <w:marLeft w:val="0"/>
                      <w:marRight w:val="0"/>
                      <w:marTop w:val="0"/>
                      <w:marBottom w:val="0"/>
                      <w:divBdr>
                        <w:top w:val="none" w:sz="0" w:space="0" w:color="auto"/>
                        <w:left w:val="none" w:sz="0" w:space="0" w:color="auto"/>
                        <w:bottom w:val="none" w:sz="0" w:space="0" w:color="auto"/>
                        <w:right w:val="none" w:sz="0" w:space="0" w:color="auto"/>
                      </w:divBdr>
                      <w:divsChild>
                        <w:div w:id="1666276076">
                          <w:marLeft w:val="0"/>
                          <w:marRight w:val="0"/>
                          <w:marTop w:val="0"/>
                          <w:marBottom w:val="0"/>
                          <w:divBdr>
                            <w:top w:val="none" w:sz="0" w:space="0" w:color="auto"/>
                            <w:left w:val="none" w:sz="0" w:space="0" w:color="auto"/>
                            <w:bottom w:val="none" w:sz="0" w:space="0" w:color="auto"/>
                            <w:right w:val="none" w:sz="0" w:space="0" w:color="auto"/>
                          </w:divBdr>
                          <w:divsChild>
                            <w:div w:id="1976715982">
                              <w:marLeft w:val="0"/>
                              <w:marRight w:val="0"/>
                              <w:marTop w:val="0"/>
                              <w:marBottom w:val="0"/>
                              <w:divBdr>
                                <w:top w:val="none" w:sz="0" w:space="0" w:color="auto"/>
                                <w:left w:val="none" w:sz="0" w:space="0" w:color="auto"/>
                                <w:bottom w:val="none" w:sz="0" w:space="0" w:color="auto"/>
                                <w:right w:val="none" w:sz="0" w:space="0" w:color="auto"/>
                              </w:divBdr>
                              <w:divsChild>
                                <w:div w:id="11643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3038">
                      <w:marLeft w:val="0"/>
                      <w:marRight w:val="0"/>
                      <w:marTop w:val="0"/>
                      <w:marBottom w:val="0"/>
                      <w:divBdr>
                        <w:top w:val="none" w:sz="0" w:space="0" w:color="auto"/>
                        <w:left w:val="none" w:sz="0" w:space="0" w:color="auto"/>
                        <w:bottom w:val="none" w:sz="0" w:space="0" w:color="auto"/>
                        <w:right w:val="none" w:sz="0" w:space="0" w:color="auto"/>
                      </w:divBdr>
                      <w:divsChild>
                        <w:div w:id="1115320709">
                          <w:marLeft w:val="0"/>
                          <w:marRight w:val="0"/>
                          <w:marTop w:val="0"/>
                          <w:marBottom w:val="0"/>
                          <w:divBdr>
                            <w:top w:val="none" w:sz="0" w:space="0" w:color="auto"/>
                            <w:left w:val="none" w:sz="0" w:space="0" w:color="auto"/>
                            <w:bottom w:val="none" w:sz="0" w:space="0" w:color="auto"/>
                            <w:right w:val="none" w:sz="0" w:space="0" w:color="auto"/>
                          </w:divBdr>
                          <w:divsChild>
                            <w:div w:id="1329409879">
                              <w:marLeft w:val="0"/>
                              <w:marRight w:val="0"/>
                              <w:marTop w:val="0"/>
                              <w:marBottom w:val="0"/>
                              <w:divBdr>
                                <w:top w:val="none" w:sz="0" w:space="0" w:color="auto"/>
                                <w:left w:val="none" w:sz="0" w:space="0" w:color="auto"/>
                                <w:bottom w:val="none" w:sz="0" w:space="0" w:color="auto"/>
                                <w:right w:val="none" w:sz="0" w:space="0" w:color="auto"/>
                              </w:divBdr>
                              <w:divsChild>
                                <w:div w:id="20610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0820">
                      <w:marLeft w:val="0"/>
                      <w:marRight w:val="0"/>
                      <w:marTop w:val="0"/>
                      <w:marBottom w:val="0"/>
                      <w:divBdr>
                        <w:top w:val="none" w:sz="0" w:space="0" w:color="auto"/>
                        <w:left w:val="none" w:sz="0" w:space="0" w:color="auto"/>
                        <w:bottom w:val="none" w:sz="0" w:space="0" w:color="auto"/>
                        <w:right w:val="none" w:sz="0" w:space="0" w:color="auto"/>
                      </w:divBdr>
                      <w:divsChild>
                        <w:div w:id="1056583137">
                          <w:marLeft w:val="0"/>
                          <w:marRight w:val="0"/>
                          <w:marTop w:val="0"/>
                          <w:marBottom w:val="0"/>
                          <w:divBdr>
                            <w:top w:val="none" w:sz="0" w:space="0" w:color="auto"/>
                            <w:left w:val="none" w:sz="0" w:space="0" w:color="auto"/>
                            <w:bottom w:val="none" w:sz="0" w:space="0" w:color="auto"/>
                            <w:right w:val="none" w:sz="0" w:space="0" w:color="auto"/>
                          </w:divBdr>
                          <w:divsChild>
                            <w:div w:id="1596330344">
                              <w:marLeft w:val="0"/>
                              <w:marRight w:val="0"/>
                              <w:marTop w:val="0"/>
                              <w:marBottom w:val="0"/>
                              <w:divBdr>
                                <w:top w:val="none" w:sz="0" w:space="0" w:color="auto"/>
                                <w:left w:val="none" w:sz="0" w:space="0" w:color="auto"/>
                                <w:bottom w:val="none" w:sz="0" w:space="0" w:color="auto"/>
                                <w:right w:val="none" w:sz="0" w:space="0" w:color="auto"/>
                              </w:divBdr>
                              <w:divsChild>
                                <w:div w:id="3277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69424">
                      <w:marLeft w:val="0"/>
                      <w:marRight w:val="0"/>
                      <w:marTop w:val="0"/>
                      <w:marBottom w:val="0"/>
                      <w:divBdr>
                        <w:top w:val="none" w:sz="0" w:space="0" w:color="auto"/>
                        <w:left w:val="none" w:sz="0" w:space="0" w:color="auto"/>
                        <w:bottom w:val="none" w:sz="0" w:space="0" w:color="auto"/>
                        <w:right w:val="none" w:sz="0" w:space="0" w:color="auto"/>
                      </w:divBdr>
                      <w:divsChild>
                        <w:div w:id="882903689">
                          <w:marLeft w:val="0"/>
                          <w:marRight w:val="0"/>
                          <w:marTop w:val="0"/>
                          <w:marBottom w:val="0"/>
                          <w:divBdr>
                            <w:top w:val="none" w:sz="0" w:space="0" w:color="auto"/>
                            <w:left w:val="none" w:sz="0" w:space="0" w:color="auto"/>
                            <w:bottom w:val="none" w:sz="0" w:space="0" w:color="auto"/>
                            <w:right w:val="none" w:sz="0" w:space="0" w:color="auto"/>
                          </w:divBdr>
                          <w:divsChild>
                            <w:div w:id="1126236288">
                              <w:marLeft w:val="0"/>
                              <w:marRight w:val="0"/>
                              <w:marTop w:val="0"/>
                              <w:marBottom w:val="0"/>
                              <w:divBdr>
                                <w:top w:val="none" w:sz="0" w:space="0" w:color="auto"/>
                                <w:left w:val="none" w:sz="0" w:space="0" w:color="auto"/>
                                <w:bottom w:val="none" w:sz="0" w:space="0" w:color="auto"/>
                                <w:right w:val="none" w:sz="0" w:space="0" w:color="auto"/>
                              </w:divBdr>
                              <w:divsChild>
                                <w:div w:id="14202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3166">
                      <w:marLeft w:val="0"/>
                      <w:marRight w:val="0"/>
                      <w:marTop w:val="0"/>
                      <w:marBottom w:val="0"/>
                      <w:divBdr>
                        <w:top w:val="none" w:sz="0" w:space="0" w:color="auto"/>
                        <w:left w:val="none" w:sz="0" w:space="0" w:color="auto"/>
                        <w:bottom w:val="none" w:sz="0" w:space="0" w:color="auto"/>
                        <w:right w:val="none" w:sz="0" w:space="0" w:color="auto"/>
                      </w:divBdr>
                      <w:divsChild>
                        <w:div w:id="1895039102">
                          <w:marLeft w:val="0"/>
                          <w:marRight w:val="0"/>
                          <w:marTop w:val="0"/>
                          <w:marBottom w:val="0"/>
                          <w:divBdr>
                            <w:top w:val="none" w:sz="0" w:space="0" w:color="auto"/>
                            <w:left w:val="none" w:sz="0" w:space="0" w:color="auto"/>
                            <w:bottom w:val="none" w:sz="0" w:space="0" w:color="auto"/>
                            <w:right w:val="none" w:sz="0" w:space="0" w:color="auto"/>
                          </w:divBdr>
                          <w:divsChild>
                            <w:div w:id="1144932924">
                              <w:marLeft w:val="0"/>
                              <w:marRight w:val="0"/>
                              <w:marTop w:val="0"/>
                              <w:marBottom w:val="0"/>
                              <w:divBdr>
                                <w:top w:val="none" w:sz="0" w:space="0" w:color="auto"/>
                                <w:left w:val="none" w:sz="0" w:space="0" w:color="auto"/>
                                <w:bottom w:val="none" w:sz="0" w:space="0" w:color="auto"/>
                                <w:right w:val="none" w:sz="0" w:space="0" w:color="auto"/>
                              </w:divBdr>
                              <w:divsChild>
                                <w:div w:id="19123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5190">
                      <w:marLeft w:val="0"/>
                      <w:marRight w:val="0"/>
                      <w:marTop w:val="0"/>
                      <w:marBottom w:val="0"/>
                      <w:divBdr>
                        <w:top w:val="none" w:sz="0" w:space="0" w:color="auto"/>
                        <w:left w:val="none" w:sz="0" w:space="0" w:color="auto"/>
                        <w:bottom w:val="none" w:sz="0" w:space="0" w:color="auto"/>
                        <w:right w:val="none" w:sz="0" w:space="0" w:color="auto"/>
                      </w:divBdr>
                      <w:divsChild>
                        <w:div w:id="1647397935">
                          <w:marLeft w:val="0"/>
                          <w:marRight w:val="0"/>
                          <w:marTop w:val="0"/>
                          <w:marBottom w:val="0"/>
                          <w:divBdr>
                            <w:top w:val="none" w:sz="0" w:space="0" w:color="auto"/>
                            <w:left w:val="none" w:sz="0" w:space="0" w:color="auto"/>
                            <w:bottom w:val="none" w:sz="0" w:space="0" w:color="auto"/>
                            <w:right w:val="none" w:sz="0" w:space="0" w:color="auto"/>
                          </w:divBdr>
                          <w:divsChild>
                            <w:div w:id="204148042">
                              <w:marLeft w:val="0"/>
                              <w:marRight w:val="0"/>
                              <w:marTop w:val="0"/>
                              <w:marBottom w:val="0"/>
                              <w:divBdr>
                                <w:top w:val="none" w:sz="0" w:space="0" w:color="auto"/>
                                <w:left w:val="none" w:sz="0" w:space="0" w:color="auto"/>
                                <w:bottom w:val="none" w:sz="0" w:space="0" w:color="auto"/>
                                <w:right w:val="none" w:sz="0" w:space="0" w:color="auto"/>
                              </w:divBdr>
                              <w:divsChild>
                                <w:div w:id="18602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0987">
                      <w:marLeft w:val="0"/>
                      <w:marRight w:val="0"/>
                      <w:marTop w:val="0"/>
                      <w:marBottom w:val="0"/>
                      <w:divBdr>
                        <w:top w:val="none" w:sz="0" w:space="0" w:color="auto"/>
                        <w:left w:val="none" w:sz="0" w:space="0" w:color="auto"/>
                        <w:bottom w:val="none" w:sz="0" w:space="0" w:color="auto"/>
                        <w:right w:val="none" w:sz="0" w:space="0" w:color="auto"/>
                      </w:divBdr>
                      <w:divsChild>
                        <w:div w:id="55980801">
                          <w:marLeft w:val="0"/>
                          <w:marRight w:val="0"/>
                          <w:marTop w:val="0"/>
                          <w:marBottom w:val="0"/>
                          <w:divBdr>
                            <w:top w:val="none" w:sz="0" w:space="0" w:color="auto"/>
                            <w:left w:val="none" w:sz="0" w:space="0" w:color="auto"/>
                            <w:bottom w:val="none" w:sz="0" w:space="0" w:color="auto"/>
                            <w:right w:val="none" w:sz="0" w:space="0" w:color="auto"/>
                          </w:divBdr>
                          <w:divsChild>
                            <w:div w:id="1151749569">
                              <w:marLeft w:val="0"/>
                              <w:marRight w:val="0"/>
                              <w:marTop w:val="0"/>
                              <w:marBottom w:val="0"/>
                              <w:divBdr>
                                <w:top w:val="none" w:sz="0" w:space="0" w:color="auto"/>
                                <w:left w:val="none" w:sz="0" w:space="0" w:color="auto"/>
                                <w:bottom w:val="none" w:sz="0" w:space="0" w:color="auto"/>
                                <w:right w:val="none" w:sz="0" w:space="0" w:color="auto"/>
                              </w:divBdr>
                              <w:divsChild>
                                <w:div w:id="7940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2166">
                      <w:marLeft w:val="0"/>
                      <w:marRight w:val="0"/>
                      <w:marTop w:val="0"/>
                      <w:marBottom w:val="0"/>
                      <w:divBdr>
                        <w:top w:val="none" w:sz="0" w:space="0" w:color="auto"/>
                        <w:left w:val="none" w:sz="0" w:space="0" w:color="auto"/>
                        <w:bottom w:val="none" w:sz="0" w:space="0" w:color="auto"/>
                        <w:right w:val="none" w:sz="0" w:space="0" w:color="auto"/>
                      </w:divBdr>
                      <w:divsChild>
                        <w:div w:id="1430659062">
                          <w:marLeft w:val="0"/>
                          <w:marRight w:val="0"/>
                          <w:marTop w:val="0"/>
                          <w:marBottom w:val="0"/>
                          <w:divBdr>
                            <w:top w:val="none" w:sz="0" w:space="0" w:color="auto"/>
                            <w:left w:val="none" w:sz="0" w:space="0" w:color="auto"/>
                            <w:bottom w:val="none" w:sz="0" w:space="0" w:color="auto"/>
                            <w:right w:val="none" w:sz="0" w:space="0" w:color="auto"/>
                          </w:divBdr>
                          <w:divsChild>
                            <w:div w:id="1643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665">
                      <w:marLeft w:val="0"/>
                      <w:marRight w:val="0"/>
                      <w:marTop w:val="0"/>
                      <w:marBottom w:val="0"/>
                      <w:divBdr>
                        <w:top w:val="none" w:sz="0" w:space="0" w:color="auto"/>
                        <w:left w:val="none" w:sz="0" w:space="0" w:color="auto"/>
                        <w:bottom w:val="none" w:sz="0" w:space="0" w:color="auto"/>
                        <w:right w:val="none" w:sz="0" w:space="0" w:color="auto"/>
                      </w:divBdr>
                      <w:divsChild>
                        <w:div w:id="1333680045">
                          <w:marLeft w:val="0"/>
                          <w:marRight w:val="0"/>
                          <w:marTop w:val="0"/>
                          <w:marBottom w:val="0"/>
                          <w:divBdr>
                            <w:top w:val="none" w:sz="0" w:space="0" w:color="auto"/>
                            <w:left w:val="none" w:sz="0" w:space="0" w:color="auto"/>
                            <w:bottom w:val="none" w:sz="0" w:space="0" w:color="auto"/>
                            <w:right w:val="none" w:sz="0" w:space="0" w:color="auto"/>
                          </w:divBdr>
                          <w:divsChild>
                            <w:div w:id="742026106">
                              <w:marLeft w:val="0"/>
                              <w:marRight w:val="0"/>
                              <w:marTop w:val="0"/>
                              <w:marBottom w:val="0"/>
                              <w:divBdr>
                                <w:top w:val="none" w:sz="0" w:space="0" w:color="auto"/>
                                <w:left w:val="none" w:sz="0" w:space="0" w:color="auto"/>
                                <w:bottom w:val="none" w:sz="0" w:space="0" w:color="auto"/>
                                <w:right w:val="none" w:sz="0" w:space="0" w:color="auto"/>
                              </w:divBdr>
                              <w:divsChild>
                                <w:div w:id="7796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0050">
                      <w:marLeft w:val="0"/>
                      <w:marRight w:val="0"/>
                      <w:marTop w:val="0"/>
                      <w:marBottom w:val="0"/>
                      <w:divBdr>
                        <w:top w:val="none" w:sz="0" w:space="0" w:color="auto"/>
                        <w:left w:val="none" w:sz="0" w:space="0" w:color="auto"/>
                        <w:bottom w:val="none" w:sz="0" w:space="0" w:color="auto"/>
                        <w:right w:val="none" w:sz="0" w:space="0" w:color="auto"/>
                      </w:divBdr>
                      <w:divsChild>
                        <w:div w:id="1699577121">
                          <w:marLeft w:val="0"/>
                          <w:marRight w:val="0"/>
                          <w:marTop w:val="0"/>
                          <w:marBottom w:val="0"/>
                          <w:divBdr>
                            <w:top w:val="none" w:sz="0" w:space="0" w:color="auto"/>
                            <w:left w:val="none" w:sz="0" w:space="0" w:color="auto"/>
                            <w:bottom w:val="none" w:sz="0" w:space="0" w:color="auto"/>
                            <w:right w:val="none" w:sz="0" w:space="0" w:color="auto"/>
                          </w:divBdr>
                          <w:divsChild>
                            <w:div w:id="1667784603">
                              <w:marLeft w:val="0"/>
                              <w:marRight w:val="0"/>
                              <w:marTop w:val="0"/>
                              <w:marBottom w:val="0"/>
                              <w:divBdr>
                                <w:top w:val="none" w:sz="0" w:space="0" w:color="auto"/>
                                <w:left w:val="none" w:sz="0" w:space="0" w:color="auto"/>
                                <w:bottom w:val="none" w:sz="0" w:space="0" w:color="auto"/>
                                <w:right w:val="none" w:sz="0" w:space="0" w:color="auto"/>
                              </w:divBdr>
                              <w:divsChild>
                                <w:div w:id="1577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90238">
                      <w:marLeft w:val="0"/>
                      <w:marRight w:val="0"/>
                      <w:marTop w:val="0"/>
                      <w:marBottom w:val="0"/>
                      <w:divBdr>
                        <w:top w:val="none" w:sz="0" w:space="0" w:color="auto"/>
                        <w:left w:val="none" w:sz="0" w:space="0" w:color="auto"/>
                        <w:bottom w:val="none" w:sz="0" w:space="0" w:color="auto"/>
                        <w:right w:val="none" w:sz="0" w:space="0" w:color="auto"/>
                      </w:divBdr>
                      <w:divsChild>
                        <w:div w:id="48193941">
                          <w:marLeft w:val="0"/>
                          <w:marRight w:val="0"/>
                          <w:marTop w:val="0"/>
                          <w:marBottom w:val="0"/>
                          <w:divBdr>
                            <w:top w:val="none" w:sz="0" w:space="0" w:color="auto"/>
                            <w:left w:val="none" w:sz="0" w:space="0" w:color="auto"/>
                            <w:bottom w:val="none" w:sz="0" w:space="0" w:color="auto"/>
                            <w:right w:val="none" w:sz="0" w:space="0" w:color="auto"/>
                          </w:divBdr>
                          <w:divsChild>
                            <w:div w:id="446121265">
                              <w:marLeft w:val="0"/>
                              <w:marRight w:val="0"/>
                              <w:marTop w:val="0"/>
                              <w:marBottom w:val="0"/>
                              <w:divBdr>
                                <w:top w:val="none" w:sz="0" w:space="0" w:color="auto"/>
                                <w:left w:val="none" w:sz="0" w:space="0" w:color="auto"/>
                                <w:bottom w:val="none" w:sz="0" w:space="0" w:color="auto"/>
                                <w:right w:val="none" w:sz="0" w:space="0" w:color="auto"/>
                              </w:divBdr>
                              <w:divsChild>
                                <w:div w:id="5459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29536">
                      <w:marLeft w:val="0"/>
                      <w:marRight w:val="0"/>
                      <w:marTop w:val="0"/>
                      <w:marBottom w:val="0"/>
                      <w:divBdr>
                        <w:top w:val="none" w:sz="0" w:space="0" w:color="auto"/>
                        <w:left w:val="none" w:sz="0" w:space="0" w:color="auto"/>
                        <w:bottom w:val="none" w:sz="0" w:space="0" w:color="auto"/>
                        <w:right w:val="none" w:sz="0" w:space="0" w:color="auto"/>
                      </w:divBdr>
                      <w:divsChild>
                        <w:div w:id="1515849359">
                          <w:marLeft w:val="0"/>
                          <w:marRight w:val="0"/>
                          <w:marTop w:val="0"/>
                          <w:marBottom w:val="0"/>
                          <w:divBdr>
                            <w:top w:val="none" w:sz="0" w:space="0" w:color="auto"/>
                            <w:left w:val="none" w:sz="0" w:space="0" w:color="auto"/>
                            <w:bottom w:val="none" w:sz="0" w:space="0" w:color="auto"/>
                            <w:right w:val="none" w:sz="0" w:space="0" w:color="auto"/>
                          </w:divBdr>
                          <w:divsChild>
                            <w:div w:id="767623574">
                              <w:marLeft w:val="0"/>
                              <w:marRight w:val="0"/>
                              <w:marTop w:val="0"/>
                              <w:marBottom w:val="0"/>
                              <w:divBdr>
                                <w:top w:val="none" w:sz="0" w:space="0" w:color="auto"/>
                                <w:left w:val="none" w:sz="0" w:space="0" w:color="auto"/>
                                <w:bottom w:val="none" w:sz="0" w:space="0" w:color="auto"/>
                                <w:right w:val="none" w:sz="0" w:space="0" w:color="auto"/>
                              </w:divBdr>
                              <w:divsChild>
                                <w:div w:id="14082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4940">
                      <w:marLeft w:val="0"/>
                      <w:marRight w:val="0"/>
                      <w:marTop w:val="0"/>
                      <w:marBottom w:val="0"/>
                      <w:divBdr>
                        <w:top w:val="none" w:sz="0" w:space="0" w:color="auto"/>
                        <w:left w:val="none" w:sz="0" w:space="0" w:color="auto"/>
                        <w:bottom w:val="none" w:sz="0" w:space="0" w:color="auto"/>
                        <w:right w:val="none" w:sz="0" w:space="0" w:color="auto"/>
                      </w:divBdr>
                      <w:divsChild>
                        <w:div w:id="2128884927">
                          <w:marLeft w:val="0"/>
                          <w:marRight w:val="0"/>
                          <w:marTop w:val="0"/>
                          <w:marBottom w:val="0"/>
                          <w:divBdr>
                            <w:top w:val="none" w:sz="0" w:space="0" w:color="auto"/>
                            <w:left w:val="none" w:sz="0" w:space="0" w:color="auto"/>
                            <w:bottom w:val="none" w:sz="0" w:space="0" w:color="auto"/>
                            <w:right w:val="none" w:sz="0" w:space="0" w:color="auto"/>
                          </w:divBdr>
                          <w:divsChild>
                            <w:div w:id="301690974">
                              <w:marLeft w:val="0"/>
                              <w:marRight w:val="0"/>
                              <w:marTop w:val="0"/>
                              <w:marBottom w:val="0"/>
                              <w:divBdr>
                                <w:top w:val="none" w:sz="0" w:space="0" w:color="auto"/>
                                <w:left w:val="none" w:sz="0" w:space="0" w:color="auto"/>
                                <w:bottom w:val="none" w:sz="0" w:space="0" w:color="auto"/>
                                <w:right w:val="none" w:sz="0" w:space="0" w:color="auto"/>
                              </w:divBdr>
                              <w:divsChild>
                                <w:div w:id="3259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5403">
                      <w:marLeft w:val="0"/>
                      <w:marRight w:val="0"/>
                      <w:marTop w:val="0"/>
                      <w:marBottom w:val="0"/>
                      <w:divBdr>
                        <w:top w:val="none" w:sz="0" w:space="0" w:color="auto"/>
                        <w:left w:val="none" w:sz="0" w:space="0" w:color="auto"/>
                        <w:bottom w:val="none" w:sz="0" w:space="0" w:color="auto"/>
                        <w:right w:val="none" w:sz="0" w:space="0" w:color="auto"/>
                      </w:divBdr>
                      <w:divsChild>
                        <w:div w:id="1948344997">
                          <w:marLeft w:val="0"/>
                          <w:marRight w:val="0"/>
                          <w:marTop w:val="0"/>
                          <w:marBottom w:val="0"/>
                          <w:divBdr>
                            <w:top w:val="none" w:sz="0" w:space="0" w:color="auto"/>
                            <w:left w:val="none" w:sz="0" w:space="0" w:color="auto"/>
                            <w:bottom w:val="none" w:sz="0" w:space="0" w:color="auto"/>
                            <w:right w:val="none" w:sz="0" w:space="0" w:color="auto"/>
                          </w:divBdr>
                          <w:divsChild>
                            <w:div w:id="12267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3732">
                      <w:marLeft w:val="0"/>
                      <w:marRight w:val="0"/>
                      <w:marTop w:val="0"/>
                      <w:marBottom w:val="0"/>
                      <w:divBdr>
                        <w:top w:val="none" w:sz="0" w:space="0" w:color="auto"/>
                        <w:left w:val="none" w:sz="0" w:space="0" w:color="auto"/>
                        <w:bottom w:val="none" w:sz="0" w:space="0" w:color="auto"/>
                        <w:right w:val="none" w:sz="0" w:space="0" w:color="auto"/>
                      </w:divBdr>
                      <w:divsChild>
                        <w:div w:id="425930901">
                          <w:marLeft w:val="0"/>
                          <w:marRight w:val="0"/>
                          <w:marTop w:val="0"/>
                          <w:marBottom w:val="0"/>
                          <w:divBdr>
                            <w:top w:val="none" w:sz="0" w:space="0" w:color="auto"/>
                            <w:left w:val="none" w:sz="0" w:space="0" w:color="auto"/>
                            <w:bottom w:val="none" w:sz="0" w:space="0" w:color="auto"/>
                            <w:right w:val="none" w:sz="0" w:space="0" w:color="auto"/>
                          </w:divBdr>
                          <w:divsChild>
                            <w:div w:id="2061903245">
                              <w:marLeft w:val="0"/>
                              <w:marRight w:val="0"/>
                              <w:marTop w:val="0"/>
                              <w:marBottom w:val="0"/>
                              <w:divBdr>
                                <w:top w:val="none" w:sz="0" w:space="0" w:color="auto"/>
                                <w:left w:val="none" w:sz="0" w:space="0" w:color="auto"/>
                                <w:bottom w:val="none" w:sz="0" w:space="0" w:color="auto"/>
                                <w:right w:val="none" w:sz="0" w:space="0" w:color="auto"/>
                              </w:divBdr>
                              <w:divsChild>
                                <w:div w:id="11058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22850">
                      <w:marLeft w:val="0"/>
                      <w:marRight w:val="0"/>
                      <w:marTop w:val="0"/>
                      <w:marBottom w:val="0"/>
                      <w:divBdr>
                        <w:top w:val="none" w:sz="0" w:space="0" w:color="auto"/>
                        <w:left w:val="none" w:sz="0" w:space="0" w:color="auto"/>
                        <w:bottom w:val="none" w:sz="0" w:space="0" w:color="auto"/>
                        <w:right w:val="none" w:sz="0" w:space="0" w:color="auto"/>
                      </w:divBdr>
                      <w:divsChild>
                        <w:div w:id="472022273">
                          <w:marLeft w:val="0"/>
                          <w:marRight w:val="0"/>
                          <w:marTop w:val="0"/>
                          <w:marBottom w:val="0"/>
                          <w:divBdr>
                            <w:top w:val="none" w:sz="0" w:space="0" w:color="auto"/>
                            <w:left w:val="none" w:sz="0" w:space="0" w:color="auto"/>
                            <w:bottom w:val="none" w:sz="0" w:space="0" w:color="auto"/>
                            <w:right w:val="none" w:sz="0" w:space="0" w:color="auto"/>
                          </w:divBdr>
                          <w:divsChild>
                            <w:div w:id="650718882">
                              <w:marLeft w:val="0"/>
                              <w:marRight w:val="0"/>
                              <w:marTop w:val="0"/>
                              <w:marBottom w:val="0"/>
                              <w:divBdr>
                                <w:top w:val="none" w:sz="0" w:space="0" w:color="auto"/>
                                <w:left w:val="none" w:sz="0" w:space="0" w:color="auto"/>
                                <w:bottom w:val="none" w:sz="0" w:space="0" w:color="auto"/>
                                <w:right w:val="none" w:sz="0" w:space="0" w:color="auto"/>
                              </w:divBdr>
                              <w:divsChild>
                                <w:div w:id="5522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0752">
                      <w:marLeft w:val="0"/>
                      <w:marRight w:val="0"/>
                      <w:marTop w:val="0"/>
                      <w:marBottom w:val="0"/>
                      <w:divBdr>
                        <w:top w:val="none" w:sz="0" w:space="0" w:color="auto"/>
                        <w:left w:val="none" w:sz="0" w:space="0" w:color="auto"/>
                        <w:bottom w:val="none" w:sz="0" w:space="0" w:color="auto"/>
                        <w:right w:val="none" w:sz="0" w:space="0" w:color="auto"/>
                      </w:divBdr>
                      <w:divsChild>
                        <w:div w:id="517696882">
                          <w:marLeft w:val="0"/>
                          <w:marRight w:val="0"/>
                          <w:marTop w:val="0"/>
                          <w:marBottom w:val="0"/>
                          <w:divBdr>
                            <w:top w:val="none" w:sz="0" w:space="0" w:color="auto"/>
                            <w:left w:val="none" w:sz="0" w:space="0" w:color="auto"/>
                            <w:bottom w:val="none" w:sz="0" w:space="0" w:color="auto"/>
                            <w:right w:val="none" w:sz="0" w:space="0" w:color="auto"/>
                          </w:divBdr>
                          <w:divsChild>
                            <w:div w:id="1467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8191">
                      <w:marLeft w:val="0"/>
                      <w:marRight w:val="0"/>
                      <w:marTop w:val="0"/>
                      <w:marBottom w:val="0"/>
                      <w:divBdr>
                        <w:top w:val="none" w:sz="0" w:space="0" w:color="auto"/>
                        <w:left w:val="none" w:sz="0" w:space="0" w:color="auto"/>
                        <w:bottom w:val="none" w:sz="0" w:space="0" w:color="auto"/>
                        <w:right w:val="none" w:sz="0" w:space="0" w:color="auto"/>
                      </w:divBdr>
                      <w:divsChild>
                        <w:div w:id="851338486">
                          <w:marLeft w:val="0"/>
                          <w:marRight w:val="0"/>
                          <w:marTop w:val="0"/>
                          <w:marBottom w:val="0"/>
                          <w:divBdr>
                            <w:top w:val="none" w:sz="0" w:space="0" w:color="auto"/>
                            <w:left w:val="none" w:sz="0" w:space="0" w:color="auto"/>
                            <w:bottom w:val="none" w:sz="0" w:space="0" w:color="auto"/>
                            <w:right w:val="none" w:sz="0" w:space="0" w:color="auto"/>
                          </w:divBdr>
                          <w:divsChild>
                            <w:div w:id="1745951660">
                              <w:marLeft w:val="0"/>
                              <w:marRight w:val="0"/>
                              <w:marTop w:val="0"/>
                              <w:marBottom w:val="0"/>
                              <w:divBdr>
                                <w:top w:val="none" w:sz="0" w:space="0" w:color="auto"/>
                                <w:left w:val="none" w:sz="0" w:space="0" w:color="auto"/>
                                <w:bottom w:val="none" w:sz="0" w:space="0" w:color="auto"/>
                                <w:right w:val="none" w:sz="0" w:space="0" w:color="auto"/>
                              </w:divBdr>
                              <w:divsChild>
                                <w:div w:id="19457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4989">
                      <w:marLeft w:val="0"/>
                      <w:marRight w:val="0"/>
                      <w:marTop w:val="0"/>
                      <w:marBottom w:val="0"/>
                      <w:divBdr>
                        <w:top w:val="none" w:sz="0" w:space="0" w:color="auto"/>
                        <w:left w:val="none" w:sz="0" w:space="0" w:color="auto"/>
                        <w:bottom w:val="none" w:sz="0" w:space="0" w:color="auto"/>
                        <w:right w:val="none" w:sz="0" w:space="0" w:color="auto"/>
                      </w:divBdr>
                      <w:divsChild>
                        <w:div w:id="677511772">
                          <w:marLeft w:val="0"/>
                          <w:marRight w:val="0"/>
                          <w:marTop w:val="0"/>
                          <w:marBottom w:val="0"/>
                          <w:divBdr>
                            <w:top w:val="none" w:sz="0" w:space="0" w:color="auto"/>
                            <w:left w:val="none" w:sz="0" w:space="0" w:color="auto"/>
                            <w:bottom w:val="none" w:sz="0" w:space="0" w:color="auto"/>
                            <w:right w:val="none" w:sz="0" w:space="0" w:color="auto"/>
                          </w:divBdr>
                          <w:divsChild>
                            <w:div w:id="1136604692">
                              <w:marLeft w:val="0"/>
                              <w:marRight w:val="0"/>
                              <w:marTop w:val="0"/>
                              <w:marBottom w:val="0"/>
                              <w:divBdr>
                                <w:top w:val="none" w:sz="0" w:space="0" w:color="auto"/>
                                <w:left w:val="none" w:sz="0" w:space="0" w:color="auto"/>
                                <w:bottom w:val="none" w:sz="0" w:space="0" w:color="auto"/>
                                <w:right w:val="none" w:sz="0" w:space="0" w:color="auto"/>
                              </w:divBdr>
                              <w:divsChild>
                                <w:div w:id="15582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41368">
                      <w:marLeft w:val="0"/>
                      <w:marRight w:val="0"/>
                      <w:marTop w:val="0"/>
                      <w:marBottom w:val="0"/>
                      <w:divBdr>
                        <w:top w:val="none" w:sz="0" w:space="0" w:color="auto"/>
                        <w:left w:val="none" w:sz="0" w:space="0" w:color="auto"/>
                        <w:bottom w:val="none" w:sz="0" w:space="0" w:color="auto"/>
                        <w:right w:val="none" w:sz="0" w:space="0" w:color="auto"/>
                      </w:divBdr>
                      <w:divsChild>
                        <w:div w:id="1906331651">
                          <w:marLeft w:val="0"/>
                          <w:marRight w:val="0"/>
                          <w:marTop w:val="0"/>
                          <w:marBottom w:val="0"/>
                          <w:divBdr>
                            <w:top w:val="none" w:sz="0" w:space="0" w:color="auto"/>
                            <w:left w:val="none" w:sz="0" w:space="0" w:color="auto"/>
                            <w:bottom w:val="none" w:sz="0" w:space="0" w:color="auto"/>
                            <w:right w:val="none" w:sz="0" w:space="0" w:color="auto"/>
                          </w:divBdr>
                          <w:divsChild>
                            <w:div w:id="674116608">
                              <w:marLeft w:val="0"/>
                              <w:marRight w:val="0"/>
                              <w:marTop w:val="0"/>
                              <w:marBottom w:val="0"/>
                              <w:divBdr>
                                <w:top w:val="none" w:sz="0" w:space="0" w:color="auto"/>
                                <w:left w:val="none" w:sz="0" w:space="0" w:color="auto"/>
                                <w:bottom w:val="none" w:sz="0" w:space="0" w:color="auto"/>
                                <w:right w:val="none" w:sz="0" w:space="0" w:color="auto"/>
                              </w:divBdr>
                              <w:divsChild>
                                <w:div w:id="8326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3490">
                      <w:marLeft w:val="0"/>
                      <w:marRight w:val="0"/>
                      <w:marTop w:val="0"/>
                      <w:marBottom w:val="0"/>
                      <w:divBdr>
                        <w:top w:val="none" w:sz="0" w:space="0" w:color="auto"/>
                        <w:left w:val="none" w:sz="0" w:space="0" w:color="auto"/>
                        <w:bottom w:val="none" w:sz="0" w:space="0" w:color="auto"/>
                        <w:right w:val="none" w:sz="0" w:space="0" w:color="auto"/>
                      </w:divBdr>
                      <w:divsChild>
                        <w:div w:id="431635809">
                          <w:marLeft w:val="0"/>
                          <w:marRight w:val="0"/>
                          <w:marTop w:val="0"/>
                          <w:marBottom w:val="0"/>
                          <w:divBdr>
                            <w:top w:val="none" w:sz="0" w:space="0" w:color="auto"/>
                            <w:left w:val="none" w:sz="0" w:space="0" w:color="auto"/>
                            <w:bottom w:val="none" w:sz="0" w:space="0" w:color="auto"/>
                            <w:right w:val="none" w:sz="0" w:space="0" w:color="auto"/>
                          </w:divBdr>
                          <w:divsChild>
                            <w:div w:id="1577744143">
                              <w:marLeft w:val="0"/>
                              <w:marRight w:val="0"/>
                              <w:marTop w:val="0"/>
                              <w:marBottom w:val="0"/>
                              <w:divBdr>
                                <w:top w:val="none" w:sz="0" w:space="0" w:color="auto"/>
                                <w:left w:val="none" w:sz="0" w:space="0" w:color="auto"/>
                                <w:bottom w:val="none" w:sz="0" w:space="0" w:color="auto"/>
                                <w:right w:val="none" w:sz="0" w:space="0" w:color="auto"/>
                              </w:divBdr>
                              <w:divsChild>
                                <w:div w:id="3067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2670">
                      <w:marLeft w:val="0"/>
                      <w:marRight w:val="0"/>
                      <w:marTop w:val="0"/>
                      <w:marBottom w:val="0"/>
                      <w:divBdr>
                        <w:top w:val="none" w:sz="0" w:space="0" w:color="auto"/>
                        <w:left w:val="none" w:sz="0" w:space="0" w:color="auto"/>
                        <w:bottom w:val="none" w:sz="0" w:space="0" w:color="auto"/>
                        <w:right w:val="none" w:sz="0" w:space="0" w:color="auto"/>
                      </w:divBdr>
                      <w:divsChild>
                        <w:div w:id="1087340533">
                          <w:marLeft w:val="0"/>
                          <w:marRight w:val="0"/>
                          <w:marTop w:val="0"/>
                          <w:marBottom w:val="0"/>
                          <w:divBdr>
                            <w:top w:val="none" w:sz="0" w:space="0" w:color="auto"/>
                            <w:left w:val="none" w:sz="0" w:space="0" w:color="auto"/>
                            <w:bottom w:val="none" w:sz="0" w:space="0" w:color="auto"/>
                            <w:right w:val="none" w:sz="0" w:space="0" w:color="auto"/>
                          </w:divBdr>
                          <w:divsChild>
                            <w:div w:id="2039574357">
                              <w:marLeft w:val="0"/>
                              <w:marRight w:val="0"/>
                              <w:marTop w:val="0"/>
                              <w:marBottom w:val="0"/>
                              <w:divBdr>
                                <w:top w:val="none" w:sz="0" w:space="0" w:color="auto"/>
                                <w:left w:val="none" w:sz="0" w:space="0" w:color="auto"/>
                                <w:bottom w:val="none" w:sz="0" w:space="0" w:color="auto"/>
                                <w:right w:val="none" w:sz="0" w:space="0" w:color="auto"/>
                              </w:divBdr>
                              <w:divsChild>
                                <w:div w:id="10216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24106">
                      <w:marLeft w:val="0"/>
                      <w:marRight w:val="0"/>
                      <w:marTop w:val="0"/>
                      <w:marBottom w:val="0"/>
                      <w:divBdr>
                        <w:top w:val="none" w:sz="0" w:space="0" w:color="auto"/>
                        <w:left w:val="none" w:sz="0" w:space="0" w:color="auto"/>
                        <w:bottom w:val="none" w:sz="0" w:space="0" w:color="auto"/>
                        <w:right w:val="none" w:sz="0" w:space="0" w:color="auto"/>
                      </w:divBdr>
                      <w:divsChild>
                        <w:div w:id="507062784">
                          <w:marLeft w:val="0"/>
                          <w:marRight w:val="0"/>
                          <w:marTop w:val="0"/>
                          <w:marBottom w:val="0"/>
                          <w:divBdr>
                            <w:top w:val="none" w:sz="0" w:space="0" w:color="auto"/>
                            <w:left w:val="none" w:sz="0" w:space="0" w:color="auto"/>
                            <w:bottom w:val="none" w:sz="0" w:space="0" w:color="auto"/>
                            <w:right w:val="none" w:sz="0" w:space="0" w:color="auto"/>
                          </w:divBdr>
                          <w:divsChild>
                            <w:div w:id="8575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44857">
                      <w:marLeft w:val="0"/>
                      <w:marRight w:val="0"/>
                      <w:marTop w:val="0"/>
                      <w:marBottom w:val="0"/>
                      <w:divBdr>
                        <w:top w:val="none" w:sz="0" w:space="0" w:color="auto"/>
                        <w:left w:val="none" w:sz="0" w:space="0" w:color="auto"/>
                        <w:bottom w:val="none" w:sz="0" w:space="0" w:color="auto"/>
                        <w:right w:val="none" w:sz="0" w:space="0" w:color="auto"/>
                      </w:divBdr>
                      <w:divsChild>
                        <w:div w:id="474221848">
                          <w:marLeft w:val="0"/>
                          <w:marRight w:val="0"/>
                          <w:marTop w:val="0"/>
                          <w:marBottom w:val="0"/>
                          <w:divBdr>
                            <w:top w:val="none" w:sz="0" w:space="0" w:color="auto"/>
                            <w:left w:val="none" w:sz="0" w:space="0" w:color="auto"/>
                            <w:bottom w:val="none" w:sz="0" w:space="0" w:color="auto"/>
                            <w:right w:val="none" w:sz="0" w:space="0" w:color="auto"/>
                          </w:divBdr>
                          <w:divsChild>
                            <w:div w:id="1740975698">
                              <w:marLeft w:val="0"/>
                              <w:marRight w:val="0"/>
                              <w:marTop w:val="0"/>
                              <w:marBottom w:val="0"/>
                              <w:divBdr>
                                <w:top w:val="none" w:sz="0" w:space="0" w:color="auto"/>
                                <w:left w:val="none" w:sz="0" w:space="0" w:color="auto"/>
                                <w:bottom w:val="none" w:sz="0" w:space="0" w:color="auto"/>
                                <w:right w:val="none" w:sz="0" w:space="0" w:color="auto"/>
                              </w:divBdr>
                              <w:divsChild>
                                <w:div w:id="1383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8824">
                      <w:marLeft w:val="0"/>
                      <w:marRight w:val="0"/>
                      <w:marTop w:val="0"/>
                      <w:marBottom w:val="0"/>
                      <w:divBdr>
                        <w:top w:val="none" w:sz="0" w:space="0" w:color="auto"/>
                        <w:left w:val="none" w:sz="0" w:space="0" w:color="auto"/>
                        <w:bottom w:val="none" w:sz="0" w:space="0" w:color="auto"/>
                        <w:right w:val="none" w:sz="0" w:space="0" w:color="auto"/>
                      </w:divBdr>
                      <w:divsChild>
                        <w:div w:id="1052584185">
                          <w:marLeft w:val="0"/>
                          <w:marRight w:val="0"/>
                          <w:marTop w:val="0"/>
                          <w:marBottom w:val="0"/>
                          <w:divBdr>
                            <w:top w:val="none" w:sz="0" w:space="0" w:color="auto"/>
                            <w:left w:val="none" w:sz="0" w:space="0" w:color="auto"/>
                            <w:bottom w:val="none" w:sz="0" w:space="0" w:color="auto"/>
                            <w:right w:val="none" w:sz="0" w:space="0" w:color="auto"/>
                          </w:divBdr>
                          <w:divsChild>
                            <w:div w:id="940335559">
                              <w:marLeft w:val="0"/>
                              <w:marRight w:val="0"/>
                              <w:marTop w:val="0"/>
                              <w:marBottom w:val="0"/>
                              <w:divBdr>
                                <w:top w:val="none" w:sz="0" w:space="0" w:color="auto"/>
                                <w:left w:val="none" w:sz="0" w:space="0" w:color="auto"/>
                                <w:bottom w:val="none" w:sz="0" w:space="0" w:color="auto"/>
                                <w:right w:val="none" w:sz="0" w:space="0" w:color="auto"/>
                              </w:divBdr>
                              <w:divsChild>
                                <w:div w:id="9390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4140">
                      <w:marLeft w:val="0"/>
                      <w:marRight w:val="0"/>
                      <w:marTop w:val="0"/>
                      <w:marBottom w:val="0"/>
                      <w:divBdr>
                        <w:top w:val="none" w:sz="0" w:space="0" w:color="auto"/>
                        <w:left w:val="none" w:sz="0" w:space="0" w:color="auto"/>
                        <w:bottom w:val="none" w:sz="0" w:space="0" w:color="auto"/>
                        <w:right w:val="none" w:sz="0" w:space="0" w:color="auto"/>
                      </w:divBdr>
                      <w:divsChild>
                        <w:div w:id="85855318">
                          <w:marLeft w:val="0"/>
                          <w:marRight w:val="0"/>
                          <w:marTop w:val="0"/>
                          <w:marBottom w:val="0"/>
                          <w:divBdr>
                            <w:top w:val="none" w:sz="0" w:space="0" w:color="auto"/>
                            <w:left w:val="none" w:sz="0" w:space="0" w:color="auto"/>
                            <w:bottom w:val="none" w:sz="0" w:space="0" w:color="auto"/>
                            <w:right w:val="none" w:sz="0" w:space="0" w:color="auto"/>
                          </w:divBdr>
                          <w:divsChild>
                            <w:div w:id="2366456">
                              <w:marLeft w:val="0"/>
                              <w:marRight w:val="0"/>
                              <w:marTop w:val="0"/>
                              <w:marBottom w:val="0"/>
                              <w:divBdr>
                                <w:top w:val="none" w:sz="0" w:space="0" w:color="auto"/>
                                <w:left w:val="none" w:sz="0" w:space="0" w:color="auto"/>
                                <w:bottom w:val="none" w:sz="0" w:space="0" w:color="auto"/>
                                <w:right w:val="none" w:sz="0" w:space="0" w:color="auto"/>
                              </w:divBdr>
                              <w:divsChild>
                                <w:div w:id="3678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87278">
                      <w:marLeft w:val="0"/>
                      <w:marRight w:val="0"/>
                      <w:marTop w:val="0"/>
                      <w:marBottom w:val="0"/>
                      <w:divBdr>
                        <w:top w:val="none" w:sz="0" w:space="0" w:color="auto"/>
                        <w:left w:val="none" w:sz="0" w:space="0" w:color="auto"/>
                        <w:bottom w:val="none" w:sz="0" w:space="0" w:color="auto"/>
                        <w:right w:val="none" w:sz="0" w:space="0" w:color="auto"/>
                      </w:divBdr>
                      <w:divsChild>
                        <w:div w:id="847057958">
                          <w:marLeft w:val="0"/>
                          <w:marRight w:val="0"/>
                          <w:marTop w:val="0"/>
                          <w:marBottom w:val="0"/>
                          <w:divBdr>
                            <w:top w:val="none" w:sz="0" w:space="0" w:color="auto"/>
                            <w:left w:val="none" w:sz="0" w:space="0" w:color="auto"/>
                            <w:bottom w:val="none" w:sz="0" w:space="0" w:color="auto"/>
                            <w:right w:val="none" w:sz="0" w:space="0" w:color="auto"/>
                          </w:divBdr>
                          <w:divsChild>
                            <w:div w:id="1891384639">
                              <w:marLeft w:val="0"/>
                              <w:marRight w:val="0"/>
                              <w:marTop w:val="0"/>
                              <w:marBottom w:val="0"/>
                              <w:divBdr>
                                <w:top w:val="none" w:sz="0" w:space="0" w:color="auto"/>
                                <w:left w:val="none" w:sz="0" w:space="0" w:color="auto"/>
                                <w:bottom w:val="none" w:sz="0" w:space="0" w:color="auto"/>
                                <w:right w:val="none" w:sz="0" w:space="0" w:color="auto"/>
                              </w:divBdr>
                              <w:divsChild>
                                <w:div w:id="1613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3185">
                      <w:marLeft w:val="0"/>
                      <w:marRight w:val="0"/>
                      <w:marTop w:val="0"/>
                      <w:marBottom w:val="0"/>
                      <w:divBdr>
                        <w:top w:val="none" w:sz="0" w:space="0" w:color="auto"/>
                        <w:left w:val="none" w:sz="0" w:space="0" w:color="auto"/>
                        <w:bottom w:val="none" w:sz="0" w:space="0" w:color="auto"/>
                        <w:right w:val="none" w:sz="0" w:space="0" w:color="auto"/>
                      </w:divBdr>
                      <w:divsChild>
                        <w:div w:id="804203338">
                          <w:marLeft w:val="0"/>
                          <w:marRight w:val="0"/>
                          <w:marTop w:val="0"/>
                          <w:marBottom w:val="0"/>
                          <w:divBdr>
                            <w:top w:val="none" w:sz="0" w:space="0" w:color="auto"/>
                            <w:left w:val="none" w:sz="0" w:space="0" w:color="auto"/>
                            <w:bottom w:val="none" w:sz="0" w:space="0" w:color="auto"/>
                            <w:right w:val="none" w:sz="0" w:space="0" w:color="auto"/>
                          </w:divBdr>
                          <w:divsChild>
                            <w:div w:id="402803251">
                              <w:marLeft w:val="0"/>
                              <w:marRight w:val="0"/>
                              <w:marTop w:val="0"/>
                              <w:marBottom w:val="0"/>
                              <w:divBdr>
                                <w:top w:val="none" w:sz="0" w:space="0" w:color="auto"/>
                                <w:left w:val="none" w:sz="0" w:space="0" w:color="auto"/>
                                <w:bottom w:val="none" w:sz="0" w:space="0" w:color="auto"/>
                                <w:right w:val="none" w:sz="0" w:space="0" w:color="auto"/>
                              </w:divBdr>
                              <w:divsChild>
                                <w:div w:id="1439330052">
                                  <w:marLeft w:val="0"/>
                                  <w:marRight w:val="0"/>
                                  <w:marTop w:val="0"/>
                                  <w:marBottom w:val="0"/>
                                  <w:divBdr>
                                    <w:top w:val="none" w:sz="0" w:space="0" w:color="auto"/>
                                    <w:left w:val="none" w:sz="0" w:space="0" w:color="auto"/>
                                    <w:bottom w:val="none" w:sz="0" w:space="0" w:color="auto"/>
                                    <w:right w:val="none" w:sz="0" w:space="0" w:color="auto"/>
                                  </w:divBdr>
                                  <w:divsChild>
                                    <w:div w:id="9474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9256">
                      <w:marLeft w:val="0"/>
                      <w:marRight w:val="0"/>
                      <w:marTop w:val="0"/>
                      <w:marBottom w:val="0"/>
                      <w:divBdr>
                        <w:top w:val="none" w:sz="0" w:space="0" w:color="auto"/>
                        <w:left w:val="none" w:sz="0" w:space="0" w:color="auto"/>
                        <w:bottom w:val="none" w:sz="0" w:space="0" w:color="auto"/>
                        <w:right w:val="none" w:sz="0" w:space="0" w:color="auto"/>
                      </w:divBdr>
                      <w:divsChild>
                        <w:div w:id="1112896980">
                          <w:marLeft w:val="0"/>
                          <w:marRight w:val="0"/>
                          <w:marTop w:val="0"/>
                          <w:marBottom w:val="0"/>
                          <w:divBdr>
                            <w:top w:val="none" w:sz="0" w:space="0" w:color="auto"/>
                            <w:left w:val="none" w:sz="0" w:space="0" w:color="auto"/>
                            <w:bottom w:val="none" w:sz="0" w:space="0" w:color="auto"/>
                            <w:right w:val="none" w:sz="0" w:space="0" w:color="auto"/>
                          </w:divBdr>
                          <w:divsChild>
                            <w:div w:id="1687905769">
                              <w:marLeft w:val="0"/>
                              <w:marRight w:val="0"/>
                              <w:marTop w:val="0"/>
                              <w:marBottom w:val="0"/>
                              <w:divBdr>
                                <w:top w:val="none" w:sz="0" w:space="0" w:color="auto"/>
                                <w:left w:val="none" w:sz="0" w:space="0" w:color="auto"/>
                                <w:bottom w:val="none" w:sz="0" w:space="0" w:color="auto"/>
                                <w:right w:val="none" w:sz="0" w:space="0" w:color="auto"/>
                              </w:divBdr>
                              <w:divsChild>
                                <w:div w:id="13845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1917">
                      <w:marLeft w:val="0"/>
                      <w:marRight w:val="0"/>
                      <w:marTop w:val="0"/>
                      <w:marBottom w:val="0"/>
                      <w:divBdr>
                        <w:top w:val="none" w:sz="0" w:space="0" w:color="auto"/>
                        <w:left w:val="none" w:sz="0" w:space="0" w:color="auto"/>
                        <w:bottom w:val="none" w:sz="0" w:space="0" w:color="auto"/>
                        <w:right w:val="none" w:sz="0" w:space="0" w:color="auto"/>
                      </w:divBdr>
                      <w:divsChild>
                        <w:div w:id="1248421037">
                          <w:marLeft w:val="0"/>
                          <w:marRight w:val="0"/>
                          <w:marTop w:val="0"/>
                          <w:marBottom w:val="0"/>
                          <w:divBdr>
                            <w:top w:val="none" w:sz="0" w:space="0" w:color="auto"/>
                            <w:left w:val="none" w:sz="0" w:space="0" w:color="auto"/>
                            <w:bottom w:val="none" w:sz="0" w:space="0" w:color="auto"/>
                            <w:right w:val="none" w:sz="0" w:space="0" w:color="auto"/>
                          </w:divBdr>
                          <w:divsChild>
                            <w:div w:id="1332947085">
                              <w:marLeft w:val="0"/>
                              <w:marRight w:val="0"/>
                              <w:marTop w:val="0"/>
                              <w:marBottom w:val="0"/>
                              <w:divBdr>
                                <w:top w:val="none" w:sz="0" w:space="0" w:color="auto"/>
                                <w:left w:val="none" w:sz="0" w:space="0" w:color="auto"/>
                                <w:bottom w:val="none" w:sz="0" w:space="0" w:color="auto"/>
                                <w:right w:val="none" w:sz="0" w:space="0" w:color="auto"/>
                              </w:divBdr>
                              <w:divsChild>
                                <w:div w:id="569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969">
                      <w:marLeft w:val="0"/>
                      <w:marRight w:val="0"/>
                      <w:marTop w:val="0"/>
                      <w:marBottom w:val="0"/>
                      <w:divBdr>
                        <w:top w:val="none" w:sz="0" w:space="0" w:color="auto"/>
                        <w:left w:val="none" w:sz="0" w:space="0" w:color="auto"/>
                        <w:bottom w:val="none" w:sz="0" w:space="0" w:color="auto"/>
                        <w:right w:val="none" w:sz="0" w:space="0" w:color="auto"/>
                      </w:divBdr>
                      <w:divsChild>
                        <w:div w:id="902331681">
                          <w:marLeft w:val="0"/>
                          <w:marRight w:val="0"/>
                          <w:marTop w:val="0"/>
                          <w:marBottom w:val="0"/>
                          <w:divBdr>
                            <w:top w:val="none" w:sz="0" w:space="0" w:color="auto"/>
                            <w:left w:val="none" w:sz="0" w:space="0" w:color="auto"/>
                            <w:bottom w:val="none" w:sz="0" w:space="0" w:color="auto"/>
                            <w:right w:val="none" w:sz="0" w:space="0" w:color="auto"/>
                          </w:divBdr>
                          <w:divsChild>
                            <w:div w:id="1086925401">
                              <w:marLeft w:val="0"/>
                              <w:marRight w:val="0"/>
                              <w:marTop w:val="0"/>
                              <w:marBottom w:val="0"/>
                              <w:divBdr>
                                <w:top w:val="none" w:sz="0" w:space="0" w:color="auto"/>
                                <w:left w:val="none" w:sz="0" w:space="0" w:color="auto"/>
                                <w:bottom w:val="none" w:sz="0" w:space="0" w:color="auto"/>
                                <w:right w:val="none" w:sz="0" w:space="0" w:color="auto"/>
                              </w:divBdr>
                              <w:divsChild>
                                <w:div w:id="5181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7489">
                      <w:marLeft w:val="0"/>
                      <w:marRight w:val="0"/>
                      <w:marTop w:val="0"/>
                      <w:marBottom w:val="0"/>
                      <w:divBdr>
                        <w:top w:val="none" w:sz="0" w:space="0" w:color="auto"/>
                        <w:left w:val="none" w:sz="0" w:space="0" w:color="auto"/>
                        <w:bottom w:val="none" w:sz="0" w:space="0" w:color="auto"/>
                        <w:right w:val="none" w:sz="0" w:space="0" w:color="auto"/>
                      </w:divBdr>
                      <w:divsChild>
                        <w:div w:id="1526748871">
                          <w:marLeft w:val="0"/>
                          <w:marRight w:val="0"/>
                          <w:marTop w:val="0"/>
                          <w:marBottom w:val="0"/>
                          <w:divBdr>
                            <w:top w:val="none" w:sz="0" w:space="0" w:color="auto"/>
                            <w:left w:val="none" w:sz="0" w:space="0" w:color="auto"/>
                            <w:bottom w:val="none" w:sz="0" w:space="0" w:color="auto"/>
                            <w:right w:val="none" w:sz="0" w:space="0" w:color="auto"/>
                          </w:divBdr>
                          <w:divsChild>
                            <w:div w:id="1997413871">
                              <w:marLeft w:val="0"/>
                              <w:marRight w:val="0"/>
                              <w:marTop w:val="0"/>
                              <w:marBottom w:val="0"/>
                              <w:divBdr>
                                <w:top w:val="none" w:sz="0" w:space="0" w:color="auto"/>
                                <w:left w:val="none" w:sz="0" w:space="0" w:color="auto"/>
                                <w:bottom w:val="none" w:sz="0" w:space="0" w:color="auto"/>
                                <w:right w:val="none" w:sz="0" w:space="0" w:color="auto"/>
                              </w:divBdr>
                              <w:divsChild>
                                <w:div w:id="6780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6702">
                      <w:marLeft w:val="0"/>
                      <w:marRight w:val="0"/>
                      <w:marTop w:val="0"/>
                      <w:marBottom w:val="0"/>
                      <w:divBdr>
                        <w:top w:val="none" w:sz="0" w:space="0" w:color="auto"/>
                        <w:left w:val="none" w:sz="0" w:space="0" w:color="auto"/>
                        <w:bottom w:val="none" w:sz="0" w:space="0" w:color="auto"/>
                        <w:right w:val="none" w:sz="0" w:space="0" w:color="auto"/>
                      </w:divBdr>
                      <w:divsChild>
                        <w:div w:id="1953316392">
                          <w:marLeft w:val="0"/>
                          <w:marRight w:val="0"/>
                          <w:marTop w:val="0"/>
                          <w:marBottom w:val="0"/>
                          <w:divBdr>
                            <w:top w:val="none" w:sz="0" w:space="0" w:color="auto"/>
                            <w:left w:val="none" w:sz="0" w:space="0" w:color="auto"/>
                            <w:bottom w:val="none" w:sz="0" w:space="0" w:color="auto"/>
                            <w:right w:val="none" w:sz="0" w:space="0" w:color="auto"/>
                          </w:divBdr>
                          <w:divsChild>
                            <w:div w:id="2057866">
                              <w:marLeft w:val="0"/>
                              <w:marRight w:val="0"/>
                              <w:marTop w:val="0"/>
                              <w:marBottom w:val="0"/>
                              <w:divBdr>
                                <w:top w:val="none" w:sz="0" w:space="0" w:color="auto"/>
                                <w:left w:val="none" w:sz="0" w:space="0" w:color="auto"/>
                                <w:bottom w:val="none" w:sz="0" w:space="0" w:color="auto"/>
                                <w:right w:val="none" w:sz="0" w:space="0" w:color="auto"/>
                              </w:divBdr>
                              <w:divsChild>
                                <w:div w:id="7708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1905">
                      <w:marLeft w:val="0"/>
                      <w:marRight w:val="0"/>
                      <w:marTop w:val="0"/>
                      <w:marBottom w:val="0"/>
                      <w:divBdr>
                        <w:top w:val="none" w:sz="0" w:space="0" w:color="auto"/>
                        <w:left w:val="none" w:sz="0" w:space="0" w:color="auto"/>
                        <w:bottom w:val="none" w:sz="0" w:space="0" w:color="auto"/>
                        <w:right w:val="none" w:sz="0" w:space="0" w:color="auto"/>
                      </w:divBdr>
                      <w:divsChild>
                        <w:div w:id="1161890873">
                          <w:marLeft w:val="0"/>
                          <w:marRight w:val="0"/>
                          <w:marTop w:val="0"/>
                          <w:marBottom w:val="0"/>
                          <w:divBdr>
                            <w:top w:val="none" w:sz="0" w:space="0" w:color="auto"/>
                            <w:left w:val="none" w:sz="0" w:space="0" w:color="auto"/>
                            <w:bottom w:val="none" w:sz="0" w:space="0" w:color="auto"/>
                            <w:right w:val="none" w:sz="0" w:space="0" w:color="auto"/>
                          </w:divBdr>
                          <w:divsChild>
                            <w:div w:id="11500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6544">
                      <w:marLeft w:val="0"/>
                      <w:marRight w:val="0"/>
                      <w:marTop w:val="0"/>
                      <w:marBottom w:val="0"/>
                      <w:divBdr>
                        <w:top w:val="none" w:sz="0" w:space="0" w:color="auto"/>
                        <w:left w:val="none" w:sz="0" w:space="0" w:color="auto"/>
                        <w:bottom w:val="none" w:sz="0" w:space="0" w:color="auto"/>
                        <w:right w:val="none" w:sz="0" w:space="0" w:color="auto"/>
                      </w:divBdr>
                      <w:divsChild>
                        <w:div w:id="334191131">
                          <w:marLeft w:val="0"/>
                          <w:marRight w:val="0"/>
                          <w:marTop w:val="0"/>
                          <w:marBottom w:val="0"/>
                          <w:divBdr>
                            <w:top w:val="none" w:sz="0" w:space="0" w:color="auto"/>
                            <w:left w:val="none" w:sz="0" w:space="0" w:color="auto"/>
                            <w:bottom w:val="none" w:sz="0" w:space="0" w:color="auto"/>
                            <w:right w:val="none" w:sz="0" w:space="0" w:color="auto"/>
                          </w:divBdr>
                          <w:divsChild>
                            <w:div w:id="696469212">
                              <w:marLeft w:val="0"/>
                              <w:marRight w:val="0"/>
                              <w:marTop w:val="0"/>
                              <w:marBottom w:val="0"/>
                              <w:divBdr>
                                <w:top w:val="none" w:sz="0" w:space="0" w:color="auto"/>
                                <w:left w:val="none" w:sz="0" w:space="0" w:color="auto"/>
                                <w:bottom w:val="none" w:sz="0" w:space="0" w:color="auto"/>
                                <w:right w:val="none" w:sz="0" w:space="0" w:color="auto"/>
                              </w:divBdr>
                              <w:divsChild>
                                <w:div w:id="821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4225">
                      <w:marLeft w:val="0"/>
                      <w:marRight w:val="0"/>
                      <w:marTop w:val="0"/>
                      <w:marBottom w:val="0"/>
                      <w:divBdr>
                        <w:top w:val="none" w:sz="0" w:space="0" w:color="auto"/>
                        <w:left w:val="none" w:sz="0" w:space="0" w:color="auto"/>
                        <w:bottom w:val="none" w:sz="0" w:space="0" w:color="auto"/>
                        <w:right w:val="none" w:sz="0" w:space="0" w:color="auto"/>
                      </w:divBdr>
                      <w:divsChild>
                        <w:div w:id="190413260">
                          <w:marLeft w:val="0"/>
                          <w:marRight w:val="0"/>
                          <w:marTop w:val="0"/>
                          <w:marBottom w:val="0"/>
                          <w:divBdr>
                            <w:top w:val="none" w:sz="0" w:space="0" w:color="auto"/>
                            <w:left w:val="none" w:sz="0" w:space="0" w:color="auto"/>
                            <w:bottom w:val="none" w:sz="0" w:space="0" w:color="auto"/>
                            <w:right w:val="none" w:sz="0" w:space="0" w:color="auto"/>
                          </w:divBdr>
                          <w:divsChild>
                            <w:div w:id="599917782">
                              <w:marLeft w:val="0"/>
                              <w:marRight w:val="0"/>
                              <w:marTop w:val="0"/>
                              <w:marBottom w:val="0"/>
                              <w:divBdr>
                                <w:top w:val="none" w:sz="0" w:space="0" w:color="auto"/>
                                <w:left w:val="none" w:sz="0" w:space="0" w:color="auto"/>
                                <w:bottom w:val="none" w:sz="0" w:space="0" w:color="auto"/>
                                <w:right w:val="none" w:sz="0" w:space="0" w:color="auto"/>
                              </w:divBdr>
                              <w:divsChild>
                                <w:div w:id="14667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83912">
                      <w:marLeft w:val="0"/>
                      <w:marRight w:val="0"/>
                      <w:marTop w:val="0"/>
                      <w:marBottom w:val="0"/>
                      <w:divBdr>
                        <w:top w:val="none" w:sz="0" w:space="0" w:color="auto"/>
                        <w:left w:val="none" w:sz="0" w:space="0" w:color="auto"/>
                        <w:bottom w:val="none" w:sz="0" w:space="0" w:color="auto"/>
                        <w:right w:val="none" w:sz="0" w:space="0" w:color="auto"/>
                      </w:divBdr>
                      <w:divsChild>
                        <w:div w:id="860094623">
                          <w:marLeft w:val="0"/>
                          <w:marRight w:val="0"/>
                          <w:marTop w:val="0"/>
                          <w:marBottom w:val="0"/>
                          <w:divBdr>
                            <w:top w:val="none" w:sz="0" w:space="0" w:color="auto"/>
                            <w:left w:val="none" w:sz="0" w:space="0" w:color="auto"/>
                            <w:bottom w:val="none" w:sz="0" w:space="0" w:color="auto"/>
                            <w:right w:val="none" w:sz="0" w:space="0" w:color="auto"/>
                          </w:divBdr>
                          <w:divsChild>
                            <w:div w:id="266474499">
                              <w:marLeft w:val="0"/>
                              <w:marRight w:val="0"/>
                              <w:marTop w:val="0"/>
                              <w:marBottom w:val="0"/>
                              <w:divBdr>
                                <w:top w:val="none" w:sz="0" w:space="0" w:color="auto"/>
                                <w:left w:val="none" w:sz="0" w:space="0" w:color="auto"/>
                                <w:bottom w:val="none" w:sz="0" w:space="0" w:color="auto"/>
                                <w:right w:val="none" w:sz="0" w:space="0" w:color="auto"/>
                              </w:divBdr>
                              <w:divsChild>
                                <w:div w:id="1172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32407">
                      <w:marLeft w:val="0"/>
                      <w:marRight w:val="0"/>
                      <w:marTop w:val="0"/>
                      <w:marBottom w:val="0"/>
                      <w:divBdr>
                        <w:top w:val="none" w:sz="0" w:space="0" w:color="auto"/>
                        <w:left w:val="none" w:sz="0" w:space="0" w:color="auto"/>
                        <w:bottom w:val="none" w:sz="0" w:space="0" w:color="auto"/>
                        <w:right w:val="none" w:sz="0" w:space="0" w:color="auto"/>
                      </w:divBdr>
                      <w:divsChild>
                        <w:div w:id="2009093140">
                          <w:marLeft w:val="0"/>
                          <w:marRight w:val="0"/>
                          <w:marTop w:val="0"/>
                          <w:marBottom w:val="0"/>
                          <w:divBdr>
                            <w:top w:val="none" w:sz="0" w:space="0" w:color="auto"/>
                            <w:left w:val="none" w:sz="0" w:space="0" w:color="auto"/>
                            <w:bottom w:val="none" w:sz="0" w:space="0" w:color="auto"/>
                            <w:right w:val="none" w:sz="0" w:space="0" w:color="auto"/>
                          </w:divBdr>
                          <w:divsChild>
                            <w:div w:id="545064179">
                              <w:marLeft w:val="0"/>
                              <w:marRight w:val="0"/>
                              <w:marTop w:val="0"/>
                              <w:marBottom w:val="0"/>
                              <w:divBdr>
                                <w:top w:val="none" w:sz="0" w:space="0" w:color="auto"/>
                                <w:left w:val="none" w:sz="0" w:space="0" w:color="auto"/>
                                <w:bottom w:val="none" w:sz="0" w:space="0" w:color="auto"/>
                                <w:right w:val="none" w:sz="0" w:space="0" w:color="auto"/>
                              </w:divBdr>
                              <w:divsChild>
                                <w:div w:id="12120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55838">
                      <w:marLeft w:val="0"/>
                      <w:marRight w:val="0"/>
                      <w:marTop w:val="0"/>
                      <w:marBottom w:val="0"/>
                      <w:divBdr>
                        <w:top w:val="none" w:sz="0" w:space="0" w:color="auto"/>
                        <w:left w:val="none" w:sz="0" w:space="0" w:color="auto"/>
                        <w:bottom w:val="none" w:sz="0" w:space="0" w:color="auto"/>
                        <w:right w:val="none" w:sz="0" w:space="0" w:color="auto"/>
                      </w:divBdr>
                      <w:divsChild>
                        <w:div w:id="1601524026">
                          <w:marLeft w:val="0"/>
                          <w:marRight w:val="0"/>
                          <w:marTop w:val="0"/>
                          <w:marBottom w:val="0"/>
                          <w:divBdr>
                            <w:top w:val="none" w:sz="0" w:space="0" w:color="auto"/>
                            <w:left w:val="none" w:sz="0" w:space="0" w:color="auto"/>
                            <w:bottom w:val="none" w:sz="0" w:space="0" w:color="auto"/>
                            <w:right w:val="none" w:sz="0" w:space="0" w:color="auto"/>
                          </w:divBdr>
                          <w:divsChild>
                            <w:div w:id="643002528">
                              <w:marLeft w:val="0"/>
                              <w:marRight w:val="0"/>
                              <w:marTop w:val="0"/>
                              <w:marBottom w:val="0"/>
                              <w:divBdr>
                                <w:top w:val="none" w:sz="0" w:space="0" w:color="auto"/>
                                <w:left w:val="none" w:sz="0" w:space="0" w:color="auto"/>
                                <w:bottom w:val="none" w:sz="0" w:space="0" w:color="auto"/>
                                <w:right w:val="none" w:sz="0" w:space="0" w:color="auto"/>
                              </w:divBdr>
                              <w:divsChild>
                                <w:div w:id="3110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7711">
                      <w:marLeft w:val="0"/>
                      <w:marRight w:val="0"/>
                      <w:marTop w:val="0"/>
                      <w:marBottom w:val="0"/>
                      <w:divBdr>
                        <w:top w:val="none" w:sz="0" w:space="0" w:color="auto"/>
                        <w:left w:val="none" w:sz="0" w:space="0" w:color="auto"/>
                        <w:bottom w:val="none" w:sz="0" w:space="0" w:color="auto"/>
                        <w:right w:val="none" w:sz="0" w:space="0" w:color="auto"/>
                      </w:divBdr>
                      <w:divsChild>
                        <w:div w:id="161168678">
                          <w:marLeft w:val="0"/>
                          <w:marRight w:val="0"/>
                          <w:marTop w:val="0"/>
                          <w:marBottom w:val="0"/>
                          <w:divBdr>
                            <w:top w:val="none" w:sz="0" w:space="0" w:color="auto"/>
                            <w:left w:val="none" w:sz="0" w:space="0" w:color="auto"/>
                            <w:bottom w:val="none" w:sz="0" w:space="0" w:color="auto"/>
                            <w:right w:val="none" w:sz="0" w:space="0" w:color="auto"/>
                          </w:divBdr>
                          <w:divsChild>
                            <w:div w:id="1012872710">
                              <w:marLeft w:val="0"/>
                              <w:marRight w:val="0"/>
                              <w:marTop w:val="0"/>
                              <w:marBottom w:val="0"/>
                              <w:divBdr>
                                <w:top w:val="none" w:sz="0" w:space="0" w:color="auto"/>
                                <w:left w:val="none" w:sz="0" w:space="0" w:color="auto"/>
                                <w:bottom w:val="none" w:sz="0" w:space="0" w:color="auto"/>
                                <w:right w:val="none" w:sz="0" w:space="0" w:color="auto"/>
                              </w:divBdr>
                              <w:divsChild>
                                <w:div w:id="5263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0659">
                      <w:marLeft w:val="0"/>
                      <w:marRight w:val="0"/>
                      <w:marTop w:val="0"/>
                      <w:marBottom w:val="0"/>
                      <w:divBdr>
                        <w:top w:val="none" w:sz="0" w:space="0" w:color="auto"/>
                        <w:left w:val="none" w:sz="0" w:space="0" w:color="auto"/>
                        <w:bottom w:val="none" w:sz="0" w:space="0" w:color="auto"/>
                        <w:right w:val="none" w:sz="0" w:space="0" w:color="auto"/>
                      </w:divBdr>
                      <w:divsChild>
                        <w:div w:id="1366714222">
                          <w:marLeft w:val="0"/>
                          <w:marRight w:val="0"/>
                          <w:marTop w:val="0"/>
                          <w:marBottom w:val="0"/>
                          <w:divBdr>
                            <w:top w:val="none" w:sz="0" w:space="0" w:color="auto"/>
                            <w:left w:val="none" w:sz="0" w:space="0" w:color="auto"/>
                            <w:bottom w:val="none" w:sz="0" w:space="0" w:color="auto"/>
                            <w:right w:val="none" w:sz="0" w:space="0" w:color="auto"/>
                          </w:divBdr>
                          <w:divsChild>
                            <w:div w:id="13967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3485">
                      <w:marLeft w:val="0"/>
                      <w:marRight w:val="0"/>
                      <w:marTop w:val="0"/>
                      <w:marBottom w:val="0"/>
                      <w:divBdr>
                        <w:top w:val="none" w:sz="0" w:space="0" w:color="auto"/>
                        <w:left w:val="none" w:sz="0" w:space="0" w:color="auto"/>
                        <w:bottom w:val="none" w:sz="0" w:space="0" w:color="auto"/>
                        <w:right w:val="none" w:sz="0" w:space="0" w:color="auto"/>
                      </w:divBdr>
                      <w:divsChild>
                        <w:div w:id="1589928228">
                          <w:marLeft w:val="0"/>
                          <w:marRight w:val="0"/>
                          <w:marTop w:val="0"/>
                          <w:marBottom w:val="0"/>
                          <w:divBdr>
                            <w:top w:val="none" w:sz="0" w:space="0" w:color="auto"/>
                            <w:left w:val="none" w:sz="0" w:space="0" w:color="auto"/>
                            <w:bottom w:val="none" w:sz="0" w:space="0" w:color="auto"/>
                            <w:right w:val="none" w:sz="0" w:space="0" w:color="auto"/>
                          </w:divBdr>
                          <w:divsChild>
                            <w:div w:id="10348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3972">
                      <w:marLeft w:val="0"/>
                      <w:marRight w:val="0"/>
                      <w:marTop w:val="0"/>
                      <w:marBottom w:val="0"/>
                      <w:divBdr>
                        <w:top w:val="none" w:sz="0" w:space="0" w:color="auto"/>
                        <w:left w:val="none" w:sz="0" w:space="0" w:color="auto"/>
                        <w:bottom w:val="none" w:sz="0" w:space="0" w:color="auto"/>
                        <w:right w:val="none" w:sz="0" w:space="0" w:color="auto"/>
                      </w:divBdr>
                      <w:divsChild>
                        <w:div w:id="164128154">
                          <w:marLeft w:val="0"/>
                          <w:marRight w:val="0"/>
                          <w:marTop w:val="0"/>
                          <w:marBottom w:val="0"/>
                          <w:divBdr>
                            <w:top w:val="none" w:sz="0" w:space="0" w:color="auto"/>
                            <w:left w:val="none" w:sz="0" w:space="0" w:color="auto"/>
                            <w:bottom w:val="none" w:sz="0" w:space="0" w:color="auto"/>
                            <w:right w:val="none" w:sz="0" w:space="0" w:color="auto"/>
                          </w:divBdr>
                          <w:divsChild>
                            <w:div w:id="58985576">
                              <w:marLeft w:val="0"/>
                              <w:marRight w:val="0"/>
                              <w:marTop w:val="0"/>
                              <w:marBottom w:val="0"/>
                              <w:divBdr>
                                <w:top w:val="none" w:sz="0" w:space="0" w:color="auto"/>
                                <w:left w:val="none" w:sz="0" w:space="0" w:color="auto"/>
                                <w:bottom w:val="none" w:sz="0" w:space="0" w:color="auto"/>
                                <w:right w:val="none" w:sz="0" w:space="0" w:color="auto"/>
                              </w:divBdr>
                              <w:divsChild>
                                <w:div w:id="11902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3671">
                      <w:marLeft w:val="0"/>
                      <w:marRight w:val="0"/>
                      <w:marTop w:val="0"/>
                      <w:marBottom w:val="0"/>
                      <w:divBdr>
                        <w:top w:val="none" w:sz="0" w:space="0" w:color="auto"/>
                        <w:left w:val="none" w:sz="0" w:space="0" w:color="auto"/>
                        <w:bottom w:val="none" w:sz="0" w:space="0" w:color="auto"/>
                        <w:right w:val="none" w:sz="0" w:space="0" w:color="auto"/>
                      </w:divBdr>
                      <w:divsChild>
                        <w:div w:id="271665841">
                          <w:marLeft w:val="0"/>
                          <w:marRight w:val="0"/>
                          <w:marTop w:val="0"/>
                          <w:marBottom w:val="0"/>
                          <w:divBdr>
                            <w:top w:val="none" w:sz="0" w:space="0" w:color="auto"/>
                            <w:left w:val="none" w:sz="0" w:space="0" w:color="auto"/>
                            <w:bottom w:val="none" w:sz="0" w:space="0" w:color="auto"/>
                            <w:right w:val="none" w:sz="0" w:space="0" w:color="auto"/>
                          </w:divBdr>
                          <w:divsChild>
                            <w:div w:id="15220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7255">
                      <w:marLeft w:val="0"/>
                      <w:marRight w:val="0"/>
                      <w:marTop w:val="0"/>
                      <w:marBottom w:val="0"/>
                      <w:divBdr>
                        <w:top w:val="none" w:sz="0" w:space="0" w:color="auto"/>
                        <w:left w:val="none" w:sz="0" w:space="0" w:color="auto"/>
                        <w:bottom w:val="none" w:sz="0" w:space="0" w:color="auto"/>
                        <w:right w:val="none" w:sz="0" w:space="0" w:color="auto"/>
                      </w:divBdr>
                      <w:divsChild>
                        <w:div w:id="1608581813">
                          <w:marLeft w:val="0"/>
                          <w:marRight w:val="0"/>
                          <w:marTop w:val="0"/>
                          <w:marBottom w:val="0"/>
                          <w:divBdr>
                            <w:top w:val="none" w:sz="0" w:space="0" w:color="auto"/>
                            <w:left w:val="none" w:sz="0" w:space="0" w:color="auto"/>
                            <w:bottom w:val="none" w:sz="0" w:space="0" w:color="auto"/>
                            <w:right w:val="none" w:sz="0" w:space="0" w:color="auto"/>
                          </w:divBdr>
                          <w:divsChild>
                            <w:div w:id="6994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8332">
                      <w:marLeft w:val="0"/>
                      <w:marRight w:val="0"/>
                      <w:marTop w:val="0"/>
                      <w:marBottom w:val="0"/>
                      <w:divBdr>
                        <w:top w:val="none" w:sz="0" w:space="0" w:color="auto"/>
                        <w:left w:val="none" w:sz="0" w:space="0" w:color="auto"/>
                        <w:bottom w:val="none" w:sz="0" w:space="0" w:color="auto"/>
                        <w:right w:val="none" w:sz="0" w:space="0" w:color="auto"/>
                      </w:divBdr>
                      <w:divsChild>
                        <w:div w:id="2112891351">
                          <w:marLeft w:val="0"/>
                          <w:marRight w:val="0"/>
                          <w:marTop w:val="0"/>
                          <w:marBottom w:val="0"/>
                          <w:divBdr>
                            <w:top w:val="none" w:sz="0" w:space="0" w:color="auto"/>
                            <w:left w:val="none" w:sz="0" w:space="0" w:color="auto"/>
                            <w:bottom w:val="none" w:sz="0" w:space="0" w:color="auto"/>
                            <w:right w:val="none" w:sz="0" w:space="0" w:color="auto"/>
                          </w:divBdr>
                          <w:divsChild>
                            <w:div w:id="841821857">
                              <w:marLeft w:val="0"/>
                              <w:marRight w:val="0"/>
                              <w:marTop w:val="0"/>
                              <w:marBottom w:val="0"/>
                              <w:divBdr>
                                <w:top w:val="none" w:sz="0" w:space="0" w:color="auto"/>
                                <w:left w:val="none" w:sz="0" w:space="0" w:color="auto"/>
                                <w:bottom w:val="none" w:sz="0" w:space="0" w:color="auto"/>
                                <w:right w:val="none" w:sz="0" w:space="0" w:color="auto"/>
                              </w:divBdr>
                              <w:divsChild>
                                <w:div w:id="2828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37349">
                      <w:marLeft w:val="0"/>
                      <w:marRight w:val="0"/>
                      <w:marTop w:val="0"/>
                      <w:marBottom w:val="0"/>
                      <w:divBdr>
                        <w:top w:val="none" w:sz="0" w:space="0" w:color="auto"/>
                        <w:left w:val="none" w:sz="0" w:space="0" w:color="auto"/>
                        <w:bottom w:val="none" w:sz="0" w:space="0" w:color="auto"/>
                        <w:right w:val="none" w:sz="0" w:space="0" w:color="auto"/>
                      </w:divBdr>
                      <w:divsChild>
                        <w:div w:id="1498960123">
                          <w:marLeft w:val="0"/>
                          <w:marRight w:val="0"/>
                          <w:marTop w:val="0"/>
                          <w:marBottom w:val="0"/>
                          <w:divBdr>
                            <w:top w:val="none" w:sz="0" w:space="0" w:color="auto"/>
                            <w:left w:val="none" w:sz="0" w:space="0" w:color="auto"/>
                            <w:bottom w:val="none" w:sz="0" w:space="0" w:color="auto"/>
                            <w:right w:val="none" w:sz="0" w:space="0" w:color="auto"/>
                          </w:divBdr>
                          <w:divsChild>
                            <w:div w:id="9540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0370">
                      <w:marLeft w:val="0"/>
                      <w:marRight w:val="0"/>
                      <w:marTop w:val="0"/>
                      <w:marBottom w:val="0"/>
                      <w:divBdr>
                        <w:top w:val="none" w:sz="0" w:space="0" w:color="auto"/>
                        <w:left w:val="none" w:sz="0" w:space="0" w:color="auto"/>
                        <w:bottom w:val="none" w:sz="0" w:space="0" w:color="auto"/>
                        <w:right w:val="none" w:sz="0" w:space="0" w:color="auto"/>
                      </w:divBdr>
                      <w:divsChild>
                        <w:div w:id="602495839">
                          <w:marLeft w:val="0"/>
                          <w:marRight w:val="0"/>
                          <w:marTop w:val="0"/>
                          <w:marBottom w:val="0"/>
                          <w:divBdr>
                            <w:top w:val="none" w:sz="0" w:space="0" w:color="auto"/>
                            <w:left w:val="none" w:sz="0" w:space="0" w:color="auto"/>
                            <w:bottom w:val="none" w:sz="0" w:space="0" w:color="auto"/>
                            <w:right w:val="none" w:sz="0" w:space="0" w:color="auto"/>
                          </w:divBdr>
                          <w:divsChild>
                            <w:div w:id="7427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6015">
                      <w:marLeft w:val="0"/>
                      <w:marRight w:val="0"/>
                      <w:marTop w:val="0"/>
                      <w:marBottom w:val="0"/>
                      <w:divBdr>
                        <w:top w:val="none" w:sz="0" w:space="0" w:color="auto"/>
                        <w:left w:val="none" w:sz="0" w:space="0" w:color="auto"/>
                        <w:bottom w:val="none" w:sz="0" w:space="0" w:color="auto"/>
                        <w:right w:val="none" w:sz="0" w:space="0" w:color="auto"/>
                      </w:divBdr>
                      <w:divsChild>
                        <w:div w:id="541555968">
                          <w:marLeft w:val="0"/>
                          <w:marRight w:val="0"/>
                          <w:marTop w:val="0"/>
                          <w:marBottom w:val="0"/>
                          <w:divBdr>
                            <w:top w:val="none" w:sz="0" w:space="0" w:color="auto"/>
                            <w:left w:val="none" w:sz="0" w:space="0" w:color="auto"/>
                            <w:bottom w:val="none" w:sz="0" w:space="0" w:color="auto"/>
                            <w:right w:val="none" w:sz="0" w:space="0" w:color="auto"/>
                          </w:divBdr>
                          <w:divsChild>
                            <w:div w:id="10080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8686">
                      <w:marLeft w:val="0"/>
                      <w:marRight w:val="0"/>
                      <w:marTop w:val="0"/>
                      <w:marBottom w:val="0"/>
                      <w:divBdr>
                        <w:top w:val="none" w:sz="0" w:space="0" w:color="auto"/>
                        <w:left w:val="none" w:sz="0" w:space="0" w:color="auto"/>
                        <w:bottom w:val="none" w:sz="0" w:space="0" w:color="auto"/>
                        <w:right w:val="none" w:sz="0" w:space="0" w:color="auto"/>
                      </w:divBdr>
                      <w:divsChild>
                        <w:div w:id="243758180">
                          <w:marLeft w:val="0"/>
                          <w:marRight w:val="0"/>
                          <w:marTop w:val="0"/>
                          <w:marBottom w:val="0"/>
                          <w:divBdr>
                            <w:top w:val="none" w:sz="0" w:space="0" w:color="auto"/>
                            <w:left w:val="none" w:sz="0" w:space="0" w:color="auto"/>
                            <w:bottom w:val="none" w:sz="0" w:space="0" w:color="auto"/>
                            <w:right w:val="none" w:sz="0" w:space="0" w:color="auto"/>
                          </w:divBdr>
                          <w:divsChild>
                            <w:div w:id="1318077141">
                              <w:marLeft w:val="0"/>
                              <w:marRight w:val="0"/>
                              <w:marTop w:val="0"/>
                              <w:marBottom w:val="0"/>
                              <w:divBdr>
                                <w:top w:val="none" w:sz="0" w:space="0" w:color="auto"/>
                                <w:left w:val="none" w:sz="0" w:space="0" w:color="auto"/>
                                <w:bottom w:val="none" w:sz="0" w:space="0" w:color="auto"/>
                                <w:right w:val="none" w:sz="0" w:space="0" w:color="auto"/>
                              </w:divBdr>
                              <w:divsChild>
                                <w:div w:id="10478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726">
                      <w:marLeft w:val="0"/>
                      <w:marRight w:val="0"/>
                      <w:marTop w:val="0"/>
                      <w:marBottom w:val="0"/>
                      <w:divBdr>
                        <w:top w:val="none" w:sz="0" w:space="0" w:color="auto"/>
                        <w:left w:val="none" w:sz="0" w:space="0" w:color="auto"/>
                        <w:bottom w:val="none" w:sz="0" w:space="0" w:color="auto"/>
                        <w:right w:val="none" w:sz="0" w:space="0" w:color="auto"/>
                      </w:divBdr>
                      <w:divsChild>
                        <w:div w:id="1697466169">
                          <w:marLeft w:val="0"/>
                          <w:marRight w:val="0"/>
                          <w:marTop w:val="0"/>
                          <w:marBottom w:val="0"/>
                          <w:divBdr>
                            <w:top w:val="none" w:sz="0" w:space="0" w:color="auto"/>
                            <w:left w:val="none" w:sz="0" w:space="0" w:color="auto"/>
                            <w:bottom w:val="none" w:sz="0" w:space="0" w:color="auto"/>
                            <w:right w:val="none" w:sz="0" w:space="0" w:color="auto"/>
                          </w:divBdr>
                          <w:divsChild>
                            <w:div w:id="9377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5377">
                      <w:marLeft w:val="0"/>
                      <w:marRight w:val="0"/>
                      <w:marTop w:val="0"/>
                      <w:marBottom w:val="0"/>
                      <w:divBdr>
                        <w:top w:val="none" w:sz="0" w:space="0" w:color="auto"/>
                        <w:left w:val="none" w:sz="0" w:space="0" w:color="auto"/>
                        <w:bottom w:val="none" w:sz="0" w:space="0" w:color="auto"/>
                        <w:right w:val="none" w:sz="0" w:space="0" w:color="auto"/>
                      </w:divBdr>
                      <w:divsChild>
                        <w:div w:id="1339428688">
                          <w:marLeft w:val="0"/>
                          <w:marRight w:val="0"/>
                          <w:marTop w:val="0"/>
                          <w:marBottom w:val="0"/>
                          <w:divBdr>
                            <w:top w:val="none" w:sz="0" w:space="0" w:color="auto"/>
                            <w:left w:val="none" w:sz="0" w:space="0" w:color="auto"/>
                            <w:bottom w:val="none" w:sz="0" w:space="0" w:color="auto"/>
                            <w:right w:val="none" w:sz="0" w:space="0" w:color="auto"/>
                          </w:divBdr>
                          <w:divsChild>
                            <w:div w:id="639847208">
                              <w:marLeft w:val="0"/>
                              <w:marRight w:val="0"/>
                              <w:marTop w:val="0"/>
                              <w:marBottom w:val="0"/>
                              <w:divBdr>
                                <w:top w:val="none" w:sz="0" w:space="0" w:color="auto"/>
                                <w:left w:val="none" w:sz="0" w:space="0" w:color="auto"/>
                                <w:bottom w:val="none" w:sz="0" w:space="0" w:color="auto"/>
                                <w:right w:val="none" w:sz="0" w:space="0" w:color="auto"/>
                              </w:divBdr>
                              <w:divsChild>
                                <w:div w:id="9868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9562">
                      <w:marLeft w:val="0"/>
                      <w:marRight w:val="0"/>
                      <w:marTop w:val="0"/>
                      <w:marBottom w:val="0"/>
                      <w:divBdr>
                        <w:top w:val="none" w:sz="0" w:space="0" w:color="auto"/>
                        <w:left w:val="none" w:sz="0" w:space="0" w:color="auto"/>
                        <w:bottom w:val="none" w:sz="0" w:space="0" w:color="auto"/>
                        <w:right w:val="none" w:sz="0" w:space="0" w:color="auto"/>
                      </w:divBdr>
                      <w:divsChild>
                        <w:div w:id="1612591721">
                          <w:marLeft w:val="0"/>
                          <w:marRight w:val="0"/>
                          <w:marTop w:val="0"/>
                          <w:marBottom w:val="0"/>
                          <w:divBdr>
                            <w:top w:val="none" w:sz="0" w:space="0" w:color="auto"/>
                            <w:left w:val="none" w:sz="0" w:space="0" w:color="auto"/>
                            <w:bottom w:val="none" w:sz="0" w:space="0" w:color="auto"/>
                            <w:right w:val="none" w:sz="0" w:space="0" w:color="auto"/>
                          </w:divBdr>
                          <w:divsChild>
                            <w:div w:id="1618103684">
                              <w:marLeft w:val="0"/>
                              <w:marRight w:val="0"/>
                              <w:marTop w:val="0"/>
                              <w:marBottom w:val="0"/>
                              <w:divBdr>
                                <w:top w:val="none" w:sz="0" w:space="0" w:color="auto"/>
                                <w:left w:val="none" w:sz="0" w:space="0" w:color="auto"/>
                                <w:bottom w:val="none" w:sz="0" w:space="0" w:color="auto"/>
                                <w:right w:val="none" w:sz="0" w:space="0" w:color="auto"/>
                              </w:divBdr>
                              <w:divsChild>
                                <w:div w:id="2114473785">
                                  <w:marLeft w:val="0"/>
                                  <w:marRight w:val="0"/>
                                  <w:marTop w:val="0"/>
                                  <w:marBottom w:val="0"/>
                                  <w:divBdr>
                                    <w:top w:val="none" w:sz="0" w:space="0" w:color="auto"/>
                                    <w:left w:val="none" w:sz="0" w:space="0" w:color="auto"/>
                                    <w:bottom w:val="none" w:sz="0" w:space="0" w:color="auto"/>
                                    <w:right w:val="none" w:sz="0" w:space="0" w:color="auto"/>
                                  </w:divBdr>
                                  <w:divsChild>
                                    <w:div w:id="2746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86550">
                      <w:marLeft w:val="0"/>
                      <w:marRight w:val="0"/>
                      <w:marTop w:val="0"/>
                      <w:marBottom w:val="0"/>
                      <w:divBdr>
                        <w:top w:val="none" w:sz="0" w:space="0" w:color="auto"/>
                        <w:left w:val="none" w:sz="0" w:space="0" w:color="auto"/>
                        <w:bottom w:val="none" w:sz="0" w:space="0" w:color="auto"/>
                        <w:right w:val="none" w:sz="0" w:space="0" w:color="auto"/>
                      </w:divBdr>
                      <w:divsChild>
                        <w:div w:id="202137849">
                          <w:marLeft w:val="0"/>
                          <w:marRight w:val="0"/>
                          <w:marTop w:val="0"/>
                          <w:marBottom w:val="0"/>
                          <w:divBdr>
                            <w:top w:val="none" w:sz="0" w:space="0" w:color="auto"/>
                            <w:left w:val="none" w:sz="0" w:space="0" w:color="auto"/>
                            <w:bottom w:val="none" w:sz="0" w:space="0" w:color="auto"/>
                            <w:right w:val="none" w:sz="0" w:space="0" w:color="auto"/>
                          </w:divBdr>
                          <w:divsChild>
                            <w:div w:id="1640768314">
                              <w:marLeft w:val="0"/>
                              <w:marRight w:val="0"/>
                              <w:marTop w:val="0"/>
                              <w:marBottom w:val="0"/>
                              <w:divBdr>
                                <w:top w:val="none" w:sz="0" w:space="0" w:color="auto"/>
                                <w:left w:val="none" w:sz="0" w:space="0" w:color="auto"/>
                                <w:bottom w:val="none" w:sz="0" w:space="0" w:color="auto"/>
                                <w:right w:val="none" w:sz="0" w:space="0" w:color="auto"/>
                              </w:divBdr>
                              <w:divsChild>
                                <w:div w:id="20709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759">
                      <w:marLeft w:val="0"/>
                      <w:marRight w:val="0"/>
                      <w:marTop w:val="0"/>
                      <w:marBottom w:val="0"/>
                      <w:divBdr>
                        <w:top w:val="none" w:sz="0" w:space="0" w:color="auto"/>
                        <w:left w:val="none" w:sz="0" w:space="0" w:color="auto"/>
                        <w:bottom w:val="none" w:sz="0" w:space="0" w:color="auto"/>
                        <w:right w:val="none" w:sz="0" w:space="0" w:color="auto"/>
                      </w:divBdr>
                      <w:divsChild>
                        <w:div w:id="1943804436">
                          <w:marLeft w:val="0"/>
                          <w:marRight w:val="0"/>
                          <w:marTop w:val="0"/>
                          <w:marBottom w:val="0"/>
                          <w:divBdr>
                            <w:top w:val="none" w:sz="0" w:space="0" w:color="auto"/>
                            <w:left w:val="none" w:sz="0" w:space="0" w:color="auto"/>
                            <w:bottom w:val="none" w:sz="0" w:space="0" w:color="auto"/>
                            <w:right w:val="none" w:sz="0" w:space="0" w:color="auto"/>
                          </w:divBdr>
                          <w:divsChild>
                            <w:div w:id="1862938203">
                              <w:marLeft w:val="0"/>
                              <w:marRight w:val="0"/>
                              <w:marTop w:val="0"/>
                              <w:marBottom w:val="0"/>
                              <w:divBdr>
                                <w:top w:val="none" w:sz="0" w:space="0" w:color="auto"/>
                                <w:left w:val="none" w:sz="0" w:space="0" w:color="auto"/>
                                <w:bottom w:val="none" w:sz="0" w:space="0" w:color="auto"/>
                                <w:right w:val="none" w:sz="0" w:space="0" w:color="auto"/>
                              </w:divBdr>
                              <w:divsChild>
                                <w:div w:id="13891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6941">
                      <w:marLeft w:val="0"/>
                      <w:marRight w:val="0"/>
                      <w:marTop w:val="0"/>
                      <w:marBottom w:val="0"/>
                      <w:divBdr>
                        <w:top w:val="none" w:sz="0" w:space="0" w:color="auto"/>
                        <w:left w:val="none" w:sz="0" w:space="0" w:color="auto"/>
                        <w:bottom w:val="none" w:sz="0" w:space="0" w:color="auto"/>
                        <w:right w:val="none" w:sz="0" w:space="0" w:color="auto"/>
                      </w:divBdr>
                      <w:divsChild>
                        <w:div w:id="992099972">
                          <w:marLeft w:val="0"/>
                          <w:marRight w:val="0"/>
                          <w:marTop w:val="0"/>
                          <w:marBottom w:val="0"/>
                          <w:divBdr>
                            <w:top w:val="none" w:sz="0" w:space="0" w:color="auto"/>
                            <w:left w:val="none" w:sz="0" w:space="0" w:color="auto"/>
                            <w:bottom w:val="none" w:sz="0" w:space="0" w:color="auto"/>
                            <w:right w:val="none" w:sz="0" w:space="0" w:color="auto"/>
                          </w:divBdr>
                          <w:divsChild>
                            <w:div w:id="10567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1577">
                      <w:marLeft w:val="0"/>
                      <w:marRight w:val="0"/>
                      <w:marTop w:val="0"/>
                      <w:marBottom w:val="0"/>
                      <w:divBdr>
                        <w:top w:val="none" w:sz="0" w:space="0" w:color="auto"/>
                        <w:left w:val="none" w:sz="0" w:space="0" w:color="auto"/>
                        <w:bottom w:val="none" w:sz="0" w:space="0" w:color="auto"/>
                        <w:right w:val="none" w:sz="0" w:space="0" w:color="auto"/>
                      </w:divBdr>
                      <w:divsChild>
                        <w:div w:id="114060119">
                          <w:marLeft w:val="0"/>
                          <w:marRight w:val="0"/>
                          <w:marTop w:val="0"/>
                          <w:marBottom w:val="0"/>
                          <w:divBdr>
                            <w:top w:val="none" w:sz="0" w:space="0" w:color="auto"/>
                            <w:left w:val="none" w:sz="0" w:space="0" w:color="auto"/>
                            <w:bottom w:val="none" w:sz="0" w:space="0" w:color="auto"/>
                            <w:right w:val="none" w:sz="0" w:space="0" w:color="auto"/>
                          </w:divBdr>
                          <w:divsChild>
                            <w:div w:id="1674263983">
                              <w:marLeft w:val="0"/>
                              <w:marRight w:val="0"/>
                              <w:marTop w:val="0"/>
                              <w:marBottom w:val="0"/>
                              <w:divBdr>
                                <w:top w:val="none" w:sz="0" w:space="0" w:color="auto"/>
                                <w:left w:val="none" w:sz="0" w:space="0" w:color="auto"/>
                                <w:bottom w:val="none" w:sz="0" w:space="0" w:color="auto"/>
                                <w:right w:val="none" w:sz="0" w:space="0" w:color="auto"/>
                              </w:divBdr>
                              <w:divsChild>
                                <w:div w:id="3333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1680">
                      <w:marLeft w:val="0"/>
                      <w:marRight w:val="0"/>
                      <w:marTop w:val="0"/>
                      <w:marBottom w:val="0"/>
                      <w:divBdr>
                        <w:top w:val="none" w:sz="0" w:space="0" w:color="auto"/>
                        <w:left w:val="none" w:sz="0" w:space="0" w:color="auto"/>
                        <w:bottom w:val="none" w:sz="0" w:space="0" w:color="auto"/>
                        <w:right w:val="none" w:sz="0" w:space="0" w:color="auto"/>
                      </w:divBdr>
                      <w:divsChild>
                        <w:div w:id="165944266">
                          <w:marLeft w:val="0"/>
                          <w:marRight w:val="0"/>
                          <w:marTop w:val="0"/>
                          <w:marBottom w:val="0"/>
                          <w:divBdr>
                            <w:top w:val="none" w:sz="0" w:space="0" w:color="auto"/>
                            <w:left w:val="none" w:sz="0" w:space="0" w:color="auto"/>
                            <w:bottom w:val="none" w:sz="0" w:space="0" w:color="auto"/>
                            <w:right w:val="none" w:sz="0" w:space="0" w:color="auto"/>
                          </w:divBdr>
                          <w:divsChild>
                            <w:div w:id="1099326875">
                              <w:marLeft w:val="0"/>
                              <w:marRight w:val="0"/>
                              <w:marTop w:val="0"/>
                              <w:marBottom w:val="0"/>
                              <w:divBdr>
                                <w:top w:val="none" w:sz="0" w:space="0" w:color="auto"/>
                                <w:left w:val="none" w:sz="0" w:space="0" w:color="auto"/>
                                <w:bottom w:val="none" w:sz="0" w:space="0" w:color="auto"/>
                                <w:right w:val="none" w:sz="0" w:space="0" w:color="auto"/>
                              </w:divBdr>
                              <w:divsChild>
                                <w:div w:id="2018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86356">
                      <w:marLeft w:val="0"/>
                      <w:marRight w:val="0"/>
                      <w:marTop w:val="0"/>
                      <w:marBottom w:val="0"/>
                      <w:divBdr>
                        <w:top w:val="none" w:sz="0" w:space="0" w:color="auto"/>
                        <w:left w:val="none" w:sz="0" w:space="0" w:color="auto"/>
                        <w:bottom w:val="none" w:sz="0" w:space="0" w:color="auto"/>
                        <w:right w:val="none" w:sz="0" w:space="0" w:color="auto"/>
                      </w:divBdr>
                      <w:divsChild>
                        <w:div w:id="2130736346">
                          <w:marLeft w:val="0"/>
                          <w:marRight w:val="0"/>
                          <w:marTop w:val="0"/>
                          <w:marBottom w:val="0"/>
                          <w:divBdr>
                            <w:top w:val="none" w:sz="0" w:space="0" w:color="auto"/>
                            <w:left w:val="none" w:sz="0" w:space="0" w:color="auto"/>
                            <w:bottom w:val="none" w:sz="0" w:space="0" w:color="auto"/>
                            <w:right w:val="none" w:sz="0" w:space="0" w:color="auto"/>
                          </w:divBdr>
                          <w:divsChild>
                            <w:div w:id="1261332611">
                              <w:marLeft w:val="0"/>
                              <w:marRight w:val="0"/>
                              <w:marTop w:val="0"/>
                              <w:marBottom w:val="0"/>
                              <w:divBdr>
                                <w:top w:val="none" w:sz="0" w:space="0" w:color="auto"/>
                                <w:left w:val="none" w:sz="0" w:space="0" w:color="auto"/>
                                <w:bottom w:val="none" w:sz="0" w:space="0" w:color="auto"/>
                                <w:right w:val="none" w:sz="0" w:space="0" w:color="auto"/>
                              </w:divBdr>
                              <w:divsChild>
                                <w:div w:id="7332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79816">
                      <w:marLeft w:val="0"/>
                      <w:marRight w:val="0"/>
                      <w:marTop w:val="0"/>
                      <w:marBottom w:val="0"/>
                      <w:divBdr>
                        <w:top w:val="none" w:sz="0" w:space="0" w:color="auto"/>
                        <w:left w:val="none" w:sz="0" w:space="0" w:color="auto"/>
                        <w:bottom w:val="none" w:sz="0" w:space="0" w:color="auto"/>
                        <w:right w:val="none" w:sz="0" w:space="0" w:color="auto"/>
                      </w:divBdr>
                      <w:divsChild>
                        <w:div w:id="1985427072">
                          <w:marLeft w:val="0"/>
                          <w:marRight w:val="0"/>
                          <w:marTop w:val="0"/>
                          <w:marBottom w:val="0"/>
                          <w:divBdr>
                            <w:top w:val="none" w:sz="0" w:space="0" w:color="auto"/>
                            <w:left w:val="none" w:sz="0" w:space="0" w:color="auto"/>
                            <w:bottom w:val="none" w:sz="0" w:space="0" w:color="auto"/>
                            <w:right w:val="none" w:sz="0" w:space="0" w:color="auto"/>
                          </w:divBdr>
                          <w:divsChild>
                            <w:div w:id="1525558615">
                              <w:marLeft w:val="0"/>
                              <w:marRight w:val="0"/>
                              <w:marTop w:val="0"/>
                              <w:marBottom w:val="0"/>
                              <w:divBdr>
                                <w:top w:val="none" w:sz="0" w:space="0" w:color="auto"/>
                                <w:left w:val="none" w:sz="0" w:space="0" w:color="auto"/>
                                <w:bottom w:val="none" w:sz="0" w:space="0" w:color="auto"/>
                                <w:right w:val="none" w:sz="0" w:space="0" w:color="auto"/>
                              </w:divBdr>
                              <w:divsChild>
                                <w:div w:id="16264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495">
                      <w:marLeft w:val="0"/>
                      <w:marRight w:val="0"/>
                      <w:marTop w:val="0"/>
                      <w:marBottom w:val="0"/>
                      <w:divBdr>
                        <w:top w:val="none" w:sz="0" w:space="0" w:color="auto"/>
                        <w:left w:val="none" w:sz="0" w:space="0" w:color="auto"/>
                        <w:bottom w:val="none" w:sz="0" w:space="0" w:color="auto"/>
                        <w:right w:val="none" w:sz="0" w:space="0" w:color="auto"/>
                      </w:divBdr>
                      <w:divsChild>
                        <w:div w:id="84034973">
                          <w:marLeft w:val="0"/>
                          <w:marRight w:val="0"/>
                          <w:marTop w:val="0"/>
                          <w:marBottom w:val="0"/>
                          <w:divBdr>
                            <w:top w:val="none" w:sz="0" w:space="0" w:color="auto"/>
                            <w:left w:val="none" w:sz="0" w:space="0" w:color="auto"/>
                            <w:bottom w:val="none" w:sz="0" w:space="0" w:color="auto"/>
                            <w:right w:val="none" w:sz="0" w:space="0" w:color="auto"/>
                          </w:divBdr>
                          <w:divsChild>
                            <w:div w:id="1286935460">
                              <w:marLeft w:val="0"/>
                              <w:marRight w:val="0"/>
                              <w:marTop w:val="0"/>
                              <w:marBottom w:val="0"/>
                              <w:divBdr>
                                <w:top w:val="none" w:sz="0" w:space="0" w:color="auto"/>
                                <w:left w:val="none" w:sz="0" w:space="0" w:color="auto"/>
                                <w:bottom w:val="none" w:sz="0" w:space="0" w:color="auto"/>
                                <w:right w:val="none" w:sz="0" w:space="0" w:color="auto"/>
                              </w:divBdr>
                              <w:divsChild>
                                <w:div w:id="19238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7411">
                      <w:marLeft w:val="0"/>
                      <w:marRight w:val="0"/>
                      <w:marTop w:val="0"/>
                      <w:marBottom w:val="0"/>
                      <w:divBdr>
                        <w:top w:val="none" w:sz="0" w:space="0" w:color="auto"/>
                        <w:left w:val="none" w:sz="0" w:space="0" w:color="auto"/>
                        <w:bottom w:val="none" w:sz="0" w:space="0" w:color="auto"/>
                        <w:right w:val="none" w:sz="0" w:space="0" w:color="auto"/>
                      </w:divBdr>
                      <w:divsChild>
                        <w:div w:id="1551649680">
                          <w:marLeft w:val="0"/>
                          <w:marRight w:val="0"/>
                          <w:marTop w:val="0"/>
                          <w:marBottom w:val="0"/>
                          <w:divBdr>
                            <w:top w:val="none" w:sz="0" w:space="0" w:color="auto"/>
                            <w:left w:val="none" w:sz="0" w:space="0" w:color="auto"/>
                            <w:bottom w:val="none" w:sz="0" w:space="0" w:color="auto"/>
                            <w:right w:val="none" w:sz="0" w:space="0" w:color="auto"/>
                          </w:divBdr>
                          <w:divsChild>
                            <w:div w:id="16903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776">
                      <w:marLeft w:val="0"/>
                      <w:marRight w:val="0"/>
                      <w:marTop w:val="0"/>
                      <w:marBottom w:val="0"/>
                      <w:divBdr>
                        <w:top w:val="none" w:sz="0" w:space="0" w:color="auto"/>
                        <w:left w:val="none" w:sz="0" w:space="0" w:color="auto"/>
                        <w:bottom w:val="none" w:sz="0" w:space="0" w:color="auto"/>
                        <w:right w:val="none" w:sz="0" w:space="0" w:color="auto"/>
                      </w:divBdr>
                      <w:divsChild>
                        <w:div w:id="908347482">
                          <w:marLeft w:val="0"/>
                          <w:marRight w:val="0"/>
                          <w:marTop w:val="0"/>
                          <w:marBottom w:val="0"/>
                          <w:divBdr>
                            <w:top w:val="none" w:sz="0" w:space="0" w:color="auto"/>
                            <w:left w:val="none" w:sz="0" w:space="0" w:color="auto"/>
                            <w:bottom w:val="none" w:sz="0" w:space="0" w:color="auto"/>
                            <w:right w:val="none" w:sz="0" w:space="0" w:color="auto"/>
                          </w:divBdr>
                          <w:divsChild>
                            <w:div w:id="964971550">
                              <w:marLeft w:val="0"/>
                              <w:marRight w:val="0"/>
                              <w:marTop w:val="0"/>
                              <w:marBottom w:val="0"/>
                              <w:divBdr>
                                <w:top w:val="none" w:sz="0" w:space="0" w:color="auto"/>
                                <w:left w:val="none" w:sz="0" w:space="0" w:color="auto"/>
                                <w:bottom w:val="none" w:sz="0" w:space="0" w:color="auto"/>
                                <w:right w:val="none" w:sz="0" w:space="0" w:color="auto"/>
                              </w:divBdr>
                              <w:divsChild>
                                <w:div w:id="8325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6756">
                      <w:marLeft w:val="0"/>
                      <w:marRight w:val="0"/>
                      <w:marTop w:val="0"/>
                      <w:marBottom w:val="0"/>
                      <w:divBdr>
                        <w:top w:val="none" w:sz="0" w:space="0" w:color="auto"/>
                        <w:left w:val="none" w:sz="0" w:space="0" w:color="auto"/>
                        <w:bottom w:val="none" w:sz="0" w:space="0" w:color="auto"/>
                        <w:right w:val="none" w:sz="0" w:space="0" w:color="auto"/>
                      </w:divBdr>
                      <w:divsChild>
                        <w:div w:id="1868063779">
                          <w:marLeft w:val="0"/>
                          <w:marRight w:val="0"/>
                          <w:marTop w:val="0"/>
                          <w:marBottom w:val="0"/>
                          <w:divBdr>
                            <w:top w:val="none" w:sz="0" w:space="0" w:color="auto"/>
                            <w:left w:val="none" w:sz="0" w:space="0" w:color="auto"/>
                            <w:bottom w:val="none" w:sz="0" w:space="0" w:color="auto"/>
                            <w:right w:val="none" w:sz="0" w:space="0" w:color="auto"/>
                          </w:divBdr>
                          <w:divsChild>
                            <w:div w:id="15381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9023">
                      <w:marLeft w:val="0"/>
                      <w:marRight w:val="0"/>
                      <w:marTop w:val="0"/>
                      <w:marBottom w:val="0"/>
                      <w:divBdr>
                        <w:top w:val="none" w:sz="0" w:space="0" w:color="auto"/>
                        <w:left w:val="none" w:sz="0" w:space="0" w:color="auto"/>
                        <w:bottom w:val="none" w:sz="0" w:space="0" w:color="auto"/>
                        <w:right w:val="none" w:sz="0" w:space="0" w:color="auto"/>
                      </w:divBdr>
                      <w:divsChild>
                        <w:div w:id="1086070887">
                          <w:marLeft w:val="0"/>
                          <w:marRight w:val="0"/>
                          <w:marTop w:val="0"/>
                          <w:marBottom w:val="0"/>
                          <w:divBdr>
                            <w:top w:val="none" w:sz="0" w:space="0" w:color="auto"/>
                            <w:left w:val="none" w:sz="0" w:space="0" w:color="auto"/>
                            <w:bottom w:val="none" w:sz="0" w:space="0" w:color="auto"/>
                            <w:right w:val="none" w:sz="0" w:space="0" w:color="auto"/>
                          </w:divBdr>
                          <w:divsChild>
                            <w:div w:id="1065489281">
                              <w:marLeft w:val="0"/>
                              <w:marRight w:val="0"/>
                              <w:marTop w:val="0"/>
                              <w:marBottom w:val="0"/>
                              <w:divBdr>
                                <w:top w:val="none" w:sz="0" w:space="0" w:color="auto"/>
                                <w:left w:val="none" w:sz="0" w:space="0" w:color="auto"/>
                                <w:bottom w:val="none" w:sz="0" w:space="0" w:color="auto"/>
                                <w:right w:val="none" w:sz="0" w:space="0" w:color="auto"/>
                              </w:divBdr>
                              <w:divsChild>
                                <w:div w:id="167983073">
                                  <w:marLeft w:val="0"/>
                                  <w:marRight w:val="0"/>
                                  <w:marTop w:val="0"/>
                                  <w:marBottom w:val="0"/>
                                  <w:divBdr>
                                    <w:top w:val="none" w:sz="0" w:space="0" w:color="auto"/>
                                    <w:left w:val="none" w:sz="0" w:space="0" w:color="auto"/>
                                    <w:bottom w:val="none" w:sz="0" w:space="0" w:color="auto"/>
                                    <w:right w:val="none" w:sz="0" w:space="0" w:color="auto"/>
                                  </w:divBdr>
                                  <w:divsChild>
                                    <w:div w:id="13688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59819">
                      <w:marLeft w:val="0"/>
                      <w:marRight w:val="0"/>
                      <w:marTop w:val="0"/>
                      <w:marBottom w:val="0"/>
                      <w:divBdr>
                        <w:top w:val="none" w:sz="0" w:space="0" w:color="auto"/>
                        <w:left w:val="none" w:sz="0" w:space="0" w:color="auto"/>
                        <w:bottom w:val="none" w:sz="0" w:space="0" w:color="auto"/>
                        <w:right w:val="none" w:sz="0" w:space="0" w:color="auto"/>
                      </w:divBdr>
                      <w:divsChild>
                        <w:div w:id="904028517">
                          <w:marLeft w:val="0"/>
                          <w:marRight w:val="0"/>
                          <w:marTop w:val="0"/>
                          <w:marBottom w:val="0"/>
                          <w:divBdr>
                            <w:top w:val="none" w:sz="0" w:space="0" w:color="auto"/>
                            <w:left w:val="none" w:sz="0" w:space="0" w:color="auto"/>
                            <w:bottom w:val="none" w:sz="0" w:space="0" w:color="auto"/>
                            <w:right w:val="none" w:sz="0" w:space="0" w:color="auto"/>
                          </w:divBdr>
                          <w:divsChild>
                            <w:div w:id="8039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0592">
                      <w:marLeft w:val="0"/>
                      <w:marRight w:val="0"/>
                      <w:marTop w:val="0"/>
                      <w:marBottom w:val="0"/>
                      <w:divBdr>
                        <w:top w:val="none" w:sz="0" w:space="0" w:color="auto"/>
                        <w:left w:val="none" w:sz="0" w:space="0" w:color="auto"/>
                        <w:bottom w:val="none" w:sz="0" w:space="0" w:color="auto"/>
                        <w:right w:val="none" w:sz="0" w:space="0" w:color="auto"/>
                      </w:divBdr>
                      <w:divsChild>
                        <w:div w:id="961495959">
                          <w:marLeft w:val="0"/>
                          <w:marRight w:val="0"/>
                          <w:marTop w:val="0"/>
                          <w:marBottom w:val="0"/>
                          <w:divBdr>
                            <w:top w:val="none" w:sz="0" w:space="0" w:color="auto"/>
                            <w:left w:val="none" w:sz="0" w:space="0" w:color="auto"/>
                            <w:bottom w:val="none" w:sz="0" w:space="0" w:color="auto"/>
                            <w:right w:val="none" w:sz="0" w:space="0" w:color="auto"/>
                          </w:divBdr>
                          <w:divsChild>
                            <w:div w:id="547884735">
                              <w:marLeft w:val="0"/>
                              <w:marRight w:val="0"/>
                              <w:marTop w:val="0"/>
                              <w:marBottom w:val="0"/>
                              <w:divBdr>
                                <w:top w:val="none" w:sz="0" w:space="0" w:color="auto"/>
                                <w:left w:val="none" w:sz="0" w:space="0" w:color="auto"/>
                                <w:bottom w:val="none" w:sz="0" w:space="0" w:color="auto"/>
                                <w:right w:val="none" w:sz="0" w:space="0" w:color="auto"/>
                              </w:divBdr>
                              <w:divsChild>
                                <w:div w:id="341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7352">
                      <w:marLeft w:val="0"/>
                      <w:marRight w:val="0"/>
                      <w:marTop w:val="0"/>
                      <w:marBottom w:val="0"/>
                      <w:divBdr>
                        <w:top w:val="none" w:sz="0" w:space="0" w:color="auto"/>
                        <w:left w:val="none" w:sz="0" w:space="0" w:color="auto"/>
                        <w:bottom w:val="none" w:sz="0" w:space="0" w:color="auto"/>
                        <w:right w:val="none" w:sz="0" w:space="0" w:color="auto"/>
                      </w:divBdr>
                      <w:divsChild>
                        <w:div w:id="1381854656">
                          <w:marLeft w:val="0"/>
                          <w:marRight w:val="0"/>
                          <w:marTop w:val="0"/>
                          <w:marBottom w:val="0"/>
                          <w:divBdr>
                            <w:top w:val="none" w:sz="0" w:space="0" w:color="auto"/>
                            <w:left w:val="none" w:sz="0" w:space="0" w:color="auto"/>
                            <w:bottom w:val="none" w:sz="0" w:space="0" w:color="auto"/>
                            <w:right w:val="none" w:sz="0" w:space="0" w:color="auto"/>
                          </w:divBdr>
                          <w:divsChild>
                            <w:div w:id="527334544">
                              <w:marLeft w:val="0"/>
                              <w:marRight w:val="0"/>
                              <w:marTop w:val="0"/>
                              <w:marBottom w:val="0"/>
                              <w:divBdr>
                                <w:top w:val="none" w:sz="0" w:space="0" w:color="auto"/>
                                <w:left w:val="none" w:sz="0" w:space="0" w:color="auto"/>
                                <w:bottom w:val="none" w:sz="0" w:space="0" w:color="auto"/>
                                <w:right w:val="none" w:sz="0" w:space="0" w:color="auto"/>
                              </w:divBdr>
                              <w:divsChild>
                                <w:div w:id="14332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38283">
                      <w:marLeft w:val="0"/>
                      <w:marRight w:val="0"/>
                      <w:marTop w:val="0"/>
                      <w:marBottom w:val="0"/>
                      <w:divBdr>
                        <w:top w:val="none" w:sz="0" w:space="0" w:color="auto"/>
                        <w:left w:val="none" w:sz="0" w:space="0" w:color="auto"/>
                        <w:bottom w:val="none" w:sz="0" w:space="0" w:color="auto"/>
                        <w:right w:val="none" w:sz="0" w:space="0" w:color="auto"/>
                      </w:divBdr>
                      <w:divsChild>
                        <w:div w:id="1957177081">
                          <w:marLeft w:val="0"/>
                          <w:marRight w:val="0"/>
                          <w:marTop w:val="0"/>
                          <w:marBottom w:val="0"/>
                          <w:divBdr>
                            <w:top w:val="none" w:sz="0" w:space="0" w:color="auto"/>
                            <w:left w:val="none" w:sz="0" w:space="0" w:color="auto"/>
                            <w:bottom w:val="none" w:sz="0" w:space="0" w:color="auto"/>
                            <w:right w:val="none" w:sz="0" w:space="0" w:color="auto"/>
                          </w:divBdr>
                          <w:divsChild>
                            <w:div w:id="357631149">
                              <w:marLeft w:val="0"/>
                              <w:marRight w:val="0"/>
                              <w:marTop w:val="0"/>
                              <w:marBottom w:val="0"/>
                              <w:divBdr>
                                <w:top w:val="none" w:sz="0" w:space="0" w:color="auto"/>
                                <w:left w:val="none" w:sz="0" w:space="0" w:color="auto"/>
                                <w:bottom w:val="none" w:sz="0" w:space="0" w:color="auto"/>
                                <w:right w:val="none" w:sz="0" w:space="0" w:color="auto"/>
                              </w:divBdr>
                              <w:divsChild>
                                <w:div w:id="5841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59823">
                      <w:marLeft w:val="0"/>
                      <w:marRight w:val="0"/>
                      <w:marTop w:val="0"/>
                      <w:marBottom w:val="0"/>
                      <w:divBdr>
                        <w:top w:val="none" w:sz="0" w:space="0" w:color="auto"/>
                        <w:left w:val="none" w:sz="0" w:space="0" w:color="auto"/>
                        <w:bottom w:val="none" w:sz="0" w:space="0" w:color="auto"/>
                        <w:right w:val="none" w:sz="0" w:space="0" w:color="auto"/>
                      </w:divBdr>
                      <w:divsChild>
                        <w:div w:id="622662522">
                          <w:marLeft w:val="0"/>
                          <w:marRight w:val="0"/>
                          <w:marTop w:val="0"/>
                          <w:marBottom w:val="0"/>
                          <w:divBdr>
                            <w:top w:val="none" w:sz="0" w:space="0" w:color="auto"/>
                            <w:left w:val="none" w:sz="0" w:space="0" w:color="auto"/>
                            <w:bottom w:val="none" w:sz="0" w:space="0" w:color="auto"/>
                            <w:right w:val="none" w:sz="0" w:space="0" w:color="auto"/>
                          </w:divBdr>
                          <w:divsChild>
                            <w:div w:id="17671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294">
                      <w:marLeft w:val="0"/>
                      <w:marRight w:val="0"/>
                      <w:marTop w:val="0"/>
                      <w:marBottom w:val="0"/>
                      <w:divBdr>
                        <w:top w:val="none" w:sz="0" w:space="0" w:color="auto"/>
                        <w:left w:val="none" w:sz="0" w:space="0" w:color="auto"/>
                        <w:bottom w:val="none" w:sz="0" w:space="0" w:color="auto"/>
                        <w:right w:val="none" w:sz="0" w:space="0" w:color="auto"/>
                      </w:divBdr>
                      <w:divsChild>
                        <w:div w:id="1679038647">
                          <w:marLeft w:val="0"/>
                          <w:marRight w:val="0"/>
                          <w:marTop w:val="0"/>
                          <w:marBottom w:val="0"/>
                          <w:divBdr>
                            <w:top w:val="none" w:sz="0" w:space="0" w:color="auto"/>
                            <w:left w:val="none" w:sz="0" w:space="0" w:color="auto"/>
                            <w:bottom w:val="none" w:sz="0" w:space="0" w:color="auto"/>
                            <w:right w:val="none" w:sz="0" w:space="0" w:color="auto"/>
                          </w:divBdr>
                          <w:divsChild>
                            <w:div w:id="41516814">
                              <w:marLeft w:val="0"/>
                              <w:marRight w:val="0"/>
                              <w:marTop w:val="0"/>
                              <w:marBottom w:val="0"/>
                              <w:divBdr>
                                <w:top w:val="none" w:sz="0" w:space="0" w:color="auto"/>
                                <w:left w:val="none" w:sz="0" w:space="0" w:color="auto"/>
                                <w:bottom w:val="none" w:sz="0" w:space="0" w:color="auto"/>
                                <w:right w:val="none" w:sz="0" w:space="0" w:color="auto"/>
                              </w:divBdr>
                              <w:divsChild>
                                <w:div w:id="983968964">
                                  <w:marLeft w:val="0"/>
                                  <w:marRight w:val="0"/>
                                  <w:marTop w:val="0"/>
                                  <w:marBottom w:val="0"/>
                                  <w:divBdr>
                                    <w:top w:val="none" w:sz="0" w:space="0" w:color="auto"/>
                                    <w:left w:val="none" w:sz="0" w:space="0" w:color="auto"/>
                                    <w:bottom w:val="none" w:sz="0" w:space="0" w:color="auto"/>
                                    <w:right w:val="none" w:sz="0" w:space="0" w:color="auto"/>
                                  </w:divBdr>
                                  <w:divsChild>
                                    <w:div w:id="14138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47941">
                      <w:marLeft w:val="0"/>
                      <w:marRight w:val="0"/>
                      <w:marTop w:val="0"/>
                      <w:marBottom w:val="0"/>
                      <w:divBdr>
                        <w:top w:val="none" w:sz="0" w:space="0" w:color="auto"/>
                        <w:left w:val="none" w:sz="0" w:space="0" w:color="auto"/>
                        <w:bottom w:val="none" w:sz="0" w:space="0" w:color="auto"/>
                        <w:right w:val="none" w:sz="0" w:space="0" w:color="auto"/>
                      </w:divBdr>
                      <w:divsChild>
                        <w:div w:id="1958179881">
                          <w:marLeft w:val="0"/>
                          <w:marRight w:val="0"/>
                          <w:marTop w:val="0"/>
                          <w:marBottom w:val="0"/>
                          <w:divBdr>
                            <w:top w:val="none" w:sz="0" w:space="0" w:color="auto"/>
                            <w:left w:val="none" w:sz="0" w:space="0" w:color="auto"/>
                            <w:bottom w:val="none" w:sz="0" w:space="0" w:color="auto"/>
                            <w:right w:val="none" w:sz="0" w:space="0" w:color="auto"/>
                          </w:divBdr>
                          <w:divsChild>
                            <w:div w:id="1753745098">
                              <w:marLeft w:val="0"/>
                              <w:marRight w:val="0"/>
                              <w:marTop w:val="0"/>
                              <w:marBottom w:val="0"/>
                              <w:divBdr>
                                <w:top w:val="none" w:sz="0" w:space="0" w:color="auto"/>
                                <w:left w:val="none" w:sz="0" w:space="0" w:color="auto"/>
                                <w:bottom w:val="none" w:sz="0" w:space="0" w:color="auto"/>
                                <w:right w:val="none" w:sz="0" w:space="0" w:color="auto"/>
                              </w:divBdr>
                              <w:divsChild>
                                <w:div w:id="10164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676">
                      <w:marLeft w:val="0"/>
                      <w:marRight w:val="0"/>
                      <w:marTop w:val="0"/>
                      <w:marBottom w:val="0"/>
                      <w:divBdr>
                        <w:top w:val="none" w:sz="0" w:space="0" w:color="auto"/>
                        <w:left w:val="none" w:sz="0" w:space="0" w:color="auto"/>
                        <w:bottom w:val="none" w:sz="0" w:space="0" w:color="auto"/>
                        <w:right w:val="none" w:sz="0" w:space="0" w:color="auto"/>
                      </w:divBdr>
                      <w:divsChild>
                        <w:div w:id="117769913">
                          <w:marLeft w:val="0"/>
                          <w:marRight w:val="0"/>
                          <w:marTop w:val="0"/>
                          <w:marBottom w:val="0"/>
                          <w:divBdr>
                            <w:top w:val="none" w:sz="0" w:space="0" w:color="auto"/>
                            <w:left w:val="none" w:sz="0" w:space="0" w:color="auto"/>
                            <w:bottom w:val="none" w:sz="0" w:space="0" w:color="auto"/>
                            <w:right w:val="none" w:sz="0" w:space="0" w:color="auto"/>
                          </w:divBdr>
                          <w:divsChild>
                            <w:div w:id="13821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6455">
                      <w:marLeft w:val="0"/>
                      <w:marRight w:val="0"/>
                      <w:marTop w:val="0"/>
                      <w:marBottom w:val="0"/>
                      <w:divBdr>
                        <w:top w:val="none" w:sz="0" w:space="0" w:color="auto"/>
                        <w:left w:val="none" w:sz="0" w:space="0" w:color="auto"/>
                        <w:bottom w:val="none" w:sz="0" w:space="0" w:color="auto"/>
                        <w:right w:val="none" w:sz="0" w:space="0" w:color="auto"/>
                      </w:divBdr>
                      <w:divsChild>
                        <w:div w:id="624388945">
                          <w:marLeft w:val="0"/>
                          <w:marRight w:val="0"/>
                          <w:marTop w:val="0"/>
                          <w:marBottom w:val="0"/>
                          <w:divBdr>
                            <w:top w:val="none" w:sz="0" w:space="0" w:color="auto"/>
                            <w:left w:val="none" w:sz="0" w:space="0" w:color="auto"/>
                            <w:bottom w:val="none" w:sz="0" w:space="0" w:color="auto"/>
                            <w:right w:val="none" w:sz="0" w:space="0" w:color="auto"/>
                          </w:divBdr>
                          <w:divsChild>
                            <w:div w:id="1169753246">
                              <w:marLeft w:val="0"/>
                              <w:marRight w:val="0"/>
                              <w:marTop w:val="0"/>
                              <w:marBottom w:val="0"/>
                              <w:divBdr>
                                <w:top w:val="none" w:sz="0" w:space="0" w:color="auto"/>
                                <w:left w:val="none" w:sz="0" w:space="0" w:color="auto"/>
                                <w:bottom w:val="none" w:sz="0" w:space="0" w:color="auto"/>
                                <w:right w:val="none" w:sz="0" w:space="0" w:color="auto"/>
                              </w:divBdr>
                              <w:divsChild>
                                <w:div w:id="6613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126">
                      <w:marLeft w:val="0"/>
                      <w:marRight w:val="0"/>
                      <w:marTop w:val="0"/>
                      <w:marBottom w:val="0"/>
                      <w:divBdr>
                        <w:top w:val="none" w:sz="0" w:space="0" w:color="auto"/>
                        <w:left w:val="none" w:sz="0" w:space="0" w:color="auto"/>
                        <w:bottom w:val="none" w:sz="0" w:space="0" w:color="auto"/>
                        <w:right w:val="none" w:sz="0" w:space="0" w:color="auto"/>
                      </w:divBdr>
                      <w:divsChild>
                        <w:div w:id="2130926792">
                          <w:marLeft w:val="0"/>
                          <w:marRight w:val="0"/>
                          <w:marTop w:val="0"/>
                          <w:marBottom w:val="0"/>
                          <w:divBdr>
                            <w:top w:val="none" w:sz="0" w:space="0" w:color="auto"/>
                            <w:left w:val="none" w:sz="0" w:space="0" w:color="auto"/>
                            <w:bottom w:val="none" w:sz="0" w:space="0" w:color="auto"/>
                            <w:right w:val="none" w:sz="0" w:space="0" w:color="auto"/>
                          </w:divBdr>
                          <w:divsChild>
                            <w:div w:id="591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4797">
                      <w:marLeft w:val="0"/>
                      <w:marRight w:val="0"/>
                      <w:marTop w:val="0"/>
                      <w:marBottom w:val="0"/>
                      <w:divBdr>
                        <w:top w:val="none" w:sz="0" w:space="0" w:color="auto"/>
                        <w:left w:val="none" w:sz="0" w:space="0" w:color="auto"/>
                        <w:bottom w:val="none" w:sz="0" w:space="0" w:color="auto"/>
                        <w:right w:val="none" w:sz="0" w:space="0" w:color="auto"/>
                      </w:divBdr>
                      <w:divsChild>
                        <w:div w:id="233249669">
                          <w:marLeft w:val="0"/>
                          <w:marRight w:val="0"/>
                          <w:marTop w:val="0"/>
                          <w:marBottom w:val="0"/>
                          <w:divBdr>
                            <w:top w:val="none" w:sz="0" w:space="0" w:color="auto"/>
                            <w:left w:val="none" w:sz="0" w:space="0" w:color="auto"/>
                            <w:bottom w:val="none" w:sz="0" w:space="0" w:color="auto"/>
                            <w:right w:val="none" w:sz="0" w:space="0" w:color="auto"/>
                          </w:divBdr>
                          <w:divsChild>
                            <w:div w:id="17148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59540">
                      <w:marLeft w:val="0"/>
                      <w:marRight w:val="0"/>
                      <w:marTop w:val="0"/>
                      <w:marBottom w:val="0"/>
                      <w:divBdr>
                        <w:top w:val="none" w:sz="0" w:space="0" w:color="auto"/>
                        <w:left w:val="none" w:sz="0" w:space="0" w:color="auto"/>
                        <w:bottom w:val="none" w:sz="0" w:space="0" w:color="auto"/>
                        <w:right w:val="none" w:sz="0" w:space="0" w:color="auto"/>
                      </w:divBdr>
                      <w:divsChild>
                        <w:div w:id="1832527767">
                          <w:marLeft w:val="0"/>
                          <w:marRight w:val="0"/>
                          <w:marTop w:val="0"/>
                          <w:marBottom w:val="0"/>
                          <w:divBdr>
                            <w:top w:val="none" w:sz="0" w:space="0" w:color="auto"/>
                            <w:left w:val="none" w:sz="0" w:space="0" w:color="auto"/>
                            <w:bottom w:val="none" w:sz="0" w:space="0" w:color="auto"/>
                            <w:right w:val="none" w:sz="0" w:space="0" w:color="auto"/>
                          </w:divBdr>
                          <w:divsChild>
                            <w:div w:id="11430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5163">
                      <w:marLeft w:val="0"/>
                      <w:marRight w:val="0"/>
                      <w:marTop w:val="0"/>
                      <w:marBottom w:val="0"/>
                      <w:divBdr>
                        <w:top w:val="none" w:sz="0" w:space="0" w:color="auto"/>
                        <w:left w:val="none" w:sz="0" w:space="0" w:color="auto"/>
                        <w:bottom w:val="none" w:sz="0" w:space="0" w:color="auto"/>
                        <w:right w:val="none" w:sz="0" w:space="0" w:color="auto"/>
                      </w:divBdr>
                      <w:divsChild>
                        <w:div w:id="1541940240">
                          <w:marLeft w:val="0"/>
                          <w:marRight w:val="0"/>
                          <w:marTop w:val="0"/>
                          <w:marBottom w:val="0"/>
                          <w:divBdr>
                            <w:top w:val="none" w:sz="0" w:space="0" w:color="auto"/>
                            <w:left w:val="none" w:sz="0" w:space="0" w:color="auto"/>
                            <w:bottom w:val="none" w:sz="0" w:space="0" w:color="auto"/>
                            <w:right w:val="none" w:sz="0" w:space="0" w:color="auto"/>
                          </w:divBdr>
                          <w:divsChild>
                            <w:div w:id="1500122602">
                              <w:marLeft w:val="0"/>
                              <w:marRight w:val="0"/>
                              <w:marTop w:val="0"/>
                              <w:marBottom w:val="0"/>
                              <w:divBdr>
                                <w:top w:val="none" w:sz="0" w:space="0" w:color="auto"/>
                                <w:left w:val="none" w:sz="0" w:space="0" w:color="auto"/>
                                <w:bottom w:val="none" w:sz="0" w:space="0" w:color="auto"/>
                                <w:right w:val="none" w:sz="0" w:space="0" w:color="auto"/>
                              </w:divBdr>
                              <w:divsChild>
                                <w:div w:id="5558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6634">
                      <w:marLeft w:val="0"/>
                      <w:marRight w:val="0"/>
                      <w:marTop w:val="0"/>
                      <w:marBottom w:val="0"/>
                      <w:divBdr>
                        <w:top w:val="none" w:sz="0" w:space="0" w:color="auto"/>
                        <w:left w:val="none" w:sz="0" w:space="0" w:color="auto"/>
                        <w:bottom w:val="none" w:sz="0" w:space="0" w:color="auto"/>
                        <w:right w:val="none" w:sz="0" w:space="0" w:color="auto"/>
                      </w:divBdr>
                      <w:divsChild>
                        <w:div w:id="1174765520">
                          <w:marLeft w:val="0"/>
                          <w:marRight w:val="0"/>
                          <w:marTop w:val="0"/>
                          <w:marBottom w:val="0"/>
                          <w:divBdr>
                            <w:top w:val="none" w:sz="0" w:space="0" w:color="auto"/>
                            <w:left w:val="none" w:sz="0" w:space="0" w:color="auto"/>
                            <w:bottom w:val="none" w:sz="0" w:space="0" w:color="auto"/>
                            <w:right w:val="none" w:sz="0" w:space="0" w:color="auto"/>
                          </w:divBdr>
                          <w:divsChild>
                            <w:div w:id="1003631962">
                              <w:marLeft w:val="0"/>
                              <w:marRight w:val="0"/>
                              <w:marTop w:val="0"/>
                              <w:marBottom w:val="0"/>
                              <w:divBdr>
                                <w:top w:val="none" w:sz="0" w:space="0" w:color="auto"/>
                                <w:left w:val="none" w:sz="0" w:space="0" w:color="auto"/>
                                <w:bottom w:val="none" w:sz="0" w:space="0" w:color="auto"/>
                                <w:right w:val="none" w:sz="0" w:space="0" w:color="auto"/>
                              </w:divBdr>
                              <w:divsChild>
                                <w:div w:id="6202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4687">
                      <w:marLeft w:val="0"/>
                      <w:marRight w:val="0"/>
                      <w:marTop w:val="0"/>
                      <w:marBottom w:val="0"/>
                      <w:divBdr>
                        <w:top w:val="none" w:sz="0" w:space="0" w:color="auto"/>
                        <w:left w:val="none" w:sz="0" w:space="0" w:color="auto"/>
                        <w:bottom w:val="none" w:sz="0" w:space="0" w:color="auto"/>
                        <w:right w:val="none" w:sz="0" w:space="0" w:color="auto"/>
                      </w:divBdr>
                      <w:divsChild>
                        <w:div w:id="1430345896">
                          <w:marLeft w:val="0"/>
                          <w:marRight w:val="0"/>
                          <w:marTop w:val="0"/>
                          <w:marBottom w:val="0"/>
                          <w:divBdr>
                            <w:top w:val="none" w:sz="0" w:space="0" w:color="auto"/>
                            <w:left w:val="none" w:sz="0" w:space="0" w:color="auto"/>
                            <w:bottom w:val="none" w:sz="0" w:space="0" w:color="auto"/>
                            <w:right w:val="none" w:sz="0" w:space="0" w:color="auto"/>
                          </w:divBdr>
                          <w:divsChild>
                            <w:div w:id="1671327914">
                              <w:marLeft w:val="0"/>
                              <w:marRight w:val="0"/>
                              <w:marTop w:val="0"/>
                              <w:marBottom w:val="0"/>
                              <w:divBdr>
                                <w:top w:val="none" w:sz="0" w:space="0" w:color="auto"/>
                                <w:left w:val="none" w:sz="0" w:space="0" w:color="auto"/>
                                <w:bottom w:val="none" w:sz="0" w:space="0" w:color="auto"/>
                                <w:right w:val="none" w:sz="0" w:space="0" w:color="auto"/>
                              </w:divBdr>
                              <w:divsChild>
                                <w:div w:id="21079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9957">
                      <w:marLeft w:val="0"/>
                      <w:marRight w:val="0"/>
                      <w:marTop w:val="0"/>
                      <w:marBottom w:val="0"/>
                      <w:divBdr>
                        <w:top w:val="none" w:sz="0" w:space="0" w:color="auto"/>
                        <w:left w:val="none" w:sz="0" w:space="0" w:color="auto"/>
                        <w:bottom w:val="none" w:sz="0" w:space="0" w:color="auto"/>
                        <w:right w:val="none" w:sz="0" w:space="0" w:color="auto"/>
                      </w:divBdr>
                      <w:divsChild>
                        <w:div w:id="391271498">
                          <w:marLeft w:val="0"/>
                          <w:marRight w:val="0"/>
                          <w:marTop w:val="0"/>
                          <w:marBottom w:val="0"/>
                          <w:divBdr>
                            <w:top w:val="none" w:sz="0" w:space="0" w:color="auto"/>
                            <w:left w:val="none" w:sz="0" w:space="0" w:color="auto"/>
                            <w:bottom w:val="none" w:sz="0" w:space="0" w:color="auto"/>
                            <w:right w:val="none" w:sz="0" w:space="0" w:color="auto"/>
                          </w:divBdr>
                          <w:divsChild>
                            <w:div w:id="824399992">
                              <w:marLeft w:val="0"/>
                              <w:marRight w:val="0"/>
                              <w:marTop w:val="0"/>
                              <w:marBottom w:val="0"/>
                              <w:divBdr>
                                <w:top w:val="none" w:sz="0" w:space="0" w:color="auto"/>
                                <w:left w:val="none" w:sz="0" w:space="0" w:color="auto"/>
                                <w:bottom w:val="none" w:sz="0" w:space="0" w:color="auto"/>
                                <w:right w:val="none" w:sz="0" w:space="0" w:color="auto"/>
                              </w:divBdr>
                              <w:divsChild>
                                <w:div w:id="17520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87598">
                      <w:marLeft w:val="0"/>
                      <w:marRight w:val="0"/>
                      <w:marTop w:val="0"/>
                      <w:marBottom w:val="0"/>
                      <w:divBdr>
                        <w:top w:val="none" w:sz="0" w:space="0" w:color="auto"/>
                        <w:left w:val="none" w:sz="0" w:space="0" w:color="auto"/>
                        <w:bottom w:val="none" w:sz="0" w:space="0" w:color="auto"/>
                        <w:right w:val="none" w:sz="0" w:space="0" w:color="auto"/>
                      </w:divBdr>
                      <w:divsChild>
                        <w:div w:id="2014871185">
                          <w:marLeft w:val="0"/>
                          <w:marRight w:val="0"/>
                          <w:marTop w:val="0"/>
                          <w:marBottom w:val="0"/>
                          <w:divBdr>
                            <w:top w:val="none" w:sz="0" w:space="0" w:color="auto"/>
                            <w:left w:val="none" w:sz="0" w:space="0" w:color="auto"/>
                            <w:bottom w:val="none" w:sz="0" w:space="0" w:color="auto"/>
                            <w:right w:val="none" w:sz="0" w:space="0" w:color="auto"/>
                          </w:divBdr>
                          <w:divsChild>
                            <w:div w:id="188183920">
                              <w:marLeft w:val="0"/>
                              <w:marRight w:val="0"/>
                              <w:marTop w:val="0"/>
                              <w:marBottom w:val="0"/>
                              <w:divBdr>
                                <w:top w:val="none" w:sz="0" w:space="0" w:color="auto"/>
                                <w:left w:val="none" w:sz="0" w:space="0" w:color="auto"/>
                                <w:bottom w:val="none" w:sz="0" w:space="0" w:color="auto"/>
                                <w:right w:val="none" w:sz="0" w:space="0" w:color="auto"/>
                              </w:divBdr>
                              <w:divsChild>
                                <w:div w:id="3472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6655">
                      <w:marLeft w:val="0"/>
                      <w:marRight w:val="0"/>
                      <w:marTop w:val="0"/>
                      <w:marBottom w:val="0"/>
                      <w:divBdr>
                        <w:top w:val="none" w:sz="0" w:space="0" w:color="auto"/>
                        <w:left w:val="none" w:sz="0" w:space="0" w:color="auto"/>
                        <w:bottom w:val="none" w:sz="0" w:space="0" w:color="auto"/>
                        <w:right w:val="none" w:sz="0" w:space="0" w:color="auto"/>
                      </w:divBdr>
                      <w:divsChild>
                        <w:div w:id="1722249377">
                          <w:marLeft w:val="0"/>
                          <w:marRight w:val="0"/>
                          <w:marTop w:val="0"/>
                          <w:marBottom w:val="0"/>
                          <w:divBdr>
                            <w:top w:val="none" w:sz="0" w:space="0" w:color="auto"/>
                            <w:left w:val="none" w:sz="0" w:space="0" w:color="auto"/>
                            <w:bottom w:val="none" w:sz="0" w:space="0" w:color="auto"/>
                            <w:right w:val="none" w:sz="0" w:space="0" w:color="auto"/>
                          </w:divBdr>
                          <w:divsChild>
                            <w:div w:id="1503475575">
                              <w:marLeft w:val="0"/>
                              <w:marRight w:val="0"/>
                              <w:marTop w:val="0"/>
                              <w:marBottom w:val="0"/>
                              <w:divBdr>
                                <w:top w:val="none" w:sz="0" w:space="0" w:color="auto"/>
                                <w:left w:val="none" w:sz="0" w:space="0" w:color="auto"/>
                                <w:bottom w:val="none" w:sz="0" w:space="0" w:color="auto"/>
                                <w:right w:val="none" w:sz="0" w:space="0" w:color="auto"/>
                              </w:divBdr>
                              <w:divsChild>
                                <w:div w:id="14555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91230">
                      <w:marLeft w:val="0"/>
                      <w:marRight w:val="0"/>
                      <w:marTop w:val="0"/>
                      <w:marBottom w:val="0"/>
                      <w:divBdr>
                        <w:top w:val="none" w:sz="0" w:space="0" w:color="auto"/>
                        <w:left w:val="none" w:sz="0" w:space="0" w:color="auto"/>
                        <w:bottom w:val="none" w:sz="0" w:space="0" w:color="auto"/>
                        <w:right w:val="none" w:sz="0" w:space="0" w:color="auto"/>
                      </w:divBdr>
                      <w:divsChild>
                        <w:div w:id="1494448660">
                          <w:marLeft w:val="0"/>
                          <w:marRight w:val="0"/>
                          <w:marTop w:val="0"/>
                          <w:marBottom w:val="0"/>
                          <w:divBdr>
                            <w:top w:val="none" w:sz="0" w:space="0" w:color="auto"/>
                            <w:left w:val="none" w:sz="0" w:space="0" w:color="auto"/>
                            <w:bottom w:val="none" w:sz="0" w:space="0" w:color="auto"/>
                            <w:right w:val="none" w:sz="0" w:space="0" w:color="auto"/>
                          </w:divBdr>
                          <w:divsChild>
                            <w:div w:id="5792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0353">
                      <w:marLeft w:val="0"/>
                      <w:marRight w:val="0"/>
                      <w:marTop w:val="0"/>
                      <w:marBottom w:val="0"/>
                      <w:divBdr>
                        <w:top w:val="none" w:sz="0" w:space="0" w:color="auto"/>
                        <w:left w:val="none" w:sz="0" w:space="0" w:color="auto"/>
                        <w:bottom w:val="none" w:sz="0" w:space="0" w:color="auto"/>
                        <w:right w:val="none" w:sz="0" w:space="0" w:color="auto"/>
                      </w:divBdr>
                      <w:divsChild>
                        <w:div w:id="1282495980">
                          <w:marLeft w:val="0"/>
                          <w:marRight w:val="0"/>
                          <w:marTop w:val="0"/>
                          <w:marBottom w:val="0"/>
                          <w:divBdr>
                            <w:top w:val="none" w:sz="0" w:space="0" w:color="auto"/>
                            <w:left w:val="none" w:sz="0" w:space="0" w:color="auto"/>
                            <w:bottom w:val="none" w:sz="0" w:space="0" w:color="auto"/>
                            <w:right w:val="none" w:sz="0" w:space="0" w:color="auto"/>
                          </w:divBdr>
                          <w:divsChild>
                            <w:div w:id="17181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047">
                      <w:marLeft w:val="0"/>
                      <w:marRight w:val="0"/>
                      <w:marTop w:val="0"/>
                      <w:marBottom w:val="0"/>
                      <w:divBdr>
                        <w:top w:val="none" w:sz="0" w:space="0" w:color="auto"/>
                        <w:left w:val="none" w:sz="0" w:space="0" w:color="auto"/>
                        <w:bottom w:val="none" w:sz="0" w:space="0" w:color="auto"/>
                        <w:right w:val="none" w:sz="0" w:space="0" w:color="auto"/>
                      </w:divBdr>
                      <w:divsChild>
                        <w:div w:id="685256828">
                          <w:marLeft w:val="0"/>
                          <w:marRight w:val="0"/>
                          <w:marTop w:val="0"/>
                          <w:marBottom w:val="0"/>
                          <w:divBdr>
                            <w:top w:val="none" w:sz="0" w:space="0" w:color="auto"/>
                            <w:left w:val="none" w:sz="0" w:space="0" w:color="auto"/>
                            <w:bottom w:val="none" w:sz="0" w:space="0" w:color="auto"/>
                            <w:right w:val="none" w:sz="0" w:space="0" w:color="auto"/>
                          </w:divBdr>
                          <w:divsChild>
                            <w:div w:id="221672150">
                              <w:marLeft w:val="0"/>
                              <w:marRight w:val="0"/>
                              <w:marTop w:val="0"/>
                              <w:marBottom w:val="0"/>
                              <w:divBdr>
                                <w:top w:val="none" w:sz="0" w:space="0" w:color="auto"/>
                                <w:left w:val="none" w:sz="0" w:space="0" w:color="auto"/>
                                <w:bottom w:val="none" w:sz="0" w:space="0" w:color="auto"/>
                                <w:right w:val="none" w:sz="0" w:space="0" w:color="auto"/>
                              </w:divBdr>
                              <w:divsChild>
                                <w:div w:id="9955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69871">
                      <w:marLeft w:val="0"/>
                      <w:marRight w:val="0"/>
                      <w:marTop w:val="0"/>
                      <w:marBottom w:val="0"/>
                      <w:divBdr>
                        <w:top w:val="none" w:sz="0" w:space="0" w:color="auto"/>
                        <w:left w:val="none" w:sz="0" w:space="0" w:color="auto"/>
                        <w:bottom w:val="none" w:sz="0" w:space="0" w:color="auto"/>
                        <w:right w:val="none" w:sz="0" w:space="0" w:color="auto"/>
                      </w:divBdr>
                      <w:divsChild>
                        <w:div w:id="233274939">
                          <w:marLeft w:val="0"/>
                          <w:marRight w:val="0"/>
                          <w:marTop w:val="0"/>
                          <w:marBottom w:val="0"/>
                          <w:divBdr>
                            <w:top w:val="none" w:sz="0" w:space="0" w:color="auto"/>
                            <w:left w:val="none" w:sz="0" w:space="0" w:color="auto"/>
                            <w:bottom w:val="none" w:sz="0" w:space="0" w:color="auto"/>
                            <w:right w:val="none" w:sz="0" w:space="0" w:color="auto"/>
                          </w:divBdr>
                          <w:divsChild>
                            <w:div w:id="1267930040">
                              <w:marLeft w:val="0"/>
                              <w:marRight w:val="0"/>
                              <w:marTop w:val="0"/>
                              <w:marBottom w:val="0"/>
                              <w:divBdr>
                                <w:top w:val="none" w:sz="0" w:space="0" w:color="auto"/>
                                <w:left w:val="none" w:sz="0" w:space="0" w:color="auto"/>
                                <w:bottom w:val="none" w:sz="0" w:space="0" w:color="auto"/>
                                <w:right w:val="none" w:sz="0" w:space="0" w:color="auto"/>
                              </w:divBdr>
                              <w:divsChild>
                                <w:div w:id="1474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2996">
                      <w:marLeft w:val="0"/>
                      <w:marRight w:val="0"/>
                      <w:marTop w:val="0"/>
                      <w:marBottom w:val="0"/>
                      <w:divBdr>
                        <w:top w:val="none" w:sz="0" w:space="0" w:color="auto"/>
                        <w:left w:val="none" w:sz="0" w:space="0" w:color="auto"/>
                        <w:bottom w:val="none" w:sz="0" w:space="0" w:color="auto"/>
                        <w:right w:val="none" w:sz="0" w:space="0" w:color="auto"/>
                      </w:divBdr>
                      <w:divsChild>
                        <w:div w:id="208148421">
                          <w:marLeft w:val="0"/>
                          <w:marRight w:val="0"/>
                          <w:marTop w:val="0"/>
                          <w:marBottom w:val="0"/>
                          <w:divBdr>
                            <w:top w:val="none" w:sz="0" w:space="0" w:color="auto"/>
                            <w:left w:val="none" w:sz="0" w:space="0" w:color="auto"/>
                            <w:bottom w:val="none" w:sz="0" w:space="0" w:color="auto"/>
                            <w:right w:val="none" w:sz="0" w:space="0" w:color="auto"/>
                          </w:divBdr>
                          <w:divsChild>
                            <w:div w:id="82842098">
                              <w:marLeft w:val="0"/>
                              <w:marRight w:val="0"/>
                              <w:marTop w:val="0"/>
                              <w:marBottom w:val="0"/>
                              <w:divBdr>
                                <w:top w:val="none" w:sz="0" w:space="0" w:color="auto"/>
                                <w:left w:val="none" w:sz="0" w:space="0" w:color="auto"/>
                                <w:bottom w:val="none" w:sz="0" w:space="0" w:color="auto"/>
                                <w:right w:val="none" w:sz="0" w:space="0" w:color="auto"/>
                              </w:divBdr>
                              <w:divsChild>
                                <w:div w:id="995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48891">
                      <w:marLeft w:val="0"/>
                      <w:marRight w:val="0"/>
                      <w:marTop w:val="0"/>
                      <w:marBottom w:val="0"/>
                      <w:divBdr>
                        <w:top w:val="none" w:sz="0" w:space="0" w:color="auto"/>
                        <w:left w:val="none" w:sz="0" w:space="0" w:color="auto"/>
                        <w:bottom w:val="none" w:sz="0" w:space="0" w:color="auto"/>
                        <w:right w:val="none" w:sz="0" w:space="0" w:color="auto"/>
                      </w:divBdr>
                      <w:divsChild>
                        <w:div w:id="114104908">
                          <w:marLeft w:val="0"/>
                          <w:marRight w:val="0"/>
                          <w:marTop w:val="0"/>
                          <w:marBottom w:val="0"/>
                          <w:divBdr>
                            <w:top w:val="none" w:sz="0" w:space="0" w:color="auto"/>
                            <w:left w:val="none" w:sz="0" w:space="0" w:color="auto"/>
                            <w:bottom w:val="none" w:sz="0" w:space="0" w:color="auto"/>
                            <w:right w:val="none" w:sz="0" w:space="0" w:color="auto"/>
                          </w:divBdr>
                          <w:divsChild>
                            <w:div w:id="469908751">
                              <w:marLeft w:val="0"/>
                              <w:marRight w:val="0"/>
                              <w:marTop w:val="0"/>
                              <w:marBottom w:val="0"/>
                              <w:divBdr>
                                <w:top w:val="none" w:sz="0" w:space="0" w:color="auto"/>
                                <w:left w:val="none" w:sz="0" w:space="0" w:color="auto"/>
                                <w:bottom w:val="none" w:sz="0" w:space="0" w:color="auto"/>
                                <w:right w:val="none" w:sz="0" w:space="0" w:color="auto"/>
                              </w:divBdr>
                              <w:divsChild>
                                <w:div w:id="4174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5679">
                      <w:marLeft w:val="0"/>
                      <w:marRight w:val="0"/>
                      <w:marTop w:val="0"/>
                      <w:marBottom w:val="0"/>
                      <w:divBdr>
                        <w:top w:val="none" w:sz="0" w:space="0" w:color="auto"/>
                        <w:left w:val="none" w:sz="0" w:space="0" w:color="auto"/>
                        <w:bottom w:val="none" w:sz="0" w:space="0" w:color="auto"/>
                        <w:right w:val="none" w:sz="0" w:space="0" w:color="auto"/>
                      </w:divBdr>
                      <w:divsChild>
                        <w:div w:id="1857649156">
                          <w:marLeft w:val="0"/>
                          <w:marRight w:val="0"/>
                          <w:marTop w:val="0"/>
                          <w:marBottom w:val="0"/>
                          <w:divBdr>
                            <w:top w:val="none" w:sz="0" w:space="0" w:color="auto"/>
                            <w:left w:val="none" w:sz="0" w:space="0" w:color="auto"/>
                            <w:bottom w:val="none" w:sz="0" w:space="0" w:color="auto"/>
                            <w:right w:val="none" w:sz="0" w:space="0" w:color="auto"/>
                          </w:divBdr>
                          <w:divsChild>
                            <w:div w:id="38669362">
                              <w:marLeft w:val="0"/>
                              <w:marRight w:val="0"/>
                              <w:marTop w:val="0"/>
                              <w:marBottom w:val="0"/>
                              <w:divBdr>
                                <w:top w:val="none" w:sz="0" w:space="0" w:color="auto"/>
                                <w:left w:val="none" w:sz="0" w:space="0" w:color="auto"/>
                                <w:bottom w:val="none" w:sz="0" w:space="0" w:color="auto"/>
                                <w:right w:val="none" w:sz="0" w:space="0" w:color="auto"/>
                              </w:divBdr>
                              <w:divsChild>
                                <w:div w:id="9157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5085">
                      <w:marLeft w:val="0"/>
                      <w:marRight w:val="0"/>
                      <w:marTop w:val="0"/>
                      <w:marBottom w:val="0"/>
                      <w:divBdr>
                        <w:top w:val="none" w:sz="0" w:space="0" w:color="auto"/>
                        <w:left w:val="none" w:sz="0" w:space="0" w:color="auto"/>
                        <w:bottom w:val="none" w:sz="0" w:space="0" w:color="auto"/>
                        <w:right w:val="none" w:sz="0" w:space="0" w:color="auto"/>
                      </w:divBdr>
                      <w:divsChild>
                        <w:div w:id="1595288436">
                          <w:marLeft w:val="0"/>
                          <w:marRight w:val="0"/>
                          <w:marTop w:val="0"/>
                          <w:marBottom w:val="0"/>
                          <w:divBdr>
                            <w:top w:val="none" w:sz="0" w:space="0" w:color="auto"/>
                            <w:left w:val="none" w:sz="0" w:space="0" w:color="auto"/>
                            <w:bottom w:val="none" w:sz="0" w:space="0" w:color="auto"/>
                            <w:right w:val="none" w:sz="0" w:space="0" w:color="auto"/>
                          </w:divBdr>
                          <w:divsChild>
                            <w:div w:id="19041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2979">
                      <w:marLeft w:val="0"/>
                      <w:marRight w:val="0"/>
                      <w:marTop w:val="0"/>
                      <w:marBottom w:val="0"/>
                      <w:divBdr>
                        <w:top w:val="none" w:sz="0" w:space="0" w:color="auto"/>
                        <w:left w:val="none" w:sz="0" w:space="0" w:color="auto"/>
                        <w:bottom w:val="none" w:sz="0" w:space="0" w:color="auto"/>
                        <w:right w:val="none" w:sz="0" w:space="0" w:color="auto"/>
                      </w:divBdr>
                      <w:divsChild>
                        <w:div w:id="89551228">
                          <w:marLeft w:val="0"/>
                          <w:marRight w:val="0"/>
                          <w:marTop w:val="0"/>
                          <w:marBottom w:val="0"/>
                          <w:divBdr>
                            <w:top w:val="none" w:sz="0" w:space="0" w:color="auto"/>
                            <w:left w:val="none" w:sz="0" w:space="0" w:color="auto"/>
                            <w:bottom w:val="none" w:sz="0" w:space="0" w:color="auto"/>
                            <w:right w:val="none" w:sz="0" w:space="0" w:color="auto"/>
                          </w:divBdr>
                          <w:divsChild>
                            <w:div w:id="1133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8381">
                      <w:marLeft w:val="0"/>
                      <w:marRight w:val="0"/>
                      <w:marTop w:val="0"/>
                      <w:marBottom w:val="0"/>
                      <w:divBdr>
                        <w:top w:val="none" w:sz="0" w:space="0" w:color="auto"/>
                        <w:left w:val="none" w:sz="0" w:space="0" w:color="auto"/>
                        <w:bottom w:val="none" w:sz="0" w:space="0" w:color="auto"/>
                        <w:right w:val="none" w:sz="0" w:space="0" w:color="auto"/>
                      </w:divBdr>
                      <w:divsChild>
                        <w:div w:id="1280142874">
                          <w:marLeft w:val="0"/>
                          <w:marRight w:val="0"/>
                          <w:marTop w:val="0"/>
                          <w:marBottom w:val="0"/>
                          <w:divBdr>
                            <w:top w:val="none" w:sz="0" w:space="0" w:color="auto"/>
                            <w:left w:val="none" w:sz="0" w:space="0" w:color="auto"/>
                            <w:bottom w:val="none" w:sz="0" w:space="0" w:color="auto"/>
                            <w:right w:val="none" w:sz="0" w:space="0" w:color="auto"/>
                          </w:divBdr>
                          <w:divsChild>
                            <w:div w:id="5035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4758">
                      <w:marLeft w:val="0"/>
                      <w:marRight w:val="0"/>
                      <w:marTop w:val="0"/>
                      <w:marBottom w:val="0"/>
                      <w:divBdr>
                        <w:top w:val="none" w:sz="0" w:space="0" w:color="auto"/>
                        <w:left w:val="none" w:sz="0" w:space="0" w:color="auto"/>
                        <w:bottom w:val="none" w:sz="0" w:space="0" w:color="auto"/>
                        <w:right w:val="none" w:sz="0" w:space="0" w:color="auto"/>
                      </w:divBdr>
                      <w:divsChild>
                        <w:div w:id="1731734561">
                          <w:marLeft w:val="0"/>
                          <w:marRight w:val="0"/>
                          <w:marTop w:val="0"/>
                          <w:marBottom w:val="0"/>
                          <w:divBdr>
                            <w:top w:val="none" w:sz="0" w:space="0" w:color="auto"/>
                            <w:left w:val="none" w:sz="0" w:space="0" w:color="auto"/>
                            <w:bottom w:val="none" w:sz="0" w:space="0" w:color="auto"/>
                            <w:right w:val="none" w:sz="0" w:space="0" w:color="auto"/>
                          </w:divBdr>
                          <w:divsChild>
                            <w:div w:id="5190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4586">
                      <w:marLeft w:val="0"/>
                      <w:marRight w:val="0"/>
                      <w:marTop w:val="0"/>
                      <w:marBottom w:val="0"/>
                      <w:divBdr>
                        <w:top w:val="none" w:sz="0" w:space="0" w:color="auto"/>
                        <w:left w:val="none" w:sz="0" w:space="0" w:color="auto"/>
                        <w:bottom w:val="none" w:sz="0" w:space="0" w:color="auto"/>
                        <w:right w:val="none" w:sz="0" w:space="0" w:color="auto"/>
                      </w:divBdr>
                      <w:divsChild>
                        <w:div w:id="1271668206">
                          <w:marLeft w:val="0"/>
                          <w:marRight w:val="0"/>
                          <w:marTop w:val="0"/>
                          <w:marBottom w:val="0"/>
                          <w:divBdr>
                            <w:top w:val="none" w:sz="0" w:space="0" w:color="auto"/>
                            <w:left w:val="none" w:sz="0" w:space="0" w:color="auto"/>
                            <w:bottom w:val="none" w:sz="0" w:space="0" w:color="auto"/>
                            <w:right w:val="none" w:sz="0" w:space="0" w:color="auto"/>
                          </w:divBdr>
                          <w:divsChild>
                            <w:div w:id="1652708523">
                              <w:marLeft w:val="0"/>
                              <w:marRight w:val="0"/>
                              <w:marTop w:val="0"/>
                              <w:marBottom w:val="0"/>
                              <w:divBdr>
                                <w:top w:val="none" w:sz="0" w:space="0" w:color="auto"/>
                                <w:left w:val="none" w:sz="0" w:space="0" w:color="auto"/>
                                <w:bottom w:val="none" w:sz="0" w:space="0" w:color="auto"/>
                                <w:right w:val="none" w:sz="0" w:space="0" w:color="auto"/>
                              </w:divBdr>
                              <w:divsChild>
                                <w:div w:id="18949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3585">
                      <w:marLeft w:val="0"/>
                      <w:marRight w:val="0"/>
                      <w:marTop w:val="0"/>
                      <w:marBottom w:val="0"/>
                      <w:divBdr>
                        <w:top w:val="none" w:sz="0" w:space="0" w:color="auto"/>
                        <w:left w:val="none" w:sz="0" w:space="0" w:color="auto"/>
                        <w:bottom w:val="none" w:sz="0" w:space="0" w:color="auto"/>
                        <w:right w:val="none" w:sz="0" w:space="0" w:color="auto"/>
                      </w:divBdr>
                      <w:divsChild>
                        <w:div w:id="1533112671">
                          <w:marLeft w:val="0"/>
                          <w:marRight w:val="0"/>
                          <w:marTop w:val="0"/>
                          <w:marBottom w:val="0"/>
                          <w:divBdr>
                            <w:top w:val="none" w:sz="0" w:space="0" w:color="auto"/>
                            <w:left w:val="none" w:sz="0" w:space="0" w:color="auto"/>
                            <w:bottom w:val="none" w:sz="0" w:space="0" w:color="auto"/>
                            <w:right w:val="none" w:sz="0" w:space="0" w:color="auto"/>
                          </w:divBdr>
                          <w:divsChild>
                            <w:div w:id="2078673696">
                              <w:marLeft w:val="0"/>
                              <w:marRight w:val="0"/>
                              <w:marTop w:val="0"/>
                              <w:marBottom w:val="0"/>
                              <w:divBdr>
                                <w:top w:val="none" w:sz="0" w:space="0" w:color="auto"/>
                                <w:left w:val="none" w:sz="0" w:space="0" w:color="auto"/>
                                <w:bottom w:val="none" w:sz="0" w:space="0" w:color="auto"/>
                                <w:right w:val="none" w:sz="0" w:space="0" w:color="auto"/>
                              </w:divBdr>
                              <w:divsChild>
                                <w:div w:id="188104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88160">
                      <w:marLeft w:val="0"/>
                      <w:marRight w:val="0"/>
                      <w:marTop w:val="0"/>
                      <w:marBottom w:val="0"/>
                      <w:divBdr>
                        <w:top w:val="none" w:sz="0" w:space="0" w:color="auto"/>
                        <w:left w:val="none" w:sz="0" w:space="0" w:color="auto"/>
                        <w:bottom w:val="none" w:sz="0" w:space="0" w:color="auto"/>
                        <w:right w:val="none" w:sz="0" w:space="0" w:color="auto"/>
                      </w:divBdr>
                      <w:divsChild>
                        <w:div w:id="1641499212">
                          <w:marLeft w:val="0"/>
                          <w:marRight w:val="0"/>
                          <w:marTop w:val="0"/>
                          <w:marBottom w:val="0"/>
                          <w:divBdr>
                            <w:top w:val="none" w:sz="0" w:space="0" w:color="auto"/>
                            <w:left w:val="none" w:sz="0" w:space="0" w:color="auto"/>
                            <w:bottom w:val="none" w:sz="0" w:space="0" w:color="auto"/>
                            <w:right w:val="none" w:sz="0" w:space="0" w:color="auto"/>
                          </w:divBdr>
                          <w:divsChild>
                            <w:div w:id="8161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39835">
                      <w:marLeft w:val="0"/>
                      <w:marRight w:val="0"/>
                      <w:marTop w:val="0"/>
                      <w:marBottom w:val="0"/>
                      <w:divBdr>
                        <w:top w:val="none" w:sz="0" w:space="0" w:color="auto"/>
                        <w:left w:val="none" w:sz="0" w:space="0" w:color="auto"/>
                        <w:bottom w:val="none" w:sz="0" w:space="0" w:color="auto"/>
                        <w:right w:val="none" w:sz="0" w:space="0" w:color="auto"/>
                      </w:divBdr>
                      <w:divsChild>
                        <w:div w:id="1344014171">
                          <w:marLeft w:val="0"/>
                          <w:marRight w:val="0"/>
                          <w:marTop w:val="0"/>
                          <w:marBottom w:val="0"/>
                          <w:divBdr>
                            <w:top w:val="none" w:sz="0" w:space="0" w:color="auto"/>
                            <w:left w:val="none" w:sz="0" w:space="0" w:color="auto"/>
                            <w:bottom w:val="none" w:sz="0" w:space="0" w:color="auto"/>
                            <w:right w:val="none" w:sz="0" w:space="0" w:color="auto"/>
                          </w:divBdr>
                          <w:divsChild>
                            <w:div w:id="12440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7821">
                      <w:marLeft w:val="0"/>
                      <w:marRight w:val="0"/>
                      <w:marTop w:val="0"/>
                      <w:marBottom w:val="0"/>
                      <w:divBdr>
                        <w:top w:val="none" w:sz="0" w:space="0" w:color="auto"/>
                        <w:left w:val="none" w:sz="0" w:space="0" w:color="auto"/>
                        <w:bottom w:val="none" w:sz="0" w:space="0" w:color="auto"/>
                        <w:right w:val="none" w:sz="0" w:space="0" w:color="auto"/>
                      </w:divBdr>
                      <w:divsChild>
                        <w:div w:id="1481071966">
                          <w:marLeft w:val="0"/>
                          <w:marRight w:val="0"/>
                          <w:marTop w:val="0"/>
                          <w:marBottom w:val="0"/>
                          <w:divBdr>
                            <w:top w:val="none" w:sz="0" w:space="0" w:color="auto"/>
                            <w:left w:val="none" w:sz="0" w:space="0" w:color="auto"/>
                            <w:bottom w:val="none" w:sz="0" w:space="0" w:color="auto"/>
                            <w:right w:val="none" w:sz="0" w:space="0" w:color="auto"/>
                          </w:divBdr>
                          <w:divsChild>
                            <w:div w:id="1611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0681">
                      <w:marLeft w:val="0"/>
                      <w:marRight w:val="0"/>
                      <w:marTop w:val="0"/>
                      <w:marBottom w:val="0"/>
                      <w:divBdr>
                        <w:top w:val="none" w:sz="0" w:space="0" w:color="auto"/>
                        <w:left w:val="none" w:sz="0" w:space="0" w:color="auto"/>
                        <w:bottom w:val="none" w:sz="0" w:space="0" w:color="auto"/>
                        <w:right w:val="none" w:sz="0" w:space="0" w:color="auto"/>
                      </w:divBdr>
                      <w:divsChild>
                        <w:div w:id="244993029">
                          <w:marLeft w:val="0"/>
                          <w:marRight w:val="0"/>
                          <w:marTop w:val="0"/>
                          <w:marBottom w:val="0"/>
                          <w:divBdr>
                            <w:top w:val="none" w:sz="0" w:space="0" w:color="auto"/>
                            <w:left w:val="none" w:sz="0" w:space="0" w:color="auto"/>
                            <w:bottom w:val="none" w:sz="0" w:space="0" w:color="auto"/>
                            <w:right w:val="none" w:sz="0" w:space="0" w:color="auto"/>
                          </w:divBdr>
                          <w:divsChild>
                            <w:div w:id="1653026386">
                              <w:marLeft w:val="0"/>
                              <w:marRight w:val="0"/>
                              <w:marTop w:val="0"/>
                              <w:marBottom w:val="0"/>
                              <w:divBdr>
                                <w:top w:val="none" w:sz="0" w:space="0" w:color="auto"/>
                                <w:left w:val="none" w:sz="0" w:space="0" w:color="auto"/>
                                <w:bottom w:val="none" w:sz="0" w:space="0" w:color="auto"/>
                                <w:right w:val="none" w:sz="0" w:space="0" w:color="auto"/>
                              </w:divBdr>
                              <w:divsChild>
                                <w:div w:id="9047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3208">
                      <w:marLeft w:val="0"/>
                      <w:marRight w:val="0"/>
                      <w:marTop w:val="0"/>
                      <w:marBottom w:val="0"/>
                      <w:divBdr>
                        <w:top w:val="none" w:sz="0" w:space="0" w:color="auto"/>
                        <w:left w:val="none" w:sz="0" w:space="0" w:color="auto"/>
                        <w:bottom w:val="none" w:sz="0" w:space="0" w:color="auto"/>
                        <w:right w:val="none" w:sz="0" w:space="0" w:color="auto"/>
                      </w:divBdr>
                      <w:divsChild>
                        <w:div w:id="646587836">
                          <w:marLeft w:val="0"/>
                          <w:marRight w:val="0"/>
                          <w:marTop w:val="0"/>
                          <w:marBottom w:val="0"/>
                          <w:divBdr>
                            <w:top w:val="none" w:sz="0" w:space="0" w:color="auto"/>
                            <w:left w:val="none" w:sz="0" w:space="0" w:color="auto"/>
                            <w:bottom w:val="none" w:sz="0" w:space="0" w:color="auto"/>
                            <w:right w:val="none" w:sz="0" w:space="0" w:color="auto"/>
                          </w:divBdr>
                          <w:divsChild>
                            <w:div w:id="1052848156">
                              <w:marLeft w:val="0"/>
                              <w:marRight w:val="0"/>
                              <w:marTop w:val="0"/>
                              <w:marBottom w:val="0"/>
                              <w:divBdr>
                                <w:top w:val="none" w:sz="0" w:space="0" w:color="auto"/>
                                <w:left w:val="none" w:sz="0" w:space="0" w:color="auto"/>
                                <w:bottom w:val="none" w:sz="0" w:space="0" w:color="auto"/>
                                <w:right w:val="none" w:sz="0" w:space="0" w:color="auto"/>
                              </w:divBdr>
                              <w:divsChild>
                                <w:div w:id="998341372">
                                  <w:marLeft w:val="0"/>
                                  <w:marRight w:val="0"/>
                                  <w:marTop w:val="0"/>
                                  <w:marBottom w:val="0"/>
                                  <w:divBdr>
                                    <w:top w:val="none" w:sz="0" w:space="0" w:color="auto"/>
                                    <w:left w:val="none" w:sz="0" w:space="0" w:color="auto"/>
                                    <w:bottom w:val="none" w:sz="0" w:space="0" w:color="auto"/>
                                    <w:right w:val="none" w:sz="0" w:space="0" w:color="auto"/>
                                  </w:divBdr>
                                  <w:divsChild>
                                    <w:div w:id="1898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1709">
                      <w:marLeft w:val="0"/>
                      <w:marRight w:val="0"/>
                      <w:marTop w:val="0"/>
                      <w:marBottom w:val="0"/>
                      <w:divBdr>
                        <w:top w:val="none" w:sz="0" w:space="0" w:color="auto"/>
                        <w:left w:val="none" w:sz="0" w:space="0" w:color="auto"/>
                        <w:bottom w:val="none" w:sz="0" w:space="0" w:color="auto"/>
                        <w:right w:val="none" w:sz="0" w:space="0" w:color="auto"/>
                      </w:divBdr>
                      <w:divsChild>
                        <w:div w:id="1254778809">
                          <w:marLeft w:val="0"/>
                          <w:marRight w:val="0"/>
                          <w:marTop w:val="0"/>
                          <w:marBottom w:val="0"/>
                          <w:divBdr>
                            <w:top w:val="none" w:sz="0" w:space="0" w:color="auto"/>
                            <w:left w:val="none" w:sz="0" w:space="0" w:color="auto"/>
                            <w:bottom w:val="none" w:sz="0" w:space="0" w:color="auto"/>
                            <w:right w:val="none" w:sz="0" w:space="0" w:color="auto"/>
                          </w:divBdr>
                          <w:divsChild>
                            <w:div w:id="194081525">
                              <w:marLeft w:val="0"/>
                              <w:marRight w:val="0"/>
                              <w:marTop w:val="0"/>
                              <w:marBottom w:val="0"/>
                              <w:divBdr>
                                <w:top w:val="none" w:sz="0" w:space="0" w:color="auto"/>
                                <w:left w:val="none" w:sz="0" w:space="0" w:color="auto"/>
                                <w:bottom w:val="none" w:sz="0" w:space="0" w:color="auto"/>
                                <w:right w:val="none" w:sz="0" w:space="0" w:color="auto"/>
                              </w:divBdr>
                              <w:divsChild>
                                <w:div w:id="9029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58761">
                      <w:marLeft w:val="0"/>
                      <w:marRight w:val="0"/>
                      <w:marTop w:val="0"/>
                      <w:marBottom w:val="0"/>
                      <w:divBdr>
                        <w:top w:val="none" w:sz="0" w:space="0" w:color="auto"/>
                        <w:left w:val="none" w:sz="0" w:space="0" w:color="auto"/>
                        <w:bottom w:val="none" w:sz="0" w:space="0" w:color="auto"/>
                        <w:right w:val="none" w:sz="0" w:space="0" w:color="auto"/>
                      </w:divBdr>
                      <w:divsChild>
                        <w:div w:id="262614197">
                          <w:marLeft w:val="0"/>
                          <w:marRight w:val="0"/>
                          <w:marTop w:val="0"/>
                          <w:marBottom w:val="0"/>
                          <w:divBdr>
                            <w:top w:val="none" w:sz="0" w:space="0" w:color="auto"/>
                            <w:left w:val="none" w:sz="0" w:space="0" w:color="auto"/>
                            <w:bottom w:val="none" w:sz="0" w:space="0" w:color="auto"/>
                            <w:right w:val="none" w:sz="0" w:space="0" w:color="auto"/>
                          </w:divBdr>
                          <w:divsChild>
                            <w:div w:id="1863013446">
                              <w:marLeft w:val="0"/>
                              <w:marRight w:val="0"/>
                              <w:marTop w:val="0"/>
                              <w:marBottom w:val="0"/>
                              <w:divBdr>
                                <w:top w:val="none" w:sz="0" w:space="0" w:color="auto"/>
                                <w:left w:val="none" w:sz="0" w:space="0" w:color="auto"/>
                                <w:bottom w:val="none" w:sz="0" w:space="0" w:color="auto"/>
                                <w:right w:val="none" w:sz="0" w:space="0" w:color="auto"/>
                              </w:divBdr>
                              <w:divsChild>
                                <w:div w:id="17908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2935">
                      <w:marLeft w:val="0"/>
                      <w:marRight w:val="0"/>
                      <w:marTop w:val="0"/>
                      <w:marBottom w:val="0"/>
                      <w:divBdr>
                        <w:top w:val="none" w:sz="0" w:space="0" w:color="auto"/>
                        <w:left w:val="none" w:sz="0" w:space="0" w:color="auto"/>
                        <w:bottom w:val="none" w:sz="0" w:space="0" w:color="auto"/>
                        <w:right w:val="none" w:sz="0" w:space="0" w:color="auto"/>
                      </w:divBdr>
                      <w:divsChild>
                        <w:div w:id="540626908">
                          <w:marLeft w:val="0"/>
                          <w:marRight w:val="0"/>
                          <w:marTop w:val="0"/>
                          <w:marBottom w:val="0"/>
                          <w:divBdr>
                            <w:top w:val="none" w:sz="0" w:space="0" w:color="auto"/>
                            <w:left w:val="none" w:sz="0" w:space="0" w:color="auto"/>
                            <w:bottom w:val="none" w:sz="0" w:space="0" w:color="auto"/>
                            <w:right w:val="none" w:sz="0" w:space="0" w:color="auto"/>
                          </w:divBdr>
                          <w:divsChild>
                            <w:div w:id="881668537">
                              <w:marLeft w:val="0"/>
                              <w:marRight w:val="0"/>
                              <w:marTop w:val="0"/>
                              <w:marBottom w:val="0"/>
                              <w:divBdr>
                                <w:top w:val="none" w:sz="0" w:space="0" w:color="auto"/>
                                <w:left w:val="none" w:sz="0" w:space="0" w:color="auto"/>
                                <w:bottom w:val="none" w:sz="0" w:space="0" w:color="auto"/>
                                <w:right w:val="none" w:sz="0" w:space="0" w:color="auto"/>
                              </w:divBdr>
                              <w:divsChild>
                                <w:div w:id="11116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5501">
                      <w:marLeft w:val="0"/>
                      <w:marRight w:val="0"/>
                      <w:marTop w:val="0"/>
                      <w:marBottom w:val="0"/>
                      <w:divBdr>
                        <w:top w:val="none" w:sz="0" w:space="0" w:color="auto"/>
                        <w:left w:val="none" w:sz="0" w:space="0" w:color="auto"/>
                        <w:bottom w:val="none" w:sz="0" w:space="0" w:color="auto"/>
                        <w:right w:val="none" w:sz="0" w:space="0" w:color="auto"/>
                      </w:divBdr>
                      <w:divsChild>
                        <w:div w:id="160893683">
                          <w:marLeft w:val="0"/>
                          <w:marRight w:val="0"/>
                          <w:marTop w:val="0"/>
                          <w:marBottom w:val="0"/>
                          <w:divBdr>
                            <w:top w:val="none" w:sz="0" w:space="0" w:color="auto"/>
                            <w:left w:val="none" w:sz="0" w:space="0" w:color="auto"/>
                            <w:bottom w:val="none" w:sz="0" w:space="0" w:color="auto"/>
                            <w:right w:val="none" w:sz="0" w:space="0" w:color="auto"/>
                          </w:divBdr>
                          <w:divsChild>
                            <w:div w:id="869294954">
                              <w:marLeft w:val="0"/>
                              <w:marRight w:val="0"/>
                              <w:marTop w:val="0"/>
                              <w:marBottom w:val="0"/>
                              <w:divBdr>
                                <w:top w:val="none" w:sz="0" w:space="0" w:color="auto"/>
                                <w:left w:val="none" w:sz="0" w:space="0" w:color="auto"/>
                                <w:bottom w:val="none" w:sz="0" w:space="0" w:color="auto"/>
                                <w:right w:val="none" w:sz="0" w:space="0" w:color="auto"/>
                              </w:divBdr>
                              <w:divsChild>
                                <w:div w:id="1076901283">
                                  <w:marLeft w:val="0"/>
                                  <w:marRight w:val="0"/>
                                  <w:marTop w:val="0"/>
                                  <w:marBottom w:val="0"/>
                                  <w:divBdr>
                                    <w:top w:val="none" w:sz="0" w:space="0" w:color="auto"/>
                                    <w:left w:val="none" w:sz="0" w:space="0" w:color="auto"/>
                                    <w:bottom w:val="none" w:sz="0" w:space="0" w:color="auto"/>
                                    <w:right w:val="none" w:sz="0" w:space="0" w:color="auto"/>
                                  </w:divBdr>
                                  <w:divsChild>
                                    <w:div w:id="8657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16667">
                      <w:marLeft w:val="0"/>
                      <w:marRight w:val="0"/>
                      <w:marTop w:val="0"/>
                      <w:marBottom w:val="0"/>
                      <w:divBdr>
                        <w:top w:val="none" w:sz="0" w:space="0" w:color="auto"/>
                        <w:left w:val="none" w:sz="0" w:space="0" w:color="auto"/>
                        <w:bottom w:val="none" w:sz="0" w:space="0" w:color="auto"/>
                        <w:right w:val="none" w:sz="0" w:space="0" w:color="auto"/>
                      </w:divBdr>
                      <w:divsChild>
                        <w:div w:id="665322217">
                          <w:marLeft w:val="0"/>
                          <w:marRight w:val="0"/>
                          <w:marTop w:val="0"/>
                          <w:marBottom w:val="0"/>
                          <w:divBdr>
                            <w:top w:val="none" w:sz="0" w:space="0" w:color="auto"/>
                            <w:left w:val="none" w:sz="0" w:space="0" w:color="auto"/>
                            <w:bottom w:val="none" w:sz="0" w:space="0" w:color="auto"/>
                            <w:right w:val="none" w:sz="0" w:space="0" w:color="auto"/>
                          </w:divBdr>
                          <w:divsChild>
                            <w:div w:id="17774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07082">
                      <w:marLeft w:val="0"/>
                      <w:marRight w:val="0"/>
                      <w:marTop w:val="0"/>
                      <w:marBottom w:val="0"/>
                      <w:divBdr>
                        <w:top w:val="none" w:sz="0" w:space="0" w:color="auto"/>
                        <w:left w:val="none" w:sz="0" w:space="0" w:color="auto"/>
                        <w:bottom w:val="none" w:sz="0" w:space="0" w:color="auto"/>
                        <w:right w:val="none" w:sz="0" w:space="0" w:color="auto"/>
                      </w:divBdr>
                      <w:divsChild>
                        <w:div w:id="621032044">
                          <w:marLeft w:val="0"/>
                          <w:marRight w:val="0"/>
                          <w:marTop w:val="0"/>
                          <w:marBottom w:val="0"/>
                          <w:divBdr>
                            <w:top w:val="none" w:sz="0" w:space="0" w:color="auto"/>
                            <w:left w:val="none" w:sz="0" w:space="0" w:color="auto"/>
                            <w:bottom w:val="none" w:sz="0" w:space="0" w:color="auto"/>
                            <w:right w:val="none" w:sz="0" w:space="0" w:color="auto"/>
                          </w:divBdr>
                          <w:divsChild>
                            <w:div w:id="18972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0446">
                      <w:marLeft w:val="0"/>
                      <w:marRight w:val="0"/>
                      <w:marTop w:val="0"/>
                      <w:marBottom w:val="0"/>
                      <w:divBdr>
                        <w:top w:val="none" w:sz="0" w:space="0" w:color="auto"/>
                        <w:left w:val="none" w:sz="0" w:space="0" w:color="auto"/>
                        <w:bottom w:val="none" w:sz="0" w:space="0" w:color="auto"/>
                        <w:right w:val="none" w:sz="0" w:space="0" w:color="auto"/>
                      </w:divBdr>
                      <w:divsChild>
                        <w:div w:id="1334649793">
                          <w:marLeft w:val="0"/>
                          <w:marRight w:val="0"/>
                          <w:marTop w:val="0"/>
                          <w:marBottom w:val="0"/>
                          <w:divBdr>
                            <w:top w:val="none" w:sz="0" w:space="0" w:color="auto"/>
                            <w:left w:val="none" w:sz="0" w:space="0" w:color="auto"/>
                            <w:bottom w:val="none" w:sz="0" w:space="0" w:color="auto"/>
                            <w:right w:val="none" w:sz="0" w:space="0" w:color="auto"/>
                          </w:divBdr>
                          <w:divsChild>
                            <w:div w:id="5272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8175">
                      <w:marLeft w:val="0"/>
                      <w:marRight w:val="0"/>
                      <w:marTop w:val="0"/>
                      <w:marBottom w:val="0"/>
                      <w:divBdr>
                        <w:top w:val="none" w:sz="0" w:space="0" w:color="auto"/>
                        <w:left w:val="none" w:sz="0" w:space="0" w:color="auto"/>
                        <w:bottom w:val="none" w:sz="0" w:space="0" w:color="auto"/>
                        <w:right w:val="none" w:sz="0" w:space="0" w:color="auto"/>
                      </w:divBdr>
                      <w:divsChild>
                        <w:div w:id="1154224553">
                          <w:marLeft w:val="0"/>
                          <w:marRight w:val="0"/>
                          <w:marTop w:val="0"/>
                          <w:marBottom w:val="0"/>
                          <w:divBdr>
                            <w:top w:val="none" w:sz="0" w:space="0" w:color="auto"/>
                            <w:left w:val="none" w:sz="0" w:space="0" w:color="auto"/>
                            <w:bottom w:val="none" w:sz="0" w:space="0" w:color="auto"/>
                            <w:right w:val="none" w:sz="0" w:space="0" w:color="auto"/>
                          </w:divBdr>
                          <w:divsChild>
                            <w:div w:id="13583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8694">
                      <w:marLeft w:val="0"/>
                      <w:marRight w:val="0"/>
                      <w:marTop w:val="0"/>
                      <w:marBottom w:val="0"/>
                      <w:divBdr>
                        <w:top w:val="none" w:sz="0" w:space="0" w:color="auto"/>
                        <w:left w:val="none" w:sz="0" w:space="0" w:color="auto"/>
                        <w:bottom w:val="none" w:sz="0" w:space="0" w:color="auto"/>
                        <w:right w:val="none" w:sz="0" w:space="0" w:color="auto"/>
                      </w:divBdr>
                      <w:divsChild>
                        <w:div w:id="856312286">
                          <w:marLeft w:val="0"/>
                          <w:marRight w:val="0"/>
                          <w:marTop w:val="0"/>
                          <w:marBottom w:val="0"/>
                          <w:divBdr>
                            <w:top w:val="none" w:sz="0" w:space="0" w:color="auto"/>
                            <w:left w:val="none" w:sz="0" w:space="0" w:color="auto"/>
                            <w:bottom w:val="none" w:sz="0" w:space="0" w:color="auto"/>
                            <w:right w:val="none" w:sz="0" w:space="0" w:color="auto"/>
                          </w:divBdr>
                          <w:divsChild>
                            <w:div w:id="859003755">
                              <w:marLeft w:val="0"/>
                              <w:marRight w:val="0"/>
                              <w:marTop w:val="0"/>
                              <w:marBottom w:val="0"/>
                              <w:divBdr>
                                <w:top w:val="none" w:sz="0" w:space="0" w:color="auto"/>
                                <w:left w:val="none" w:sz="0" w:space="0" w:color="auto"/>
                                <w:bottom w:val="none" w:sz="0" w:space="0" w:color="auto"/>
                                <w:right w:val="none" w:sz="0" w:space="0" w:color="auto"/>
                              </w:divBdr>
                              <w:divsChild>
                                <w:div w:id="19197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2030">
                      <w:marLeft w:val="0"/>
                      <w:marRight w:val="0"/>
                      <w:marTop w:val="0"/>
                      <w:marBottom w:val="0"/>
                      <w:divBdr>
                        <w:top w:val="none" w:sz="0" w:space="0" w:color="auto"/>
                        <w:left w:val="none" w:sz="0" w:space="0" w:color="auto"/>
                        <w:bottom w:val="none" w:sz="0" w:space="0" w:color="auto"/>
                        <w:right w:val="none" w:sz="0" w:space="0" w:color="auto"/>
                      </w:divBdr>
                      <w:divsChild>
                        <w:div w:id="1142425222">
                          <w:marLeft w:val="0"/>
                          <w:marRight w:val="0"/>
                          <w:marTop w:val="0"/>
                          <w:marBottom w:val="0"/>
                          <w:divBdr>
                            <w:top w:val="none" w:sz="0" w:space="0" w:color="auto"/>
                            <w:left w:val="none" w:sz="0" w:space="0" w:color="auto"/>
                            <w:bottom w:val="none" w:sz="0" w:space="0" w:color="auto"/>
                            <w:right w:val="none" w:sz="0" w:space="0" w:color="auto"/>
                          </w:divBdr>
                          <w:divsChild>
                            <w:div w:id="4096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4967">
                      <w:marLeft w:val="0"/>
                      <w:marRight w:val="0"/>
                      <w:marTop w:val="0"/>
                      <w:marBottom w:val="0"/>
                      <w:divBdr>
                        <w:top w:val="none" w:sz="0" w:space="0" w:color="auto"/>
                        <w:left w:val="none" w:sz="0" w:space="0" w:color="auto"/>
                        <w:bottom w:val="none" w:sz="0" w:space="0" w:color="auto"/>
                        <w:right w:val="none" w:sz="0" w:space="0" w:color="auto"/>
                      </w:divBdr>
                      <w:divsChild>
                        <w:div w:id="704215079">
                          <w:marLeft w:val="0"/>
                          <w:marRight w:val="0"/>
                          <w:marTop w:val="0"/>
                          <w:marBottom w:val="0"/>
                          <w:divBdr>
                            <w:top w:val="none" w:sz="0" w:space="0" w:color="auto"/>
                            <w:left w:val="none" w:sz="0" w:space="0" w:color="auto"/>
                            <w:bottom w:val="none" w:sz="0" w:space="0" w:color="auto"/>
                            <w:right w:val="none" w:sz="0" w:space="0" w:color="auto"/>
                          </w:divBdr>
                          <w:divsChild>
                            <w:div w:id="16742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7312">
                      <w:marLeft w:val="0"/>
                      <w:marRight w:val="0"/>
                      <w:marTop w:val="0"/>
                      <w:marBottom w:val="0"/>
                      <w:divBdr>
                        <w:top w:val="none" w:sz="0" w:space="0" w:color="auto"/>
                        <w:left w:val="none" w:sz="0" w:space="0" w:color="auto"/>
                        <w:bottom w:val="none" w:sz="0" w:space="0" w:color="auto"/>
                        <w:right w:val="none" w:sz="0" w:space="0" w:color="auto"/>
                      </w:divBdr>
                      <w:divsChild>
                        <w:div w:id="1263101046">
                          <w:marLeft w:val="0"/>
                          <w:marRight w:val="0"/>
                          <w:marTop w:val="0"/>
                          <w:marBottom w:val="0"/>
                          <w:divBdr>
                            <w:top w:val="none" w:sz="0" w:space="0" w:color="auto"/>
                            <w:left w:val="none" w:sz="0" w:space="0" w:color="auto"/>
                            <w:bottom w:val="none" w:sz="0" w:space="0" w:color="auto"/>
                            <w:right w:val="none" w:sz="0" w:space="0" w:color="auto"/>
                          </w:divBdr>
                          <w:divsChild>
                            <w:div w:id="18036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0076">
                      <w:marLeft w:val="0"/>
                      <w:marRight w:val="0"/>
                      <w:marTop w:val="0"/>
                      <w:marBottom w:val="0"/>
                      <w:divBdr>
                        <w:top w:val="none" w:sz="0" w:space="0" w:color="auto"/>
                        <w:left w:val="none" w:sz="0" w:space="0" w:color="auto"/>
                        <w:bottom w:val="none" w:sz="0" w:space="0" w:color="auto"/>
                        <w:right w:val="none" w:sz="0" w:space="0" w:color="auto"/>
                      </w:divBdr>
                      <w:divsChild>
                        <w:div w:id="957177321">
                          <w:marLeft w:val="0"/>
                          <w:marRight w:val="0"/>
                          <w:marTop w:val="0"/>
                          <w:marBottom w:val="0"/>
                          <w:divBdr>
                            <w:top w:val="none" w:sz="0" w:space="0" w:color="auto"/>
                            <w:left w:val="none" w:sz="0" w:space="0" w:color="auto"/>
                            <w:bottom w:val="none" w:sz="0" w:space="0" w:color="auto"/>
                            <w:right w:val="none" w:sz="0" w:space="0" w:color="auto"/>
                          </w:divBdr>
                          <w:divsChild>
                            <w:div w:id="13085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2271">
                      <w:marLeft w:val="0"/>
                      <w:marRight w:val="0"/>
                      <w:marTop w:val="0"/>
                      <w:marBottom w:val="0"/>
                      <w:divBdr>
                        <w:top w:val="none" w:sz="0" w:space="0" w:color="auto"/>
                        <w:left w:val="none" w:sz="0" w:space="0" w:color="auto"/>
                        <w:bottom w:val="none" w:sz="0" w:space="0" w:color="auto"/>
                        <w:right w:val="none" w:sz="0" w:space="0" w:color="auto"/>
                      </w:divBdr>
                      <w:divsChild>
                        <w:div w:id="1461877479">
                          <w:marLeft w:val="0"/>
                          <w:marRight w:val="0"/>
                          <w:marTop w:val="0"/>
                          <w:marBottom w:val="0"/>
                          <w:divBdr>
                            <w:top w:val="none" w:sz="0" w:space="0" w:color="auto"/>
                            <w:left w:val="none" w:sz="0" w:space="0" w:color="auto"/>
                            <w:bottom w:val="none" w:sz="0" w:space="0" w:color="auto"/>
                            <w:right w:val="none" w:sz="0" w:space="0" w:color="auto"/>
                          </w:divBdr>
                          <w:divsChild>
                            <w:div w:id="18884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91528">
                      <w:marLeft w:val="0"/>
                      <w:marRight w:val="0"/>
                      <w:marTop w:val="0"/>
                      <w:marBottom w:val="0"/>
                      <w:divBdr>
                        <w:top w:val="none" w:sz="0" w:space="0" w:color="auto"/>
                        <w:left w:val="none" w:sz="0" w:space="0" w:color="auto"/>
                        <w:bottom w:val="none" w:sz="0" w:space="0" w:color="auto"/>
                        <w:right w:val="none" w:sz="0" w:space="0" w:color="auto"/>
                      </w:divBdr>
                      <w:divsChild>
                        <w:div w:id="631861727">
                          <w:marLeft w:val="0"/>
                          <w:marRight w:val="0"/>
                          <w:marTop w:val="0"/>
                          <w:marBottom w:val="0"/>
                          <w:divBdr>
                            <w:top w:val="none" w:sz="0" w:space="0" w:color="auto"/>
                            <w:left w:val="none" w:sz="0" w:space="0" w:color="auto"/>
                            <w:bottom w:val="none" w:sz="0" w:space="0" w:color="auto"/>
                            <w:right w:val="none" w:sz="0" w:space="0" w:color="auto"/>
                          </w:divBdr>
                          <w:divsChild>
                            <w:div w:id="11551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1271">
                      <w:marLeft w:val="0"/>
                      <w:marRight w:val="0"/>
                      <w:marTop w:val="0"/>
                      <w:marBottom w:val="0"/>
                      <w:divBdr>
                        <w:top w:val="none" w:sz="0" w:space="0" w:color="auto"/>
                        <w:left w:val="none" w:sz="0" w:space="0" w:color="auto"/>
                        <w:bottom w:val="none" w:sz="0" w:space="0" w:color="auto"/>
                        <w:right w:val="none" w:sz="0" w:space="0" w:color="auto"/>
                      </w:divBdr>
                      <w:divsChild>
                        <w:div w:id="2057972071">
                          <w:marLeft w:val="0"/>
                          <w:marRight w:val="0"/>
                          <w:marTop w:val="0"/>
                          <w:marBottom w:val="0"/>
                          <w:divBdr>
                            <w:top w:val="none" w:sz="0" w:space="0" w:color="auto"/>
                            <w:left w:val="none" w:sz="0" w:space="0" w:color="auto"/>
                            <w:bottom w:val="none" w:sz="0" w:space="0" w:color="auto"/>
                            <w:right w:val="none" w:sz="0" w:space="0" w:color="auto"/>
                          </w:divBdr>
                          <w:divsChild>
                            <w:div w:id="2080245643">
                              <w:marLeft w:val="0"/>
                              <w:marRight w:val="0"/>
                              <w:marTop w:val="0"/>
                              <w:marBottom w:val="0"/>
                              <w:divBdr>
                                <w:top w:val="none" w:sz="0" w:space="0" w:color="auto"/>
                                <w:left w:val="none" w:sz="0" w:space="0" w:color="auto"/>
                                <w:bottom w:val="none" w:sz="0" w:space="0" w:color="auto"/>
                                <w:right w:val="none" w:sz="0" w:space="0" w:color="auto"/>
                              </w:divBdr>
                              <w:divsChild>
                                <w:div w:id="2056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78382">
                      <w:marLeft w:val="0"/>
                      <w:marRight w:val="0"/>
                      <w:marTop w:val="0"/>
                      <w:marBottom w:val="0"/>
                      <w:divBdr>
                        <w:top w:val="none" w:sz="0" w:space="0" w:color="auto"/>
                        <w:left w:val="none" w:sz="0" w:space="0" w:color="auto"/>
                        <w:bottom w:val="none" w:sz="0" w:space="0" w:color="auto"/>
                        <w:right w:val="none" w:sz="0" w:space="0" w:color="auto"/>
                      </w:divBdr>
                      <w:divsChild>
                        <w:div w:id="539054965">
                          <w:marLeft w:val="0"/>
                          <w:marRight w:val="0"/>
                          <w:marTop w:val="0"/>
                          <w:marBottom w:val="0"/>
                          <w:divBdr>
                            <w:top w:val="none" w:sz="0" w:space="0" w:color="auto"/>
                            <w:left w:val="none" w:sz="0" w:space="0" w:color="auto"/>
                            <w:bottom w:val="none" w:sz="0" w:space="0" w:color="auto"/>
                            <w:right w:val="none" w:sz="0" w:space="0" w:color="auto"/>
                          </w:divBdr>
                          <w:divsChild>
                            <w:div w:id="291399338">
                              <w:marLeft w:val="0"/>
                              <w:marRight w:val="0"/>
                              <w:marTop w:val="0"/>
                              <w:marBottom w:val="0"/>
                              <w:divBdr>
                                <w:top w:val="none" w:sz="0" w:space="0" w:color="auto"/>
                                <w:left w:val="none" w:sz="0" w:space="0" w:color="auto"/>
                                <w:bottom w:val="none" w:sz="0" w:space="0" w:color="auto"/>
                                <w:right w:val="none" w:sz="0" w:space="0" w:color="auto"/>
                              </w:divBdr>
                              <w:divsChild>
                                <w:div w:id="1472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3261">
                      <w:marLeft w:val="0"/>
                      <w:marRight w:val="0"/>
                      <w:marTop w:val="0"/>
                      <w:marBottom w:val="0"/>
                      <w:divBdr>
                        <w:top w:val="none" w:sz="0" w:space="0" w:color="auto"/>
                        <w:left w:val="none" w:sz="0" w:space="0" w:color="auto"/>
                        <w:bottom w:val="none" w:sz="0" w:space="0" w:color="auto"/>
                        <w:right w:val="none" w:sz="0" w:space="0" w:color="auto"/>
                      </w:divBdr>
                      <w:divsChild>
                        <w:div w:id="1140996338">
                          <w:marLeft w:val="0"/>
                          <w:marRight w:val="0"/>
                          <w:marTop w:val="0"/>
                          <w:marBottom w:val="0"/>
                          <w:divBdr>
                            <w:top w:val="none" w:sz="0" w:space="0" w:color="auto"/>
                            <w:left w:val="none" w:sz="0" w:space="0" w:color="auto"/>
                            <w:bottom w:val="none" w:sz="0" w:space="0" w:color="auto"/>
                            <w:right w:val="none" w:sz="0" w:space="0" w:color="auto"/>
                          </w:divBdr>
                          <w:divsChild>
                            <w:div w:id="450051762">
                              <w:marLeft w:val="0"/>
                              <w:marRight w:val="0"/>
                              <w:marTop w:val="0"/>
                              <w:marBottom w:val="0"/>
                              <w:divBdr>
                                <w:top w:val="none" w:sz="0" w:space="0" w:color="auto"/>
                                <w:left w:val="none" w:sz="0" w:space="0" w:color="auto"/>
                                <w:bottom w:val="none" w:sz="0" w:space="0" w:color="auto"/>
                                <w:right w:val="none" w:sz="0" w:space="0" w:color="auto"/>
                              </w:divBdr>
                              <w:divsChild>
                                <w:div w:id="4227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7472">
                      <w:marLeft w:val="0"/>
                      <w:marRight w:val="0"/>
                      <w:marTop w:val="0"/>
                      <w:marBottom w:val="0"/>
                      <w:divBdr>
                        <w:top w:val="none" w:sz="0" w:space="0" w:color="auto"/>
                        <w:left w:val="none" w:sz="0" w:space="0" w:color="auto"/>
                        <w:bottom w:val="none" w:sz="0" w:space="0" w:color="auto"/>
                        <w:right w:val="none" w:sz="0" w:space="0" w:color="auto"/>
                      </w:divBdr>
                      <w:divsChild>
                        <w:div w:id="1568489635">
                          <w:marLeft w:val="0"/>
                          <w:marRight w:val="0"/>
                          <w:marTop w:val="0"/>
                          <w:marBottom w:val="0"/>
                          <w:divBdr>
                            <w:top w:val="none" w:sz="0" w:space="0" w:color="auto"/>
                            <w:left w:val="none" w:sz="0" w:space="0" w:color="auto"/>
                            <w:bottom w:val="none" w:sz="0" w:space="0" w:color="auto"/>
                            <w:right w:val="none" w:sz="0" w:space="0" w:color="auto"/>
                          </w:divBdr>
                          <w:divsChild>
                            <w:div w:id="444348125">
                              <w:marLeft w:val="0"/>
                              <w:marRight w:val="0"/>
                              <w:marTop w:val="0"/>
                              <w:marBottom w:val="0"/>
                              <w:divBdr>
                                <w:top w:val="none" w:sz="0" w:space="0" w:color="auto"/>
                                <w:left w:val="none" w:sz="0" w:space="0" w:color="auto"/>
                                <w:bottom w:val="none" w:sz="0" w:space="0" w:color="auto"/>
                                <w:right w:val="none" w:sz="0" w:space="0" w:color="auto"/>
                              </w:divBdr>
                              <w:divsChild>
                                <w:div w:id="20124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8502">
                      <w:marLeft w:val="0"/>
                      <w:marRight w:val="0"/>
                      <w:marTop w:val="0"/>
                      <w:marBottom w:val="0"/>
                      <w:divBdr>
                        <w:top w:val="none" w:sz="0" w:space="0" w:color="auto"/>
                        <w:left w:val="none" w:sz="0" w:space="0" w:color="auto"/>
                        <w:bottom w:val="none" w:sz="0" w:space="0" w:color="auto"/>
                        <w:right w:val="none" w:sz="0" w:space="0" w:color="auto"/>
                      </w:divBdr>
                      <w:divsChild>
                        <w:div w:id="746458507">
                          <w:marLeft w:val="0"/>
                          <w:marRight w:val="0"/>
                          <w:marTop w:val="0"/>
                          <w:marBottom w:val="0"/>
                          <w:divBdr>
                            <w:top w:val="none" w:sz="0" w:space="0" w:color="auto"/>
                            <w:left w:val="none" w:sz="0" w:space="0" w:color="auto"/>
                            <w:bottom w:val="none" w:sz="0" w:space="0" w:color="auto"/>
                            <w:right w:val="none" w:sz="0" w:space="0" w:color="auto"/>
                          </w:divBdr>
                          <w:divsChild>
                            <w:div w:id="505486092">
                              <w:marLeft w:val="0"/>
                              <w:marRight w:val="0"/>
                              <w:marTop w:val="0"/>
                              <w:marBottom w:val="0"/>
                              <w:divBdr>
                                <w:top w:val="none" w:sz="0" w:space="0" w:color="auto"/>
                                <w:left w:val="none" w:sz="0" w:space="0" w:color="auto"/>
                                <w:bottom w:val="none" w:sz="0" w:space="0" w:color="auto"/>
                                <w:right w:val="none" w:sz="0" w:space="0" w:color="auto"/>
                              </w:divBdr>
                              <w:divsChild>
                                <w:div w:id="19680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5384">
                      <w:marLeft w:val="0"/>
                      <w:marRight w:val="0"/>
                      <w:marTop w:val="0"/>
                      <w:marBottom w:val="0"/>
                      <w:divBdr>
                        <w:top w:val="none" w:sz="0" w:space="0" w:color="auto"/>
                        <w:left w:val="none" w:sz="0" w:space="0" w:color="auto"/>
                        <w:bottom w:val="none" w:sz="0" w:space="0" w:color="auto"/>
                        <w:right w:val="none" w:sz="0" w:space="0" w:color="auto"/>
                      </w:divBdr>
                      <w:divsChild>
                        <w:div w:id="971902535">
                          <w:marLeft w:val="0"/>
                          <w:marRight w:val="0"/>
                          <w:marTop w:val="0"/>
                          <w:marBottom w:val="0"/>
                          <w:divBdr>
                            <w:top w:val="none" w:sz="0" w:space="0" w:color="auto"/>
                            <w:left w:val="none" w:sz="0" w:space="0" w:color="auto"/>
                            <w:bottom w:val="none" w:sz="0" w:space="0" w:color="auto"/>
                            <w:right w:val="none" w:sz="0" w:space="0" w:color="auto"/>
                          </w:divBdr>
                          <w:divsChild>
                            <w:div w:id="1203518166">
                              <w:marLeft w:val="0"/>
                              <w:marRight w:val="0"/>
                              <w:marTop w:val="0"/>
                              <w:marBottom w:val="0"/>
                              <w:divBdr>
                                <w:top w:val="none" w:sz="0" w:space="0" w:color="auto"/>
                                <w:left w:val="none" w:sz="0" w:space="0" w:color="auto"/>
                                <w:bottom w:val="none" w:sz="0" w:space="0" w:color="auto"/>
                                <w:right w:val="none" w:sz="0" w:space="0" w:color="auto"/>
                              </w:divBdr>
                              <w:divsChild>
                                <w:div w:id="1898004793">
                                  <w:marLeft w:val="0"/>
                                  <w:marRight w:val="0"/>
                                  <w:marTop w:val="0"/>
                                  <w:marBottom w:val="0"/>
                                  <w:divBdr>
                                    <w:top w:val="none" w:sz="0" w:space="0" w:color="auto"/>
                                    <w:left w:val="none" w:sz="0" w:space="0" w:color="auto"/>
                                    <w:bottom w:val="none" w:sz="0" w:space="0" w:color="auto"/>
                                    <w:right w:val="none" w:sz="0" w:space="0" w:color="auto"/>
                                  </w:divBdr>
                                  <w:divsChild>
                                    <w:div w:id="6018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4205">
                      <w:marLeft w:val="0"/>
                      <w:marRight w:val="0"/>
                      <w:marTop w:val="0"/>
                      <w:marBottom w:val="0"/>
                      <w:divBdr>
                        <w:top w:val="none" w:sz="0" w:space="0" w:color="auto"/>
                        <w:left w:val="none" w:sz="0" w:space="0" w:color="auto"/>
                        <w:bottom w:val="none" w:sz="0" w:space="0" w:color="auto"/>
                        <w:right w:val="none" w:sz="0" w:space="0" w:color="auto"/>
                      </w:divBdr>
                      <w:divsChild>
                        <w:div w:id="529682233">
                          <w:marLeft w:val="0"/>
                          <w:marRight w:val="0"/>
                          <w:marTop w:val="0"/>
                          <w:marBottom w:val="0"/>
                          <w:divBdr>
                            <w:top w:val="none" w:sz="0" w:space="0" w:color="auto"/>
                            <w:left w:val="none" w:sz="0" w:space="0" w:color="auto"/>
                            <w:bottom w:val="none" w:sz="0" w:space="0" w:color="auto"/>
                            <w:right w:val="none" w:sz="0" w:space="0" w:color="auto"/>
                          </w:divBdr>
                          <w:divsChild>
                            <w:div w:id="8886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6304">
                      <w:marLeft w:val="0"/>
                      <w:marRight w:val="0"/>
                      <w:marTop w:val="0"/>
                      <w:marBottom w:val="0"/>
                      <w:divBdr>
                        <w:top w:val="none" w:sz="0" w:space="0" w:color="auto"/>
                        <w:left w:val="none" w:sz="0" w:space="0" w:color="auto"/>
                        <w:bottom w:val="none" w:sz="0" w:space="0" w:color="auto"/>
                        <w:right w:val="none" w:sz="0" w:space="0" w:color="auto"/>
                      </w:divBdr>
                      <w:divsChild>
                        <w:div w:id="1023508413">
                          <w:marLeft w:val="0"/>
                          <w:marRight w:val="0"/>
                          <w:marTop w:val="0"/>
                          <w:marBottom w:val="0"/>
                          <w:divBdr>
                            <w:top w:val="none" w:sz="0" w:space="0" w:color="auto"/>
                            <w:left w:val="none" w:sz="0" w:space="0" w:color="auto"/>
                            <w:bottom w:val="none" w:sz="0" w:space="0" w:color="auto"/>
                            <w:right w:val="none" w:sz="0" w:space="0" w:color="auto"/>
                          </w:divBdr>
                          <w:divsChild>
                            <w:div w:id="1871645842">
                              <w:marLeft w:val="0"/>
                              <w:marRight w:val="0"/>
                              <w:marTop w:val="0"/>
                              <w:marBottom w:val="0"/>
                              <w:divBdr>
                                <w:top w:val="none" w:sz="0" w:space="0" w:color="auto"/>
                                <w:left w:val="none" w:sz="0" w:space="0" w:color="auto"/>
                                <w:bottom w:val="none" w:sz="0" w:space="0" w:color="auto"/>
                                <w:right w:val="none" w:sz="0" w:space="0" w:color="auto"/>
                              </w:divBdr>
                              <w:divsChild>
                                <w:div w:id="12942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20189">
                      <w:marLeft w:val="0"/>
                      <w:marRight w:val="0"/>
                      <w:marTop w:val="0"/>
                      <w:marBottom w:val="0"/>
                      <w:divBdr>
                        <w:top w:val="none" w:sz="0" w:space="0" w:color="auto"/>
                        <w:left w:val="none" w:sz="0" w:space="0" w:color="auto"/>
                        <w:bottom w:val="none" w:sz="0" w:space="0" w:color="auto"/>
                        <w:right w:val="none" w:sz="0" w:space="0" w:color="auto"/>
                      </w:divBdr>
                      <w:divsChild>
                        <w:div w:id="1951931945">
                          <w:marLeft w:val="0"/>
                          <w:marRight w:val="0"/>
                          <w:marTop w:val="0"/>
                          <w:marBottom w:val="0"/>
                          <w:divBdr>
                            <w:top w:val="none" w:sz="0" w:space="0" w:color="auto"/>
                            <w:left w:val="none" w:sz="0" w:space="0" w:color="auto"/>
                            <w:bottom w:val="none" w:sz="0" w:space="0" w:color="auto"/>
                            <w:right w:val="none" w:sz="0" w:space="0" w:color="auto"/>
                          </w:divBdr>
                          <w:divsChild>
                            <w:div w:id="94787233">
                              <w:marLeft w:val="0"/>
                              <w:marRight w:val="0"/>
                              <w:marTop w:val="0"/>
                              <w:marBottom w:val="0"/>
                              <w:divBdr>
                                <w:top w:val="none" w:sz="0" w:space="0" w:color="auto"/>
                                <w:left w:val="none" w:sz="0" w:space="0" w:color="auto"/>
                                <w:bottom w:val="none" w:sz="0" w:space="0" w:color="auto"/>
                                <w:right w:val="none" w:sz="0" w:space="0" w:color="auto"/>
                              </w:divBdr>
                              <w:divsChild>
                                <w:div w:id="916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486">
                      <w:marLeft w:val="0"/>
                      <w:marRight w:val="0"/>
                      <w:marTop w:val="0"/>
                      <w:marBottom w:val="0"/>
                      <w:divBdr>
                        <w:top w:val="none" w:sz="0" w:space="0" w:color="auto"/>
                        <w:left w:val="none" w:sz="0" w:space="0" w:color="auto"/>
                        <w:bottom w:val="none" w:sz="0" w:space="0" w:color="auto"/>
                        <w:right w:val="none" w:sz="0" w:space="0" w:color="auto"/>
                      </w:divBdr>
                      <w:divsChild>
                        <w:div w:id="1340422460">
                          <w:marLeft w:val="0"/>
                          <w:marRight w:val="0"/>
                          <w:marTop w:val="0"/>
                          <w:marBottom w:val="0"/>
                          <w:divBdr>
                            <w:top w:val="none" w:sz="0" w:space="0" w:color="auto"/>
                            <w:left w:val="none" w:sz="0" w:space="0" w:color="auto"/>
                            <w:bottom w:val="none" w:sz="0" w:space="0" w:color="auto"/>
                            <w:right w:val="none" w:sz="0" w:space="0" w:color="auto"/>
                          </w:divBdr>
                          <w:divsChild>
                            <w:div w:id="1570529799">
                              <w:marLeft w:val="0"/>
                              <w:marRight w:val="0"/>
                              <w:marTop w:val="0"/>
                              <w:marBottom w:val="0"/>
                              <w:divBdr>
                                <w:top w:val="none" w:sz="0" w:space="0" w:color="auto"/>
                                <w:left w:val="none" w:sz="0" w:space="0" w:color="auto"/>
                                <w:bottom w:val="none" w:sz="0" w:space="0" w:color="auto"/>
                                <w:right w:val="none" w:sz="0" w:space="0" w:color="auto"/>
                              </w:divBdr>
                              <w:divsChild>
                                <w:div w:id="13873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76748">
                      <w:marLeft w:val="0"/>
                      <w:marRight w:val="0"/>
                      <w:marTop w:val="0"/>
                      <w:marBottom w:val="0"/>
                      <w:divBdr>
                        <w:top w:val="none" w:sz="0" w:space="0" w:color="auto"/>
                        <w:left w:val="none" w:sz="0" w:space="0" w:color="auto"/>
                        <w:bottom w:val="none" w:sz="0" w:space="0" w:color="auto"/>
                        <w:right w:val="none" w:sz="0" w:space="0" w:color="auto"/>
                      </w:divBdr>
                      <w:divsChild>
                        <w:div w:id="201598930">
                          <w:marLeft w:val="0"/>
                          <w:marRight w:val="0"/>
                          <w:marTop w:val="0"/>
                          <w:marBottom w:val="0"/>
                          <w:divBdr>
                            <w:top w:val="none" w:sz="0" w:space="0" w:color="auto"/>
                            <w:left w:val="none" w:sz="0" w:space="0" w:color="auto"/>
                            <w:bottom w:val="none" w:sz="0" w:space="0" w:color="auto"/>
                            <w:right w:val="none" w:sz="0" w:space="0" w:color="auto"/>
                          </w:divBdr>
                          <w:divsChild>
                            <w:div w:id="1608344036">
                              <w:marLeft w:val="0"/>
                              <w:marRight w:val="0"/>
                              <w:marTop w:val="0"/>
                              <w:marBottom w:val="0"/>
                              <w:divBdr>
                                <w:top w:val="none" w:sz="0" w:space="0" w:color="auto"/>
                                <w:left w:val="none" w:sz="0" w:space="0" w:color="auto"/>
                                <w:bottom w:val="none" w:sz="0" w:space="0" w:color="auto"/>
                                <w:right w:val="none" w:sz="0" w:space="0" w:color="auto"/>
                              </w:divBdr>
                              <w:divsChild>
                                <w:div w:id="5467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9410">
                      <w:marLeft w:val="0"/>
                      <w:marRight w:val="0"/>
                      <w:marTop w:val="0"/>
                      <w:marBottom w:val="0"/>
                      <w:divBdr>
                        <w:top w:val="none" w:sz="0" w:space="0" w:color="auto"/>
                        <w:left w:val="none" w:sz="0" w:space="0" w:color="auto"/>
                        <w:bottom w:val="none" w:sz="0" w:space="0" w:color="auto"/>
                        <w:right w:val="none" w:sz="0" w:space="0" w:color="auto"/>
                      </w:divBdr>
                      <w:divsChild>
                        <w:div w:id="849293913">
                          <w:marLeft w:val="0"/>
                          <w:marRight w:val="0"/>
                          <w:marTop w:val="0"/>
                          <w:marBottom w:val="0"/>
                          <w:divBdr>
                            <w:top w:val="none" w:sz="0" w:space="0" w:color="auto"/>
                            <w:left w:val="none" w:sz="0" w:space="0" w:color="auto"/>
                            <w:bottom w:val="none" w:sz="0" w:space="0" w:color="auto"/>
                            <w:right w:val="none" w:sz="0" w:space="0" w:color="auto"/>
                          </w:divBdr>
                          <w:divsChild>
                            <w:div w:id="8918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5978">
                      <w:marLeft w:val="0"/>
                      <w:marRight w:val="0"/>
                      <w:marTop w:val="0"/>
                      <w:marBottom w:val="0"/>
                      <w:divBdr>
                        <w:top w:val="none" w:sz="0" w:space="0" w:color="auto"/>
                        <w:left w:val="none" w:sz="0" w:space="0" w:color="auto"/>
                        <w:bottom w:val="none" w:sz="0" w:space="0" w:color="auto"/>
                        <w:right w:val="none" w:sz="0" w:space="0" w:color="auto"/>
                      </w:divBdr>
                      <w:divsChild>
                        <w:div w:id="308947675">
                          <w:marLeft w:val="0"/>
                          <w:marRight w:val="0"/>
                          <w:marTop w:val="0"/>
                          <w:marBottom w:val="0"/>
                          <w:divBdr>
                            <w:top w:val="none" w:sz="0" w:space="0" w:color="auto"/>
                            <w:left w:val="none" w:sz="0" w:space="0" w:color="auto"/>
                            <w:bottom w:val="none" w:sz="0" w:space="0" w:color="auto"/>
                            <w:right w:val="none" w:sz="0" w:space="0" w:color="auto"/>
                          </w:divBdr>
                          <w:divsChild>
                            <w:div w:id="1085494715">
                              <w:marLeft w:val="0"/>
                              <w:marRight w:val="0"/>
                              <w:marTop w:val="0"/>
                              <w:marBottom w:val="0"/>
                              <w:divBdr>
                                <w:top w:val="none" w:sz="0" w:space="0" w:color="auto"/>
                                <w:left w:val="none" w:sz="0" w:space="0" w:color="auto"/>
                                <w:bottom w:val="none" w:sz="0" w:space="0" w:color="auto"/>
                                <w:right w:val="none" w:sz="0" w:space="0" w:color="auto"/>
                              </w:divBdr>
                              <w:divsChild>
                                <w:div w:id="18445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0018">
                      <w:marLeft w:val="0"/>
                      <w:marRight w:val="0"/>
                      <w:marTop w:val="0"/>
                      <w:marBottom w:val="0"/>
                      <w:divBdr>
                        <w:top w:val="none" w:sz="0" w:space="0" w:color="auto"/>
                        <w:left w:val="none" w:sz="0" w:space="0" w:color="auto"/>
                        <w:bottom w:val="none" w:sz="0" w:space="0" w:color="auto"/>
                        <w:right w:val="none" w:sz="0" w:space="0" w:color="auto"/>
                      </w:divBdr>
                      <w:divsChild>
                        <w:div w:id="1960447582">
                          <w:marLeft w:val="0"/>
                          <w:marRight w:val="0"/>
                          <w:marTop w:val="0"/>
                          <w:marBottom w:val="0"/>
                          <w:divBdr>
                            <w:top w:val="none" w:sz="0" w:space="0" w:color="auto"/>
                            <w:left w:val="none" w:sz="0" w:space="0" w:color="auto"/>
                            <w:bottom w:val="none" w:sz="0" w:space="0" w:color="auto"/>
                            <w:right w:val="none" w:sz="0" w:space="0" w:color="auto"/>
                          </w:divBdr>
                          <w:divsChild>
                            <w:div w:id="1618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3112">
                      <w:marLeft w:val="0"/>
                      <w:marRight w:val="0"/>
                      <w:marTop w:val="0"/>
                      <w:marBottom w:val="0"/>
                      <w:divBdr>
                        <w:top w:val="none" w:sz="0" w:space="0" w:color="auto"/>
                        <w:left w:val="none" w:sz="0" w:space="0" w:color="auto"/>
                        <w:bottom w:val="none" w:sz="0" w:space="0" w:color="auto"/>
                        <w:right w:val="none" w:sz="0" w:space="0" w:color="auto"/>
                      </w:divBdr>
                      <w:divsChild>
                        <w:div w:id="839197935">
                          <w:marLeft w:val="0"/>
                          <w:marRight w:val="0"/>
                          <w:marTop w:val="0"/>
                          <w:marBottom w:val="0"/>
                          <w:divBdr>
                            <w:top w:val="none" w:sz="0" w:space="0" w:color="auto"/>
                            <w:left w:val="none" w:sz="0" w:space="0" w:color="auto"/>
                            <w:bottom w:val="none" w:sz="0" w:space="0" w:color="auto"/>
                            <w:right w:val="none" w:sz="0" w:space="0" w:color="auto"/>
                          </w:divBdr>
                          <w:divsChild>
                            <w:div w:id="1823153876">
                              <w:marLeft w:val="0"/>
                              <w:marRight w:val="0"/>
                              <w:marTop w:val="0"/>
                              <w:marBottom w:val="0"/>
                              <w:divBdr>
                                <w:top w:val="none" w:sz="0" w:space="0" w:color="auto"/>
                                <w:left w:val="none" w:sz="0" w:space="0" w:color="auto"/>
                                <w:bottom w:val="none" w:sz="0" w:space="0" w:color="auto"/>
                                <w:right w:val="none" w:sz="0" w:space="0" w:color="auto"/>
                              </w:divBdr>
                              <w:divsChild>
                                <w:div w:id="20578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3127">
                      <w:marLeft w:val="0"/>
                      <w:marRight w:val="0"/>
                      <w:marTop w:val="0"/>
                      <w:marBottom w:val="0"/>
                      <w:divBdr>
                        <w:top w:val="none" w:sz="0" w:space="0" w:color="auto"/>
                        <w:left w:val="none" w:sz="0" w:space="0" w:color="auto"/>
                        <w:bottom w:val="none" w:sz="0" w:space="0" w:color="auto"/>
                        <w:right w:val="none" w:sz="0" w:space="0" w:color="auto"/>
                      </w:divBdr>
                      <w:divsChild>
                        <w:div w:id="2127036616">
                          <w:marLeft w:val="0"/>
                          <w:marRight w:val="0"/>
                          <w:marTop w:val="0"/>
                          <w:marBottom w:val="0"/>
                          <w:divBdr>
                            <w:top w:val="none" w:sz="0" w:space="0" w:color="auto"/>
                            <w:left w:val="none" w:sz="0" w:space="0" w:color="auto"/>
                            <w:bottom w:val="none" w:sz="0" w:space="0" w:color="auto"/>
                            <w:right w:val="none" w:sz="0" w:space="0" w:color="auto"/>
                          </w:divBdr>
                          <w:divsChild>
                            <w:div w:id="1526868992">
                              <w:marLeft w:val="0"/>
                              <w:marRight w:val="0"/>
                              <w:marTop w:val="0"/>
                              <w:marBottom w:val="0"/>
                              <w:divBdr>
                                <w:top w:val="none" w:sz="0" w:space="0" w:color="auto"/>
                                <w:left w:val="none" w:sz="0" w:space="0" w:color="auto"/>
                                <w:bottom w:val="none" w:sz="0" w:space="0" w:color="auto"/>
                                <w:right w:val="none" w:sz="0" w:space="0" w:color="auto"/>
                              </w:divBdr>
                              <w:divsChild>
                                <w:div w:id="340281298">
                                  <w:marLeft w:val="0"/>
                                  <w:marRight w:val="0"/>
                                  <w:marTop w:val="0"/>
                                  <w:marBottom w:val="0"/>
                                  <w:divBdr>
                                    <w:top w:val="none" w:sz="0" w:space="0" w:color="auto"/>
                                    <w:left w:val="none" w:sz="0" w:space="0" w:color="auto"/>
                                    <w:bottom w:val="none" w:sz="0" w:space="0" w:color="auto"/>
                                    <w:right w:val="none" w:sz="0" w:space="0" w:color="auto"/>
                                  </w:divBdr>
                                  <w:divsChild>
                                    <w:div w:id="16983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0350">
                      <w:marLeft w:val="0"/>
                      <w:marRight w:val="0"/>
                      <w:marTop w:val="0"/>
                      <w:marBottom w:val="0"/>
                      <w:divBdr>
                        <w:top w:val="none" w:sz="0" w:space="0" w:color="auto"/>
                        <w:left w:val="none" w:sz="0" w:space="0" w:color="auto"/>
                        <w:bottom w:val="none" w:sz="0" w:space="0" w:color="auto"/>
                        <w:right w:val="none" w:sz="0" w:space="0" w:color="auto"/>
                      </w:divBdr>
                      <w:divsChild>
                        <w:div w:id="1377899805">
                          <w:marLeft w:val="0"/>
                          <w:marRight w:val="0"/>
                          <w:marTop w:val="0"/>
                          <w:marBottom w:val="0"/>
                          <w:divBdr>
                            <w:top w:val="none" w:sz="0" w:space="0" w:color="auto"/>
                            <w:left w:val="none" w:sz="0" w:space="0" w:color="auto"/>
                            <w:bottom w:val="none" w:sz="0" w:space="0" w:color="auto"/>
                            <w:right w:val="none" w:sz="0" w:space="0" w:color="auto"/>
                          </w:divBdr>
                          <w:divsChild>
                            <w:div w:id="1439787404">
                              <w:marLeft w:val="0"/>
                              <w:marRight w:val="0"/>
                              <w:marTop w:val="0"/>
                              <w:marBottom w:val="0"/>
                              <w:divBdr>
                                <w:top w:val="none" w:sz="0" w:space="0" w:color="auto"/>
                                <w:left w:val="none" w:sz="0" w:space="0" w:color="auto"/>
                                <w:bottom w:val="none" w:sz="0" w:space="0" w:color="auto"/>
                                <w:right w:val="none" w:sz="0" w:space="0" w:color="auto"/>
                              </w:divBdr>
                              <w:divsChild>
                                <w:div w:id="14987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1564">
                      <w:marLeft w:val="0"/>
                      <w:marRight w:val="0"/>
                      <w:marTop w:val="0"/>
                      <w:marBottom w:val="0"/>
                      <w:divBdr>
                        <w:top w:val="none" w:sz="0" w:space="0" w:color="auto"/>
                        <w:left w:val="none" w:sz="0" w:space="0" w:color="auto"/>
                        <w:bottom w:val="none" w:sz="0" w:space="0" w:color="auto"/>
                        <w:right w:val="none" w:sz="0" w:space="0" w:color="auto"/>
                      </w:divBdr>
                      <w:divsChild>
                        <w:div w:id="1829128354">
                          <w:marLeft w:val="0"/>
                          <w:marRight w:val="0"/>
                          <w:marTop w:val="0"/>
                          <w:marBottom w:val="0"/>
                          <w:divBdr>
                            <w:top w:val="none" w:sz="0" w:space="0" w:color="auto"/>
                            <w:left w:val="none" w:sz="0" w:space="0" w:color="auto"/>
                            <w:bottom w:val="none" w:sz="0" w:space="0" w:color="auto"/>
                            <w:right w:val="none" w:sz="0" w:space="0" w:color="auto"/>
                          </w:divBdr>
                          <w:divsChild>
                            <w:div w:id="1512987557">
                              <w:marLeft w:val="0"/>
                              <w:marRight w:val="0"/>
                              <w:marTop w:val="0"/>
                              <w:marBottom w:val="0"/>
                              <w:divBdr>
                                <w:top w:val="none" w:sz="0" w:space="0" w:color="auto"/>
                                <w:left w:val="none" w:sz="0" w:space="0" w:color="auto"/>
                                <w:bottom w:val="none" w:sz="0" w:space="0" w:color="auto"/>
                                <w:right w:val="none" w:sz="0" w:space="0" w:color="auto"/>
                              </w:divBdr>
                              <w:divsChild>
                                <w:div w:id="4783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111">
                      <w:marLeft w:val="0"/>
                      <w:marRight w:val="0"/>
                      <w:marTop w:val="0"/>
                      <w:marBottom w:val="0"/>
                      <w:divBdr>
                        <w:top w:val="none" w:sz="0" w:space="0" w:color="auto"/>
                        <w:left w:val="none" w:sz="0" w:space="0" w:color="auto"/>
                        <w:bottom w:val="none" w:sz="0" w:space="0" w:color="auto"/>
                        <w:right w:val="none" w:sz="0" w:space="0" w:color="auto"/>
                      </w:divBdr>
                      <w:divsChild>
                        <w:div w:id="1267156019">
                          <w:marLeft w:val="0"/>
                          <w:marRight w:val="0"/>
                          <w:marTop w:val="0"/>
                          <w:marBottom w:val="0"/>
                          <w:divBdr>
                            <w:top w:val="none" w:sz="0" w:space="0" w:color="auto"/>
                            <w:left w:val="none" w:sz="0" w:space="0" w:color="auto"/>
                            <w:bottom w:val="none" w:sz="0" w:space="0" w:color="auto"/>
                            <w:right w:val="none" w:sz="0" w:space="0" w:color="auto"/>
                          </w:divBdr>
                          <w:divsChild>
                            <w:div w:id="1069619727">
                              <w:marLeft w:val="0"/>
                              <w:marRight w:val="0"/>
                              <w:marTop w:val="0"/>
                              <w:marBottom w:val="0"/>
                              <w:divBdr>
                                <w:top w:val="none" w:sz="0" w:space="0" w:color="auto"/>
                                <w:left w:val="none" w:sz="0" w:space="0" w:color="auto"/>
                                <w:bottom w:val="none" w:sz="0" w:space="0" w:color="auto"/>
                                <w:right w:val="none" w:sz="0" w:space="0" w:color="auto"/>
                              </w:divBdr>
                              <w:divsChild>
                                <w:div w:id="18527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2324">
                      <w:marLeft w:val="0"/>
                      <w:marRight w:val="0"/>
                      <w:marTop w:val="0"/>
                      <w:marBottom w:val="0"/>
                      <w:divBdr>
                        <w:top w:val="none" w:sz="0" w:space="0" w:color="auto"/>
                        <w:left w:val="none" w:sz="0" w:space="0" w:color="auto"/>
                        <w:bottom w:val="none" w:sz="0" w:space="0" w:color="auto"/>
                        <w:right w:val="none" w:sz="0" w:space="0" w:color="auto"/>
                      </w:divBdr>
                      <w:divsChild>
                        <w:div w:id="1030375175">
                          <w:marLeft w:val="0"/>
                          <w:marRight w:val="0"/>
                          <w:marTop w:val="0"/>
                          <w:marBottom w:val="0"/>
                          <w:divBdr>
                            <w:top w:val="none" w:sz="0" w:space="0" w:color="auto"/>
                            <w:left w:val="none" w:sz="0" w:space="0" w:color="auto"/>
                            <w:bottom w:val="none" w:sz="0" w:space="0" w:color="auto"/>
                            <w:right w:val="none" w:sz="0" w:space="0" w:color="auto"/>
                          </w:divBdr>
                          <w:divsChild>
                            <w:div w:id="346752796">
                              <w:marLeft w:val="0"/>
                              <w:marRight w:val="0"/>
                              <w:marTop w:val="0"/>
                              <w:marBottom w:val="0"/>
                              <w:divBdr>
                                <w:top w:val="none" w:sz="0" w:space="0" w:color="auto"/>
                                <w:left w:val="none" w:sz="0" w:space="0" w:color="auto"/>
                                <w:bottom w:val="none" w:sz="0" w:space="0" w:color="auto"/>
                                <w:right w:val="none" w:sz="0" w:space="0" w:color="auto"/>
                              </w:divBdr>
                              <w:divsChild>
                                <w:div w:id="6932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4225">
                      <w:marLeft w:val="0"/>
                      <w:marRight w:val="0"/>
                      <w:marTop w:val="0"/>
                      <w:marBottom w:val="0"/>
                      <w:divBdr>
                        <w:top w:val="none" w:sz="0" w:space="0" w:color="auto"/>
                        <w:left w:val="none" w:sz="0" w:space="0" w:color="auto"/>
                        <w:bottom w:val="none" w:sz="0" w:space="0" w:color="auto"/>
                        <w:right w:val="none" w:sz="0" w:space="0" w:color="auto"/>
                      </w:divBdr>
                      <w:divsChild>
                        <w:div w:id="1684437517">
                          <w:marLeft w:val="0"/>
                          <w:marRight w:val="0"/>
                          <w:marTop w:val="0"/>
                          <w:marBottom w:val="0"/>
                          <w:divBdr>
                            <w:top w:val="none" w:sz="0" w:space="0" w:color="auto"/>
                            <w:left w:val="none" w:sz="0" w:space="0" w:color="auto"/>
                            <w:bottom w:val="none" w:sz="0" w:space="0" w:color="auto"/>
                            <w:right w:val="none" w:sz="0" w:space="0" w:color="auto"/>
                          </w:divBdr>
                          <w:divsChild>
                            <w:div w:id="97216428">
                              <w:marLeft w:val="0"/>
                              <w:marRight w:val="0"/>
                              <w:marTop w:val="0"/>
                              <w:marBottom w:val="0"/>
                              <w:divBdr>
                                <w:top w:val="none" w:sz="0" w:space="0" w:color="auto"/>
                                <w:left w:val="none" w:sz="0" w:space="0" w:color="auto"/>
                                <w:bottom w:val="none" w:sz="0" w:space="0" w:color="auto"/>
                                <w:right w:val="none" w:sz="0" w:space="0" w:color="auto"/>
                              </w:divBdr>
                              <w:divsChild>
                                <w:div w:id="20582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5424">
                      <w:marLeft w:val="0"/>
                      <w:marRight w:val="0"/>
                      <w:marTop w:val="0"/>
                      <w:marBottom w:val="0"/>
                      <w:divBdr>
                        <w:top w:val="none" w:sz="0" w:space="0" w:color="auto"/>
                        <w:left w:val="none" w:sz="0" w:space="0" w:color="auto"/>
                        <w:bottom w:val="none" w:sz="0" w:space="0" w:color="auto"/>
                        <w:right w:val="none" w:sz="0" w:space="0" w:color="auto"/>
                      </w:divBdr>
                      <w:divsChild>
                        <w:div w:id="1532764136">
                          <w:marLeft w:val="0"/>
                          <w:marRight w:val="0"/>
                          <w:marTop w:val="0"/>
                          <w:marBottom w:val="0"/>
                          <w:divBdr>
                            <w:top w:val="none" w:sz="0" w:space="0" w:color="auto"/>
                            <w:left w:val="none" w:sz="0" w:space="0" w:color="auto"/>
                            <w:bottom w:val="none" w:sz="0" w:space="0" w:color="auto"/>
                            <w:right w:val="none" w:sz="0" w:space="0" w:color="auto"/>
                          </w:divBdr>
                          <w:divsChild>
                            <w:div w:id="21202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4819">
                      <w:marLeft w:val="0"/>
                      <w:marRight w:val="0"/>
                      <w:marTop w:val="0"/>
                      <w:marBottom w:val="0"/>
                      <w:divBdr>
                        <w:top w:val="none" w:sz="0" w:space="0" w:color="auto"/>
                        <w:left w:val="none" w:sz="0" w:space="0" w:color="auto"/>
                        <w:bottom w:val="none" w:sz="0" w:space="0" w:color="auto"/>
                        <w:right w:val="none" w:sz="0" w:space="0" w:color="auto"/>
                      </w:divBdr>
                      <w:divsChild>
                        <w:div w:id="2054496997">
                          <w:marLeft w:val="0"/>
                          <w:marRight w:val="0"/>
                          <w:marTop w:val="0"/>
                          <w:marBottom w:val="0"/>
                          <w:divBdr>
                            <w:top w:val="none" w:sz="0" w:space="0" w:color="auto"/>
                            <w:left w:val="none" w:sz="0" w:space="0" w:color="auto"/>
                            <w:bottom w:val="none" w:sz="0" w:space="0" w:color="auto"/>
                            <w:right w:val="none" w:sz="0" w:space="0" w:color="auto"/>
                          </w:divBdr>
                          <w:divsChild>
                            <w:div w:id="1467815460">
                              <w:marLeft w:val="0"/>
                              <w:marRight w:val="0"/>
                              <w:marTop w:val="0"/>
                              <w:marBottom w:val="0"/>
                              <w:divBdr>
                                <w:top w:val="none" w:sz="0" w:space="0" w:color="auto"/>
                                <w:left w:val="none" w:sz="0" w:space="0" w:color="auto"/>
                                <w:bottom w:val="none" w:sz="0" w:space="0" w:color="auto"/>
                                <w:right w:val="none" w:sz="0" w:space="0" w:color="auto"/>
                              </w:divBdr>
                              <w:divsChild>
                                <w:div w:id="6700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30994">
                      <w:marLeft w:val="0"/>
                      <w:marRight w:val="0"/>
                      <w:marTop w:val="0"/>
                      <w:marBottom w:val="0"/>
                      <w:divBdr>
                        <w:top w:val="none" w:sz="0" w:space="0" w:color="auto"/>
                        <w:left w:val="none" w:sz="0" w:space="0" w:color="auto"/>
                        <w:bottom w:val="none" w:sz="0" w:space="0" w:color="auto"/>
                        <w:right w:val="none" w:sz="0" w:space="0" w:color="auto"/>
                      </w:divBdr>
                      <w:divsChild>
                        <w:div w:id="506288503">
                          <w:marLeft w:val="0"/>
                          <w:marRight w:val="0"/>
                          <w:marTop w:val="0"/>
                          <w:marBottom w:val="0"/>
                          <w:divBdr>
                            <w:top w:val="none" w:sz="0" w:space="0" w:color="auto"/>
                            <w:left w:val="none" w:sz="0" w:space="0" w:color="auto"/>
                            <w:bottom w:val="none" w:sz="0" w:space="0" w:color="auto"/>
                            <w:right w:val="none" w:sz="0" w:space="0" w:color="auto"/>
                          </w:divBdr>
                          <w:divsChild>
                            <w:div w:id="399332455">
                              <w:marLeft w:val="0"/>
                              <w:marRight w:val="0"/>
                              <w:marTop w:val="0"/>
                              <w:marBottom w:val="0"/>
                              <w:divBdr>
                                <w:top w:val="none" w:sz="0" w:space="0" w:color="auto"/>
                                <w:left w:val="none" w:sz="0" w:space="0" w:color="auto"/>
                                <w:bottom w:val="none" w:sz="0" w:space="0" w:color="auto"/>
                                <w:right w:val="none" w:sz="0" w:space="0" w:color="auto"/>
                              </w:divBdr>
                              <w:divsChild>
                                <w:div w:id="10999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38490">
                      <w:marLeft w:val="0"/>
                      <w:marRight w:val="0"/>
                      <w:marTop w:val="0"/>
                      <w:marBottom w:val="0"/>
                      <w:divBdr>
                        <w:top w:val="none" w:sz="0" w:space="0" w:color="auto"/>
                        <w:left w:val="none" w:sz="0" w:space="0" w:color="auto"/>
                        <w:bottom w:val="none" w:sz="0" w:space="0" w:color="auto"/>
                        <w:right w:val="none" w:sz="0" w:space="0" w:color="auto"/>
                      </w:divBdr>
                      <w:divsChild>
                        <w:div w:id="722828128">
                          <w:marLeft w:val="0"/>
                          <w:marRight w:val="0"/>
                          <w:marTop w:val="0"/>
                          <w:marBottom w:val="0"/>
                          <w:divBdr>
                            <w:top w:val="none" w:sz="0" w:space="0" w:color="auto"/>
                            <w:left w:val="none" w:sz="0" w:space="0" w:color="auto"/>
                            <w:bottom w:val="none" w:sz="0" w:space="0" w:color="auto"/>
                            <w:right w:val="none" w:sz="0" w:space="0" w:color="auto"/>
                          </w:divBdr>
                          <w:divsChild>
                            <w:div w:id="1290089543">
                              <w:marLeft w:val="0"/>
                              <w:marRight w:val="0"/>
                              <w:marTop w:val="0"/>
                              <w:marBottom w:val="0"/>
                              <w:divBdr>
                                <w:top w:val="none" w:sz="0" w:space="0" w:color="auto"/>
                                <w:left w:val="none" w:sz="0" w:space="0" w:color="auto"/>
                                <w:bottom w:val="none" w:sz="0" w:space="0" w:color="auto"/>
                                <w:right w:val="none" w:sz="0" w:space="0" w:color="auto"/>
                              </w:divBdr>
                              <w:divsChild>
                                <w:div w:id="1026171678">
                                  <w:marLeft w:val="0"/>
                                  <w:marRight w:val="0"/>
                                  <w:marTop w:val="0"/>
                                  <w:marBottom w:val="0"/>
                                  <w:divBdr>
                                    <w:top w:val="none" w:sz="0" w:space="0" w:color="auto"/>
                                    <w:left w:val="none" w:sz="0" w:space="0" w:color="auto"/>
                                    <w:bottom w:val="none" w:sz="0" w:space="0" w:color="auto"/>
                                    <w:right w:val="none" w:sz="0" w:space="0" w:color="auto"/>
                                  </w:divBdr>
                                  <w:divsChild>
                                    <w:div w:id="965089286">
                                      <w:marLeft w:val="0"/>
                                      <w:marRight w:val="0"/>
                                      <w:marTop w:val="0"/>
                                      <w:marBottom w:val="0"/>
                                      <w:divBdr>
                                        <w:top w:val="none" w:sz="0" w:space="0" w:color="auto"/>
                                        <w:left w:val="none" w:sz="0" w:space="0" w:color="auto"/>
                                        <w:bottom w:val="none" w:sz="0" w:space="0" w:color="auto"/>
                                        <w:right w:val="none" w:sz="0" w:space="0" w:color="auto"/>
                                      </w:divBdr>
                                      <w:divsChild>
                                        <w:div w:id="17933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515457">
      <w:bodyDiv w:val="1"/>
      <w:marLeft w:val="0"/>
      <w:marRight w:val="0"/>
      <w:marTop w:val="0"/>
      <w:marBottom w:val="0"/>
      <w:divBdr>
        <w:top w:val="none" w:sz="0" w:space="0" w:color="auto"/>
        <w:left w:val="none" w:sz="0" w:space="0" w:color="auto"/>
        <w:bottom w:val="none" w:sz="0" w:space="0" w:color="auto"/>
        <w:right w:val="none" w:sz="0" w:space="0" w:color="auto"/>
      </w:divBdr>
      <w:divsChild>
        <w:div w:id="1788310489">
          <w:marLeft w:val="0"/>
          <w:marRight w:val="0"/>
          <w:marTop w:val="0"/>
          <w:marBottom w:val="0"/>
          <w:divBdr>
            <w:top w:val="none" w:sz="0" w:space="0" w:color="auto"/>
            <w:left w:val="none" w:sz="0" w:space="0" w:color="auto"/>
            <w:bottom w:val="none" w:sz="0" w:space="0" w:color="auto"/>
            <w:right w:val="none" w:sz="0" w:space="0" w:color="auto"/>
          </w:divBdr>
          <w:divsChild>
            <w:div w:id="382677462">
              <w:marLeft w:val="0"/>
              <w:marRight w:val="0"/>
              <w:marTop w:val="0"/>
              <w:marBottom w:val="0"/>
              <w:divBdr>
                <w:top w:val="none" w:sz="0" w:space="0" w:color="auto"/>
                <w:left w:val="none" w:sz="0" w:space="0" w:color="auto"/>
                <w:bottom w:val="none" w:sz="0" w:space="0" w:color="auto"/>
                <w:right w:val="none" w:sz="0" w:space="0" w:color="auto"/>
              </w:divBdr>
              <w:divsChild>
                <w:div w:id="1443913345">
                  <w:marLeft w:val="0"/>
                  <w:marRight w:val="0"/>
                  <w:marTop w:val="0"/>
                  <w:marBottom w:val="0"/>
                  <w:divBdr>
                    <w:top w:val="none" w:sz="0" w:space="0" w:color="auto"/>
                    <w:left w:val="none" w:sz="0" w:space="0" w:color="auto"/>
                    <w:bottom w:val="none" w:sz="0" w:space="0" w:color="auto"/>
                    <w:right w:val="none" w:sz="0" w:space="0" w:color="auto"/>
                  </w:divBdr>
                  <w:divsChild>
                    <w:div w:id="2019504562">
                      <w:marLeft w:val="0"/>
                      <w:marRight w:val="0"/>
                      <w:marTop w:val="0"/>
                      <w:marBottom w:val="0"/>
                      <w:divBdr>
                        <w:top w:val="none" w:sz="0" w:space="0" w:color="auto"/>
                        <w:left w:val="none" w:sz="0" w:space="0" w:color="auto"/>
                        <w:bottom w:val="none" w:sz="0" w:space="0" w:color="auto"/>
                        <w:right w:val="none" w:sz="0" w:space="0" w:color="auto"/>
                      </w:divBdr>
                      <w:divsChild>
                        <w:div w:id="704253182">
                          <w:marLeft w:val="0"/>
                          <w:marRight w:val="0"/>
                          <w:marTop w:val="0"/>
                          <w:marBottom w:val="0"/>
                          <w:divBdr>
                            <w:top w:val="none" w:sz="0" w:space="0" w:color="auto"/>
                            <w:left w:val="none" w:sz="0" w:space="0" w:color="auto"/>
                            <w:bottom w:val="none" w:sz="0" w:space="0" w:color="auto"/>
                            <w:right w:val="none" w:sz="0" w:space="0" w:color="auto"/>
                          </w:divBdr>
                          <w:divsChild>
                            <w:div w:id="1079182187">
                              <w:marLeft w:val="0"/>
                              <w:marRight w:val="0"/>
                              <w:marTop w:val="0"/>
                              <w:marBottom w:val="0"/>
                              <w:divBdr>
                                <w:top w:val="none" w:sz="0" w:space="0" w:color="auto"/>
                                <w:left w:val="none" w:sz="0" w:space="0" w:color="auto"/>
                                <w:bottom w:val="none" w:sz="0" w:space="0" w:color="auto"/>
                                <w:right w:val="none" w:sz="0" w:space="0" w:color="auto"/>
                              </w:divBdr>
                              <w:divsChild>
                                <w:div w:id="17797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4605">
                      <w:marLeft w:val="0"/>
                      <w:marRight w:val="0"/>
                      <w:marTop w:val="0"/>
                      <w:marBottom w:val="0"/>
                      <w:divBdr>
                        <w:top w:val="none" w:sz="0" w:space="0" w:color="auto"/>
                        <w:left w:val="none" w:sz="0" w:space="0" w:color="auto"/>
                        <w:bottom w:val="none" w:sz="0" w:space="0" w:color="auto"/>
                        <w:right w:val="none" w:sz="0" w:space="0" w:color="auto"/>
                      </w:divBdr>
                      <w:divsChild>
                        <w:div w:id="1819032670">
                          <w:marLeft w:val="0"/>
                          <w:marRight w:val="0"/>
                          <w:marTop w:val="0"/>
                          <w:marBottom w:val="0"/>
                          <w:divBdr>
                            <w:top w:val="none" w:sz="0" w:space="0" w:color="auto"/>
                            <w:left w:val="none" w:sz="0" w:space="0" w:color="auto"/>
                            <w:bottom w:val="none" w:sz="0" w:space="0" w:color="auto"/>
                            <w:right w:val="none" w:sz="0" w:space="0" w:color="auto"/>
                          </w:divBdr>
                          <w:divsChild>
                            <w:div w:id="1394617473">
                              <w:marLeft w:val="0"/>
                              <w:marRight w:val="0"/>
                              <w:marTop w:val="0"/>
                              <w:marBottom w:val="0"/>
                              <w:divBdr>
                                <w:top w:val="none" w:sz="0" w:space="0" w:color="auto"/>
                                <w:left w:val="none" w:sz="0" w:space="0" w:color="auto"/>
                                <w:bottom w:val="none" w:sz="0" w:space="0" w:color="auto"/>
                                <w:right w:val="none" w:sz="0" w:space="0" w:color="auto"/>
                              </w:divBdr>
                              <w:divsChild>
                                <w:div w:id="426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2931">
                      <w:marLeft w:val="0"/>
                      <w:marRight w:val="0"/>
                      <w:marTop w:val="0"/>
                      <w:marBottom w:val="0"/>
                      <w:divBdr>
                        <w:top w:val="none" w:sz="0" w:space="0" w:color="auto"/>
                        <w:left w:val="none" w:sz="0" w:space="0" w:color="auto"/>
                        <w:bottom w:val="none" w:sz="0" w:space="0" w:color="auto"/>
                        <w:right w:val="none" w:sz="0" w:space="0" w:color="auto"/>
                      </w:divBdr>
                      <w:divsChild>
                        <w:div w:id="473644917">
                          <w:marLeft w:val="0"/>
                          <w:marRight w:val="0"/>
                          <w:marTop w:val="0"/>
                          <w:marBottom w:val="0"/>
                          <w:divBdr>
                            <w:top w:val="none" w:sz="0" w:space="0" w:color="auto"/>
                            <w:left w:val="none" w:sz="0" w:space="0" w:color="auto"/>
                            <w:bottom w:val="none" w:sz="0" w:space="0" w:color="auto"/>
                            <w:right w:val="none" w:sz="0" w:space="0" w:color="auto"/>
                          </w:divBdr>
                          <w:divsChild>
                            <w:div w:id="443814043">
                              <w:marLeft w:val="0"/>
                              <w:marRight w:val="0"/>
                              <w:marTop w:val="0"/>
                              <w:marBottom w:val="0"/>
                              <w:divBdr>
                                <w:top w:val="none" w:sz="0" w:space="0" w:color="auto"/>
                                <w:left w:val="none" w:sz="0" w:space="0" w:color="auto"/>
                                <w:bottom w:val="none" w:sz="0" w:space="0" w:color="auto"/>
                                <w:right w:val="none" w:sz="0" w:space="0" w:color="auto"/>
                              </w:divBdr>
                              <w:divsChild>
                                <w:div w:id="1752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26244">
                      <w:marLeft w:val="0"/>
                      <w:marRight w:val="0"/>
                      <w:marTop w:val="0"/>
                      <w:marBottom w:val="0"/>
                      <w:divBdr>
                        <w:top w:val="none" w:sz="0" w:space="0" w:color="auto"/>
                        <w:left w:val="none" w:sz="0" w:space="0" w:color="auto"/>
                        <w:bottom w:val="none" w:sz="0" w:space="0" w:color="auto"/>
                        <w:right w:val="none" w:sz="0" w:space="0" w:color="auto"/>
                      </w:divBdr>
                      <w:divsChild>
                        <w:div w:id="646589870">
                          <w:marLeft w:val="0"/>
                          <w:marRight w:val="0"/>
                          <w:marTop w:val="0"/>
                          <w:marBottom w:val="0"/>
                          <w:divBdr>
                            <w:top w:val="none" w:sz="0" w:space="0" w:color="auto"/>
                            <w:left w:val="none" w:sz="0" w:space="0" w:color="auto"/>
                            <w:bottom w:val="none" w:sz="0" w:space="0" w:color="auto"/>
                            <w:right w:val="none" w:sz="0" w:space="0" w:color="auto"/>
                          </w:divBdr>
                          <w:divsChild>
                            <w:div w:id="874732982">
                              <w:marLeft w:val="0"/>
                              <w:marRight w:val="0"/>
                              <w:marTop w:val="0"/>
                              <w:marBottom w:val="0"/>
                              <w:divBdr>
                                <w:top w:val="none" w:sz="0" w:space="0" w:color="auto"/>
                                <w:left w:val="none" w:sz="0" w:space="0" w:color="auto"/>
                                <w:bottom w:val="none" w:sz="0" w:space="0" w:color="auto"/>
                                <w:right w:val="none" w:sz="0" w:space="0" w:color="auto"/>
                              </w:divBdr>
                              <w:divsChild>
                                <w:div w:id="1174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5074">
                      <w:marLeft w:val="0"/>
                      <w:marRight w:val="0"/>
                      <w:marTop w:val="0"/>
                      <w:marBottom w:val="0"/>
                      <w:divBdr>
                        <w:top w:val="none" w:sz="0" w:space="0" w:color="auto"/>
                        <w:left w:val="none" w:sz="0" w:space="0" w:color="auto"/>
                        <w:bottom w:val="none" w:sz="0" w:space="0" w:color="auto"/>
                        <w:right w:val="none" w:sz="0" w:space="0" w:color="auto"/>
                      </w:divBdr>
                      <w:divsChild>
                        <w:div w:id="1282149933">
                          <w:marLeft w:val="0"/>
                          <w:marRight w:val="0"/>
                          <w:marTop w:val="0"/>
                          <w:marBottom w:val="0"/>
                          <w:divBdr>
                            <w:top w:val="none" w:sz="0" w:space="0" w:color="auto"/>
                            <w:left w:val="none" w:sz="0" w:space="0" w:color="auto"/>
                            <w:bottom w:val="none" w:sz="0" w:space="0" w:color="auto"/>
                            <w:right w:val="none" w:sz="0" w:space="0" w:color="auto"/>
                          </w:divBdr>
                          <w:divsChild>
                            <w:div w:id="1641302153">
                              <w:marLeft w:val="0"/>
                              <w:marRight w:val="0"/>
                              <w:marTop w:val="0"/>
                              <w:marBottom w:val="0"/>
                              <w:divBdr>
                                <w:top w:val="none" w:sz="0" w:space="0" w:color="auto"/>
                                <w:left w:val="none" w:sz="0" w:space="0" w:color="auto"/>
                                <w:bottom w:val="none" w:sz="0" w:space="0" w:color="auto"/>
                                <w:right w:val="none" w:sz="0" w:space="0" w:color="auto"/>
                              </w:divBdr>
                              <w:divsChild>
                                <w:div w:id="868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5749">
                      <w:marLeft w:val="0"/>
                      <w:marRight w:val="0"/>
                      <w:marTop w:val="0"/>
                      <w:marBottom w:val="0"/>
                      <w:divBdr>
                        <w:top w:val="none" w:sz="0" w:space="0" w:color="auto"/>
                        <w:left w:val="none" w:sz="0" w:space="0" w:color="auto"/>
                        <w:bottom w:val="none" w:sz="0" w:space="0" w:color="auto"/>
                        <w:right w:val="none" w:sz="0" w:space="0" w:color="auto"/>
                      </w:divBdr>
                      <w:divsChild>
                        <w:div w:id="1973517045">
                          <w:marLeft w:val="0"/>
                          <w:marRight w:val="0"/>
                          <w:marTop w:val="0"/>
                          <w:marBottom w:val="0"/>
                          <w:divBdr>
                            <w:top w:val="none" w:sz="0" w:space="0" w:color="auto"/>
                            <w:left w:val="none" w:sz="0" w:space="0" w:color="auto"/>
                            <w:bottom w:val="none" w:sz="0" w:space="0" w:color="auto"/>
                            <w:right w:val="none" w:sz="0" w:space="0" w:color="auto"/>
                          </w:divBdr>
                          <w:divsChild>
                            <w:div w:id="2054425924">
                              <w:marLeft w:val="0"/>
                              <w:marRight w:val="0"/>
                              <w:marTop w:val="0"/>
                              <w:marBottom w:val="0"/>
                              <w:divBdr>
                                <w:top w:val="none" w:sz="0" w:space="0" w:color="auto"/>
                                <w:left w:val="none" w:sz="0" w:space="0" w:color="auto"/>
                                <w:bottom w:val="none" w:sz="0" w:space="0" w:color="auto"/>
                                <w:right w:val="none" w:sz="0" w:space="0" w:color="auto"/>
                              </w:divBdr>
                              <w:divsChild>
                                <w:div w:id="18445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0126">
                      <w:marLeft w:val="0"/>
                      <w:marRight w:val="0"/>
                      <w:marTop w:val="0"/>
                      <w:marBottom w:val="0"/>
                      <w:divBdr>
                        <w:top w:val="none" w:sz="0" w:space="0" w:color="auto"/>
                        <w:left w:val="none" w:sz="0" w:space="0" w:color="auto"/>
                        <w:bottom w:val="none" w:sz="0" w:space="0" w:color="auto"/>
                        <w:right w:val="none" w:sz="0" w:space="0" w:color="auto"/>
                      </w:divBdr>
                      <w:divsChild>
                        <w:div w:id="1984653515">
                          <w:marLeft w:val="0"/>
                          <w:marRight w:val="0"/>
                          <w:marTop w:val="0"/>
                          <w:marBottom w:val="0"/>
                          <w:divBdr>
                            <w:top w:val="none" w:sz="0" w:space="0" w:color="auto"/>
                            <w:left w:val="none" w:sz="0" w:space="0" w:color="auto"/>
                            <w:bottom w:val="none" w:sz="0" w:space="0" w:color="auto"/>
                            <w:right w:val="none" w:sz="0" w:space="0" w:color="auto"/>
                          </w:divBdr>
                          <w:divsChild>
                            <w:div w:id="2062829336">
                              <w:marLeft w:val="0"/>
                              <w:marRight w:val="0"/>
                              <w:marTop w:val="0"/>
                              <w:marBottom w:val="0"/>
                              <w:divBdr>
                                <w:top w:val="none" w:sz="0" w:space="0" w:color="auto"/>
                                <w:left w:val="none" w:sz="0" w:space="0" w:color="auto"/>
                                <w:bottom w:val="none" w:sz="0" w:space="0" w:color="auto"/>
                                <w:right w:val="none" w:sz="0" w:space="0" w:color="auto"/>
                              </w:divBdr>
                              <w:divsChild>
                                <w:div w:id="1674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30719">
                      <w:marLeft w:val="0"/>
                      <w:marRight w:val="0"/>
                      <w:marTop w:val="0"/>
                      <w:marBottom w:val="0"/>
                      <w:divBdr>
                        <w:top w:val="none" w:sz="0" w:space="0" w:color="auto"/>
                        <w:left w:val="none" w:sz="0" w:space="0" w:color="auto"/>
                        <w:bottom w:val="none" w:sz="0" w:space="0" w:color="auto"/>
                        <w:right w:val="none" w:sz="0" w:space="0" w:color="auto"/>
                      </w:divBdr>
                      <w:divsChild>
                        <w:div w:id="1970241242">
                          <w:marLeft w:val="0"/>
                          <w:marRight w:val="0"/>
                          <w:marTop w:val="0"/>
                          <w:marBottom w:val="0"/>
                          <w:divBdr>
                            <w:top w:val="none" w:sz="0" w:space="0" w:color="auto"/>
                            <w:left w:val="none" w:sz="0" w:space="0" w:color="auto"/>
                            <w:bottom w:val="none" w:sz="0" w:space="0" w:color="auto"/>
                            <w:right w:val="none" w:sz="0" w:space="0" w:color="auto"/>
                          </w:divBdr>
                          <w:divsChild>
                            <w:div w:id="1469784516">
                              <w:marLeft w:val="0"/>
                              <w:marRight w:val="0"/>
                              <w:marTop w:val="0"/>
                              <w:marBottom w:val="0"/>
                              <w:divBdr>
                                <w:top w:val="none" w:sz="0" w:space="0" w:color="auto"/>
                                <w:left w:val="none" w:sz="0" w:space="0" w:color="auto"/>
                                <w:bottom w:val="none" w:sz="0" w:space="0" w:color="auto"/>
                                <w:right w:val="none" w:sz="0" w:space="0" w:color="auto"/>
                              </w:divBdr>
                              <w:divsChild>
                                <w:div w:id="647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60287">
                      <w:marLeft w:val="0"/>
                      <w:marRight w:val="0"/>
                      <w:marTop w:val="0"/>
                      <w:marBottom w:val="0"/>
                      <w:divBdr>
                        <w:top w:val="none" w:sz="0" w:space="0" w:color="auto"/>
                        <w:left w:val="none" w:sz="0" w:space="0" w:color="auto"/>
                        <w:bottom w:val="none" w:sz="0" w:space="0" w:color="auto"/>
                        <w:right w:val="none" w:sz="0" w:space="0" w:color="auto"/>
                      </w:divBdr>
                      <w:divsChild>
                        <w:div w:id="2002268385">
                          <w:marLeft w:val="0"/>
                          <w:marRight w:val="0"/>
                          <w:marTop w:val="0"/>
                          <w:marBottom w:val="0"/>
                          <w:divBdr>
                            <w:top w:val="none" w:sz="0" w:space="0" w:color="auto"/>
                            <w:left w:val="none" w:sz="0" w:space="0" w:color="auto"/>
                            <w:bottom w:val="none" w:sz="0" w:space="0" w:color="auto"/>
                            <w:right w:val="none" w:sz="0" w:space="0" w:color="auto"/>
                          </w:divBdr>
                          <w:divsChild>
                            <w:div w:id="1012224005">
                              <w:marLeft w:val="0"/>
                              <w:marRight w:val="0"/>
                              <w:marTop w:val="0"/>
                              <w:marBottom w:val="0"/>
                              <w:divBdr>
                                <w:top w:val="none" w:sz="0" w:space="0" w:color="auto"/>
                                <w:left w:val="none" w:sz="0" w:space="0" w:color="auto"/>
                                <w:bottom w:val="none" w:sz="0" w:space="0" w:color="auto"/>
                                <w:right w:val="none" w:sz="0" w:space="0" w:color="auto"/>
                              </w:divBdr>
                              <w:divsChild>
                                <w:div w:id="1907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67536">
                      <w:marLeft w:val="0"/>
                      <w:marRight w:val="0"/>
                      <w:marTop w:val="0"/>
                      <w:marBottom w:val="0"/>
                      <w:divBdr>
                        <w:top w:val="none" w:sz="0" w:space="0" w:color="auto"/>
                        <w:left w:val="none" w:sz="0" w:space="0" w:color="auto"/>
                        <w:bottom w:val="none" w:sz="0" w:space="0" w:color="auto"/>
                        <w:right w:val="none" w:sz="0" w:space="0" w:color="auto"/>
                      </w:divBdr>
                      <w:divsChild>
                        <w:div w:id="1141650854">
                          <w:marLeft w:val="0"/>
                          <w:marRight w:val="0"/>
                          <w:marTop w:val="0"/>
                          <w:marBottom w:val="0"/>
                          <w:divBdr>
                            <w:top w:val="none" w:sz="0" w:space="0" w:color="auto"/>
                            <w:left w:val="none" w:sz="0" w:space="0" w:color="auto"/>
                            <w:bottom w:val="none" w:sz="0" w:space="0" w:color="auto"/>
                            <w:right w:val="none" w:sz="0" w:space="0" w:color="auto"/>
                          </w:divBdr>
                          <w:divsChild>
                            <w:div w:id="1710838274">
                              <w:marLeft w:val="0"/>
                              <w:marRight w:val="0"/>
                              <w:marTop w:val="0"/>
                              <w:marBottom w:val="0"/>
                              <w:divBdr>
                                <w:top w:val="none" w:sz="0" w:space="0" w:color="auto"/>
                                <w:left w:val="none" w:sz="0" w:space="0" w:color="auto"/>
                                <w:bottom w:val="none" w:sz="0" w:space="0" w:color="auto"/>
                                <w:right w:val="none" w:sz="0" w:space="0" w:color="auto"/>
                              </w:divBdr>
                              <w:divsChild>
                                <w:div w:id="4959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09579">
                      <w:marLeft w:val="0"/>
                      <w:marRight w:val="0"/>
                      <w:marTop w:val="0"/>
                      <w:marBottom w:val="0"/>
                      <w:divBdr>
                        <w:top w:val="none" w:sz="0" w:space="0" w:color="auto"/>
                        <w:left w:val="none" w:sz="0" w:space="0" w:color="auto"/>
                        <w:bottom w:val="none" w:sz="0" w:space="0" w:color="auto"/>
                        <w:right w:val="none" w:sz="0" w:space="0" w:color="auto"/>
                      </w:divBdr>
                      <w:divsChild>
                        <w:div w:id="328021954">
                          <w:marLeft w:val="0"/>
                          <w:marRight w:val="0"/>
                          <w:marTop w:val="0"/>
                          <w:marBottom w:val="0"/>
                          <w:divBdr>
                            <w:top w:val="none" w:sz="0" w:space="0" w:color="auto"/>
                            <w:left w:val="none" w:sz="0" w:space="0" w:color="auto"/>
                            <w:bottom w:val="none" w:sz="0" w:space="0" w:color="auto"/>
                            <w:right w:val="none" w:sz="0" w:space="0" w:color="auto"/>
                          </w:divBdr>
                          <w:divsChild>
                            <w:div w:id="147671516">
                              <w:marLeft w:val="0"/>
                              <w:marRight w:val="0"/>
                              <w:marTop w:val="0"/>
                              <w:marBottom w:val="0"/>
                              <w:divBdr>
                                <w:top w:val="none" w:sz="0" w:space="0" w:color="auto"/>
                                <w:left w:val="none" w:sz="0" w:space="0" w:color="auto"/>
                                <w:bottom w:val="none" w:sz="0" w:space="0" w:color="auto"/>
                                <w:right w:val="none" w:sz="0" w:space="0" w:color="auto"/>
                              </w:divBdr>
                              <w:divsChild>
                                <w:div w:id="13849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5712">
                      <w:marLeft w:val="0"/>
                      <w:marRight w:val="0"/>
                      <w:marTop w:val="0"/>
                      <w:marBottom w:val="0"/>
                      <w:divBdr>
                        <w:top w:val="none" w:sz="0" w:space="0" w:color="auto"/>
                        <w:left w:val="none" w:sz="0" w:space="0" w:color="auto"/>
                        <w:bottom w:val="none" w:sz="0" w:space="0" w:color="auto"/>
                        <w:right w:val="none" w:sz="0" w:space="0" w:color="auto"/>
                      </w:divBdr>
                      <w:divsChild>
                        <w:div w:id="1258520030">
                          <w:marLeft w:val="0"/>
                          <w:marRight w:val="0"/>
                          <w:marTop w:val="0"/>
                          <w:marBottom w:val="0"/>
                          <w:divBdr>
                            <w:top w:val="none" w:sz="0" w:space="0" w:color="auto"/>
                            <w:left w:val="none" w:sz="0" w:space="0" w:color="auto"/>
                            <w:bottom w:val="none" w:sz="0" w:space="0" w:color="auto"/>
                            <w:right w:val="none" w:sz="0" w:space="0" w:color="auto"/>
                          </w:divBdr>
                          <w:divsChild>
                            <w:div w:id="745541768">
                              <w:marLeft w:val="0"/>
                              <w:marRight w:val="0"/>
                              <w:marTop w:val="0"/>
                              <w:marBottom w:val="0"/>
                              <w:divBdr>
                                <w:top w:val="none" w:sz="0" w:space="0" w:color="auto"/>
                                <w:left w:val="none" w:sz="0" w:space="0" w:color="auto"/>
                                <w:bottom w:val="none" w:sz="0" w:space="0" w:color="auto"/>
                                <w:right w:val="none" w:sz="0" w:space="0" w:color="auto"/>
                              </w:divBdr>
                              <w:divsChild>
                                <w:div w:id="15431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53">
                      <w:marLeft w:val="0"/>
                      <w:marRight w:val="0"/>
                      <w:marTop w:val="0"/>
                      <w:marBottom w:val="0"/>
                      <w:divBdr>
                        <w:top w:val="none" w:sz="0" w:space="0" w:color="auto"/>
                        <w:left w:val="none" w:sz="0" w:space="0" w:color="auto"/>
                        <w:bottom w:val="none" w:sz="0" w:space="0" w:color="auto"/>
                        <w:right w:val="none" w:sz="0" w:space="0" w:color="auto"/>
                      </w:divBdr>
                      <w:divsChild>
                        <w:div w:id="436603688">
                          <w:marLeft w:val="0"/>
                          <w:marRight w:val="0"/>
                          <w:marTop w:val="0"/>
                          <w:marBottom w:val="0"/>
                          <w:divBdr>
                            <w:top w:val="none" w:sz="0" w:space="0" w:color="auto"/>
                            <w:left w:val="none" w:sz="0" w:space="0" w:color="auto"/>
                            <w:bottom w:val="none" w:sz="0" w:space="0" w:color="auto"/>
                            <w:right w:val="none" w:sz="0" w:space="0" w:color="auto"/>
                          </w:divBdr>
                          <w:divsChild>
                            <w:div w:id="1801147592">
                              <w:marLeft w:val="0"/>
                              <w:marRight w:val="0"/>
                              <w:marTop w:val="0"/>
                              <w:marBottom w:val="0"/>
                              <w:divBdr>
                                <w:top w:val="none" w:sz="0" w:space="0" w:color="auto"/>
                                <w:left w:val="none" w:sz="0" w:space="0" w:color="auto"/>
                                <w:bottom w:val="none" w:sz="0" w:space="0" w:color="auto"/>
                                <w:right w:val="none" w:sz="0" w:space="0" w:color="auto"/>
                              </w:divBdr>
                              <w:divsChild>
                                <w:div w:id="3229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31585">
                      <w:marLeft w:val="0"/>
                      <w:marRight w:val="0"/>
                      <w:marTop w:val="0"/>
                      <w:marBottom w:val="0"/>
                      <w:divBdr>
                        <w:top w:val="none" w:sz="0" w:space="0" w:color="auto"/>
                        <w:left w:val="none" w:sz="0" w:space="0" w:color="auto"/>
                        <w:bottom w:val="none" w:sz="0" w:space="0" w:color="auto"/>
                        <w:right w:val="none" w:sz="0" w:space="0" w:color="auto"/>
                      </w:divBdr>
                      <w:divsChild>
                        <w:div w:id="2132168860">
                          <w:marLeft w:val="0"/>
                          <w:marRight w:val="0"/>
                          <w:marTop w:val="0"/>
                          <w:marBottom w:val="0"/>
                          <w:divBdr>
                            <w:top w:val="none" w:sz="0" w:space="0" w:color="auto"/>
                            <w:left w:val="none" w:sz="0" w:space="0" w:color="auto"/>
                            <w:bottom w:val="none" w:sz="0" w:space="0" w:color="auto"/>
                            <w:right w:val="none" w:sz="0" w:space="0" w:color="auto"/>
                          </w:divBdr>
                          <w:divsChild>
                            <w:div w:id="156120725">
                              <w:marLeft w:val="0"/>
                              <w:marRight w:val="0"/>
                              <w:marTop w:val="0"/>
                              <w:marBottom w:val="0"/>
                              <w:divBdr>
                                <w:top w:val="none" w:sz="0" w:space="0" w:color="auto"/>
                                <w:left w:val="none" w:sz="0" w:space="0" w:color="auto"/>
                                <w:bottom w:val="none" w:sz="0" w:space="0" w:color="auto"/>
                                <w:right w:val="none" w:sz="0" w:space="0" w:color="auto"/>
                              </w:divBdr>
                              <w:divsChild>
                                <w:div w:id="9277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12134">
                      <w:marLeft w:val="0"/>
                      <w:marRight w:val="0"/>
                      <w:marTop w:val="0"/>
                      <w:marBottom w:val="0"/>
                      <w:divBdr>
                        <w:top w:val="none" w:sz="0" w:space="0" w:color="auto"/>
                        <w:left w:val="none" w:sz="0" w:space="0" w:color="auto"/>
                        <w:bottom w:val="none" w:sz="0" w:space="0" w:color="auto"/>
                        <w:right w:val="none" w:sz="0" w:space="0" w:color="auto"/>
                      </w:divBdr>
                      <w:divsChild>
                        <w:div w:id="1785490919">
                          <w:marLeft w:val="0"/>
                          <w:marRight w:val="0"/>
                          <w:marTop w:val="0"/>
                          <w:marBottom w:val="0"/>
                          <w:divBdr>
                            <w:top w:val="none" w:sz="0" w:space="0" w:color="auto"/>
                            <w:left w:val="none" w:sz="0" w:space="0" w:color="auto"/>
                            <w:bottom w:val="none" w:sz="0" w:space="0" w:color="auto"/>
                            <w:right w:val="none" w:sz="0" w:space="0" w:color="auto"/>
                          </w:divBdr>
                          <w:divsChild>
                            <w:div w:id="690305878">
                              <w:marLeft w:val="0"/>
                              <w:marRight w:val="0"/>
                              <w:marTop w:val="0"/>
                              <w:marBottom w:val="0"/>
                              <w:divBdr>
                                <w:top w:val="none" w:sz="0" w:space="0" w:color="auto"/>
                                <w:left w:val="none" w:sz="0" w:space="0" w:color="auto"/>
                                <w:bottom w:val="none" w:sz="0" w:space="0" w:color="auto"/>
                                <w:right w:val="none" w:sz="0" w:space="0" w:color="auto"/>
                              </w:divBdr>
                              <w:divsChild>
                                <w:div w:id="19628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98735">
                      <w:marLeft w:val="0"/>
                      <w:marRight w:val="0"/>
                      <w:marTop w:val="0"/>
                      <w:marBottom w:val="0"/>
                      <w:divBdr>
                        <w:top w:val="none" w:sz="0" w:space="0" w:color="auto"/>
                        <w:left w:val="none" w:sz="0" w:space="0" w:color="auto"/>
                        <w:bottom w:val="none" w:sz="0" w:space="0" w:color="auto"/>
                        <w:right w:val="none" w:sz="0" w:space="0" w:color="auto"/>
                      </w:divBdr>
                      <w:divsChild>
                        <w:div w:id="33703211">
                          <w:marLeft w:val="0"/>
                          <w:marRight w:val="0"/>
                          <w:marTop w:val="0"/>
                          <w:marBottom w:val="0"/>
                          <w:divBdr>
                            <w:top w:val="none" w:sz="0" w:space="0" w:color="auto"/>
                            <w:left w:val="none" w:sz="0" w:space="0" w:color="auto"/>
                            <w:bottom w:val="none" w:sz="0" w:space="0" w:color="auto"/>
                            <w:right w:val="none" w:sz="0" w:space="0" w:color="auto"/>
                          </w:divBdr>
                          <w:divsChild>
                            <w:div w:id="612980018">
                              <w:marLeft w:val="0"/>
                              <w:marRight w:val="0"/>
                              <w:marTop w:val="0"/>
                              <w:marBottom w:val="0"/>
                              <w:divBdr>
                                <w:top w:val="none" w:sz="0" w:space="0" w:color="auto"/>
                                <w:left w:val="none" w:sz="0" w:space="0" w:color="auto"/>
                                <w:bottom w:val="none" w:sz="0" w:space="0" w:color="auto"/>
                                <w:right w:val="none" w:sz="0" w:space="0" w:color="auto"/>
                              </w:divBdr>
                              <w:divsChild>
                                <w:div w:id="4403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80926">
                      <w:marLeft w:val="0"/>
                      <w:marRight w:val="0"/>
                      <w:marTop w:val="0"/>
                      <w:marBottom w:val="0"/>
                      <w:divBdr>
                        <w:top w:val="none" w:sz="0" w:space="0" w:color="auto"/>
                        <w:left w:val="none" w:sz="0" w:space="0" w:color="auto"/>
                        <w:bottom w:val="none" w:sz="0" w:space="0" w:color="auto"/>
                        <w:right w:val="none" w:sz="0" w:space="0" w:color="auto"/>
                      </w:divBdr>
                      <w:divsChild>
                        <w:div w:id="1606769832">
                          <w:marLeft w:val="0"/>
                          <w:marRight w:val="0"/>
                          <w:marTop w:val="0"/>
                          <w:marBottom w:val="0"/>
                          <w:divBdr>
                            <w:top w:val="none" w:sz="0" w:space="0" w:color="auto"/>
                            <w:left w:val="none" w:sz="0" w:space="0" w:color="auto"/>
                            <w:bottom w:val="none" w:sz="0" w:space="0" w:color="auto"/>
                            <w:right w:val="none" w:sz="0" w:space="0" w:color="auto"/>
                          </w:divBdr>
                          <w:divsChild>
                            <w:div w:id="82536681">
                              <w:marLeft w:val="0"/>
                              <w:marRight w:val="0"/>
                              <w:marTop w:val="0"/>
                              <w:marBottom w:val="0"/>
                              <w:divBdr>
                                <w:top w:val="none" w:sz="0" w:space="0" w:color="auto"/>
                                <w:left w:val="none" w:sz="0" w:space="0" w:color="auto"/>
                                <w:bottom w:val="none" w:sz="0" w:space="0" w:color="auto"/>
                                <w:right w:val="none" w:sz="0" w:space="0" w:color="auto"/>
                              </w:divBdr>
                              <w:divsChild>
                                <w:div w:id="696546079">
                                  <w:marLeft w:val="0"/>
                                  <w:marRight w:val="0"/>
                                  <w:marTop w:val="0"/>
                                  <w:marBottom w:val="0"/>
                                  <w:divBdr>
                                    <w:top w:val="none" w:sz="0" w:space="0" w:color="auto"/>
                                    <w:left w:val="none" w:sz="0" w:space="0" w:color="auto"/>
                                    <w:bottom w:val="none" w:sz="0" w:space="0" w:color="auto"/>
                                    <w:right w:val="none" w:sz="0" w:space="0" w:color="auto"/>
                                  </w:divBdr>
                                  <w:divsChild>
                                    <w:div w:id="11087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473572">
                      <w:marLeft w:val="0"/>
                      <w:marRight w:val="0"/>
                      <w:marTop w:val="0"/>
                      <w:marBottom w:val="0"/>
                      <w:divBdr>
                        <w:top w:val="none" w:sz="0" w:space="0" w:color="auto"/>
                        <w:left w:val="none" w:sz="0" w:space="0" w:color="auto"/>
                        <w:bottom w:val="none" w:sz="0" w:space="0" w:color="auto"/>
                        <w:right w:val="none" w:sz="0" w:space="0" w:color="auto"/>
                      </w:divBdr>
                      <w:divsChild>
                        <w:div w:id="2125496038">
                          <w:marLeft w:val="0"/>
                          <w:marRight w:val="0"/>
                          <w:marTop w:val="0"/>
                          <w:marBottom w:val="0"/>
                          <w:divBdr>
                            <w:top w:val="none" w:sz="0" w:space="0" w:color="auto"/>
                            <w:left w:val="none" w:sz="0" w:space="0" w:color="auto"/>
                            <w:bottom w:val="none" w:sz="0" w:space="0" w:color="auto"/>
                            <w:right w:val="none" w:sz="0" w:space="0" w:color="auto"/>
                          </w:divBdr>
                          <w:divsChild>
                            <w:div w:id="1830561735">
                              <w:marLeft w:val="0"/>
                              <w:marRight w:val="0"/>
                              <w:marTop w:val="0"/>
                              <w:marBottom w:val="0"/>
                              <w:divBdr>
                                <w:top w:val="none" w:sz="0" w:space="0" w:color="auto"/>
                                <w:left w:val="none" w:sz="0" w:space="0" w:color="auto"/>
                                <w:bottom w:val="none" w:sz="0" w:space="0" w:color="auto"/>
                                <w:right w:val="none" w:sz="0" w:space="0" w:color="auto"/>
                              </w:divBdr>
                              <w:divsChild>
                                <w:div w:id="4303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6582">
                      <w:marLeft w:val="0"/>
                      <w:marRight w:val="0"/>
                      <w:marTop w:val="0"/>
                      <w:marBottom w:val="0"/>
                      <w:divBdr>
                        <w:top w:val="none" w:sz="0" w:space="0" w:color="auto"/>
                        <w:left w:val="none" w:sz="0" w:space="0" w:color="auto"/>
                        <w:bottom w:val="none" w:sz="0" w:space="0" w:color="auto"/>
                        <w:right w:val="none" w:sz="0" w:space="0" w:color="auto"/>
                      </w:divBdr>
                      <w:divsChild>
                        <w:div w:id="1120225379">
                          <w:marLeft w:val="0"/>
                          <w:marRight w:val="0"/>
                          <w:marTop w:val="0"/>
                          <w:marBottom w:val="0"/>
                          <w:divBdr>
                            <w:top w:val="none" w:sz="0" w:space="0" w:color="auto"/>
                            <w:left w:val="none" w:sz="0" w:space="0" w:color="auto"/>
                            <w:bottom w:val="none" w:sz="0" w:space="0" w:color="auto"/>
                            <w:right w:val="none" w:sz="0" w:space="0" w:color="auto"/>
                          </w:divBdr>
                          <w:divsChild>
                            <w:div w:id="1275986966">
                              <w:marLeft w:val="0"/>
                              <w:marRight w:val="0"/>
                              <w:marTop w:val="0"/>
                              <w:marBottom w:val="0"/>
                              <w:divBdr>
                                <w:top w:val="none" w:sz="0" w:space="0" w:color="auto"/>
                                <w:left w:val="none" w:sz="0" w:space="0" w:color="auto"/>
                                <w:bottom w:val="none" w:sz="0" w:space="0" w:color="auto"/>
                                <w:right w:val="none" w:sz="0" w:space="0" w:color="auto"/>
                              </w:divBdr>
                              <w:divsChild>
                                <w:div w:id="11201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2582">
                      <w:marLeft w:val="0"/>
                      <w:marRight w:val="0"/>
                      <w:marTop w:val="0"/>
                      <w:marBottom w:val="0"/>
                      <w:divBdr>
                        <w:top w:val="none" w:sz="0" w:space="0" w:color="auto"/>
                        <w:left w:val="none" w:sz="0" w:space="0" w:color="auto"/>
                        <w:bottom w:val="none" w:sz="0" w:space="0" w:color="auto"/>
                        <w:right w:val="none" w:sz="0" w:space="0" w:color="auto"/>
                      </w:divBdr>
                      <w:divsChild>
                        <w:div w:id="230047318">
                          <w:marLeft w:val="0"/>
                          <w:marRight w:val="0"/>
                          <w:marTop w:val="0"/>
                          <w:marBottom w:val="0"/>
                          <w:divBdr>
                            <w:top w:val="none" w:sz="0" w:space="0" w:color="auto"/>
                            <w:left w:val="none" w:sz="0" w:space="0" w:color="auto"/>
                            <w:bottom w:val="none" w:sz="0" w:space="0" w:color="auto"/>
                            <w:right w:val="none" w:sz="0" w:space="0" w:color="auto"/>
                          </w:divBdr>
                          <w:divsChild>
                            <w:div w:id="739132007">
                              <w:marLeft w:val="0"/>
                              <w:marRight w:val="0"/>
                              <w:marTop w:val="0"/>
                              <w:marBottom w:val="0"/>
                              <w:divBdr>
                                <w:top w:val="none" w:sz="0" w:space="0" w:color="auto"/>
                                <w:left w:val="none" w:sz="0" w:space="0" w:color="auto"/>
                                <w:bottom w:val="none" w:sz="0" w:space="0" w:color="auto"/>
                                <w:right w:val="none" w:sz="0" w:space="0" w:color="auto"/>
                              </w:divBdr>
                              <w:divsChild>
                                <w:div w:id="4640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3528">
                      <w:marLeft w:val="0"/>
                      <w:marRight w:val="0"/>
                      <w:marTop w:val="0"/>
                      <w:marBottom w:val="0"/>
                      <w:divBdr>
                        <w:top w:val="none" w:sz="0" w:space="0" w:color="auto"/>
                        <w:left w:val="none" w:sz="0" w:space="0" w:color="auto"/>
                        <w:bottom w:val="none" w:sz="0" w:space="0" w:color="auto"/>
                        <w:right w:val="none" w:sz="0" w:space="0" w:color="auto"/>
                      </w:divBdr>
                      <w:divsChild>
                        <w:div w:id="2077580420">
                          <w:marLeft w:val="0"/>
                          <w:marRight w:val="0"/>
                          <w:marTop w:val="0"/>
                          <w:marBottom w:val="0"/>
                          <w:divBdr>
                            <w:top w:val="none" w:sz="0" w:space="0" w:color="auto"/>
                            <w:left w:val="none" w:sz="0" w:space="0" w:color="auto"/>
                            <w:bottom w:val="none" w:sz="0" w:space="0" w:color="auto"/>
                            <w:right w:val="none" w:sz="0" w:space="0" w:color="auto"/>
                          </w:divBdr>
                          <w:divsChild>
                            <w:div w:id="126320232">
                              <w:marLeft w:val="0"/>
                              <w:marRight w:val="0"/>
                              <w:marTop w:val="0"/>
                              <w:marBottom w:val="0"/>
                              <w:divBdr>
                                <w:top w:val="none" w:sz="0" w:space="0" w:color="auto"/>
                                <w:left w:val="none" w:sz="0" w:space="0" w:color="auto"/>
                                <w:bottom w:val="none" w:sz="0" w:space="0" w:color="auto"/>
                                <w:right w:val="none" w:sz="0" w:space="0" w:color="auto"/>
                              </w:divBdr>
                              <w:divsChild>
                                <w:div w:id="15766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4712">
                      <w:marLeft w:val="0"/>
                      <w:marRight w:val="0"/>
                      <w:marTop w:val="0"/>
                      <w:marBottom w:val="0"/>
                      <w:divBdr>
                        <w:top w:val="none" w:sz="0" w:space="0" w:color="auto"/>
                        <w:left w:val="none" w:sz="0" w:space="0" w:color="auto"/>
                        <w:bottom w:val="none" w:sz="0" w:space="0" w:color="auto"/>
                        <w:right w:val="none" w:sz="0" w:space="0" w:color="auto"/>
                      </w:divBdr>
                      <w:divsChild>
                        <w:div w:id="40860425">
                          <w:marLeft w:val="0"/>
                          <w:marRight w:val="0"/>
                          <w:marTop w:val="0"/>
                          <w:marBottom w:val="0"/>
                          <w:divBdr>
                            <w:top w:val="none" w:sz="0" w:space="0" w:color="auto"/>
                            <w:left w:val="none" w:sz="0" w:space="0" w:color="auto"/>
                            <w:bottom w:val="none" w:sz="0" w:space="0" w:color="auto"/>
                            <w:right w:val="none" w:sz="0" w:space="0" w:color="auto"/>
                          </w:divBdr>
                          <w:divsChild>
                            <w:div w:id="1388845902">
                              <w:marLeft w:val="0"/>
                              <w:marRight w:val="0"/>
                              <w:marTop w:val="0"/>
                              <w:marBottom w:val="0"/>
                              <w:divBdr>
                                <w:top w:val="none" w:sz="0" w:space="0" w:color="auto"/>
                                <w:left w:val="none" w:sz="0" w:space="0" w:color="auto"/>
                                <w:bottom w:val="none" w:sz="0" w:space="0" w:color="auto"/>
                                <w:right w:val="none" w:sz="0" w:space="0" w:color="auto"/>
                              </w:divBdr>
                              <w:divsChild>
                                <w:div w:id="16803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293">
                      <w:marLeft w:val="0"/>
                      <w:marRight w:val="0"/>
                      <w:marTop w:val="0"/>
                      <w:marBottom w:val="0"/>
                      <w:divBdr>
                        <w:top w:val="none" w:sz="0" w:space="0" w:color="auto"/>
                        <w:left w:val="none" w:sz="0" w:space="0" w:color="auto"/>
                        <w:bottom w:val="none" w:sz="0" w:space="0" w:color="auto"/>
                        <w:right w:val="none" w:sz="0" w:space="0" w:color="auto"/>
                      </w:divBdr>
                      <w:divsChild>
                        <w:div w:id="775517644">
                          <w:marLeft w:val="0"/>
                          <w:marRight w:val="0"/>
                          <w:marTop w:val="0"/>
                          <w:marBottom w:val="0"/>
                          <w:divBdr>
                            <w:top w:val="none" w:sz="0" w:space="0" w:color="auto"/>
                            <w:left w:val="none" w:sz="0" w:space="0" w:color="auto"/>
                            <w:bottom w:val="none" w:sz="0" w:space="0" w:color="auto"/>
                            <w:right w:val="none" w:sz="0" w:space="0" w:color="auto"/>
                          </w:divBdr>
                          <w:divsChild>
                            <w:div w:id="199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6467">
                      <w:marLeft w:val="0"/>
                      <w:marRight w:val="0"/>
                      <w:marTop w:val="0"/>
                      <w:marBottom w:val="0"/>
                      <w:divBdr>
                        <w:top w:val="none" w:sz="0" w:space="0" w:color="auto"/>
                        <w:left w:val="none" w:sz="0" w:space="0" w:color="auto"/>
                        <w:bottom w:val="none" w:sz="0" w:space="0" w:color="auto"/>
                        <w:right w:val="none" w:sz="0" w:space="0" w:color="auto"/>
                      </w:divBdr>
                      <w:divsChild>
                        <w:div w:id="315426887">
                          <w:marLeft w:val="0"/>
                          <w:marRight w:val="0"/>
                          <w:marTop w:val="0"/>
                          <w:marBottom w:val="0"/>
                          <w:divBdr>
                            <w:top w:val="none" w:sz="0" w:space="0" w:color="auto"/>
                            <w:left w:val="none" w:sz="0" w:space="0" w:color="auto"/>
                            <w:bottom w:val="none" w:sz="0" w:space="0" w:color="auto"/>
                            <w:right w:val="none" w:sz="0" w:space="0" w:color="auto"/>
                          </w:divBdr>
                          <w:divsChild>
                            <w:div w:id="1713187777">
                              <w:marLeft w:val="0"/>
                              <w:marRight w:val="0"/>
                              <w:marTop w:val="0"/>
                              <w:marBottom w:val="0"/>
                              <w:divBdr>
                                <w:top w:val="none" w:sz="0" w:space="0" w:color="auto"/>
                                <w:left w:val="none" w:sz="0" w:space="0" w:color="auto"/>
                                <w:bottom w:val="none" w:sz="0" w:space="0" w:color="auto"/>
                                <w:right w:val="none" w:sz="0" w:space="0" w:color="auto"/>
                              </w:divBdr>
                              <w:divsChild>
                                <w:div w:id="16720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1157">
                      <w:marLeft w:val="0"/>
                      <w:marRight w:val="0"/>
                      <w:marTop w:val="0"/>
                      <w:marBottom w:val="0"/>
                      <w:divBdr>
                        <w:top w:val="none" w:sz="0" w:space="0" w:color="auto"/>
                        <w:left w:val="none" w:sz="0" w:space="0" w:color="auto"/>
                        <w:bottom w:val="none" w:sz="0" w:space="0" w:color="auto"/>
                        <w:right w:val="none" w:sz="0" w:space="0" w:color="auto"/>
                      </w:divBdr>
                      <w:divsChild>
                        <w:div w:id="428621069">
                          <w:marLeft w:val="0"/>
                          <w:marRight w:val="0"/>
                          <w:marTop w:val="0"/>
                          <w:marBottom w:val="0"/>
                          <w:divBdr>
                            <w:top w:val="none" w:sz="0" w:space="0" w:color="auto"/>
                            <w:left w:val="none" w:sz="0" w:space="0" w:color="auto"/>
                            <w:bottom w:val="none" w:sz="0" w:space="0" w:color="auto"/>
                            <w:right w:val="none" w:sz="0" w:space="0" w:color="auto"/>
                          </w:divBdr>
                          <w:divsChild>
                            <w:div w:id="2001343236">
                              <w:marLeft w:val="0"/>
                              <w:marRight w:val="0"/>
                              <w:marTop w:val="0"/>
                              <w:marBottom w:val="0"/>
                              <w:divBdr>
                                <w:top w:val="none" w:sz="0" w:space="0" w:color="auto"/>
                                <w:left w:val="none" w:sz="0" w:space="0" w:color="auto"/>
                                <w:bottom w:val="none" w:sz="0" w:space="0" w:color="auto"/>
                                <w:right w:val="none" w:sz="0" w:space="0" w:color="auto"/>
                              </w:divBdr>
                              <w:divsChild>
                                <w:div w:id="15479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48932">
                      <w:marLeft w:val="0"/>
                      <w:marRight w:val="0"/>
                      <w:marTop w:val="0"/>
                      <w:marBottom w:val="0"/>
                      <w:divBdr>
                        <w:top w:val="none" w:sz="0" w:space="0" w:color="auto"/>
                        <w:left w:val="none" w:sz="0" w:space="0" w:color="auto"/>
                        <w:bottom w:val="none" w:sz="0" w:space="0" w:color="auto"/>
                        <w:right w:val="none" w:sz="0" w:space="0" w:color="auto"/>
                      </w:divBdr>
                      <w:divsChild>
                        <w:div w:id="460076371">
                          <w:marLeft w:val="0"/>
                          <w:marRight w:val="0"/>
                          <w:marTop w:val="0"/>
                          <w:marBottom w:val="0"/>
                          <w:divBdr>
                            <w:top w:val="none" w:sz="0" w:space="0" w:color="auto"/>
                            <w:left w:val="none" w:sz="0" w:space="0" w:color="auto"/>
                            <w:bottom w:val="none" w:sz="0" w:space="0" w:color="auto"/>
                            <w:right w:val="none" w:sz="0" w:space="0" w:color="auto"/>
                          </w:divBdr>
                          <w:divsChild>
                            <w:div w:id="916473575">
                              <w:marLeft w:val="0"/>
                              <w:marRight w:val="0"/>
                              <w:marTop w:val="0"/>
                              <w:marBottom w:val="0"/>
                              <w:divBdr>
                                <w:top w:val="none" w:sz="0" w:space="0" w:color="auto"/>
                                <w:left w:val="none" w:sz="0" w:space="0" w:color="auto"/>
                                <w:bottom w:val="none" w:sz="0" w:space="0" w:color="auto"/>
                                <w:right w:val="none" w:sz="0" w:space="0" w:color="auto"/>
                              </w:divBdr>
                              <w:divsChild>
                                <w:div w:id="17676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6674">
                      <w:marLeft w:val="0"/>
                      <w:marRight w:val="0"/>
                      <w:marTop w:val="0"/>
                      <w:marBottom w:val="0"/>
                      <w:divBdr>
                        <w:top w:val="none" w:sz="0" w:space="0" w:color="auto"/>
                        <w:left w:val="none" w:sz="0" w:space="0" w:color="auto"/>
                        <w:bottom w:val="none" w:sz="0" w:space="0" w:color="auto"/>
                        <w:right w:val="none" w:sz="0" w:space="0" w:color="auto"/>
                      </w:divBdr>
                      <w:divsChild>
                        <w:div w:id="152724502">
                          <w:marLeft w:val="0"/>
                          <w:marRight w:val="0"/>
                          <w:marTop w:val="0"/>
                          <w:marBottom w:val="0"/>
                          <w:divBdr>
                            <w:top w:val="none" w:sz="0" w:space="0" w:color="auto"/>
                            <w:left w:val="none" w:sz="0" w:space="0" w:color="auto"/>
                            <w:bottom w:val="none" w:sz="0" w:space="0" w:color="auto"/>
                            <w:right w:val="none" w:sz="0" w:space="0" w:color="auto"/>
                          </w:divBdr>
                          <w:divsChild>
                            <w:div w:id="372341966">
                              <w:marLeft w:val="0"/>
                              <w:marRight w:val="0"/>
                              <w:marTop w:val="0"/>
                              <w:marBottom w:val="0"/>
                              <w:divBdr>
                                <w:top w:val="none" w:sz="0" w:space="0" w:color="auto"/>
                                <w:left w:val="none" w:sz="0" w:space="0" w:color="auto"/>
                                <w:bottom w:val="none" w:sz="0" w:space="0" w:color="auto"/>
                                <w:right w:val="none" w:sz="0" w:space="0" w:color="auto"/>
                              </w:divBdr>
                              <w:divsChild>
                                <w:div w:id="17781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6981">
                      <w:marLeft w:val="0"/>
                      <w:marRight w:val="0"/>
                      <w:marTop w:val="0"/>
                      <w:marBottom w:val="0"/>
                      <w:divBdr>
                        <w:top w:val="none" w:sz="0" w:space="0" w:color="auto"/>
                        <w:left w:val="none" w:sz="0" w:space="0" w:color="auto"/>
                        <w:bottom w:val="none" w:sz="0" w:space="0" w:color="auto"/>
                        <w:right w:val="none" w:sz="0" w:space="0" w:color="auto"/>
                      </w:divBdr>
                      <w:divsChild>
                        <w:div w:id="1131096709">
                          <w:marLeft w:val="0"/>
                          <w:marRight w:val="0"/>
                          <w:marTop w:val="0"/>
                          <w:marBottom w:val="0"/>
                          <w:divBdr>
                            <w:top w:val="none" w:sz="0" w:space="0" w:color="auto"/>
                            <w:left w:val="none" w:sz="0" w:space="0" w:color="auto"/>
                            <w:bottom w:val="none" w:sz="0" w:space="0" w:color="auto"/>
                            <w:right w:val="none" w:sz="0" w:space="0" w:color="auto"/>
                          </w:divBdr>
                          <w:divsChild>
                            <w:div w:id="1483615050">
                              <w:marLeft w:val="0"/>
                              <w:marRight w:val="0"/>
                              <w:marTop w:val="0"/>
                              <w:marBottom w:val="0"/>
                              <w:divBdr>
                                <w:top w:val="none" w:sz="0" w:space="0" w:color="auto"/>
                                <w:left w:val="none" w:sz="0" w:space="0" w:color="auto"/>
                                <w:bottom w:val="none" w:sz="0" w:space="0" w:color="auto"/>
                                <w:right w:val="none" w:sz="0" w:space="0" w:color="auto"/>
                              </w:divBdr>
                              <w:divsChild>
                                <w:div w:id="11410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3163">
                      <w:marLeft w:val="0"/>
                      <w:marRight w:val="0"/>
                      <w:marTop w:val="0"/>
                      <w:marBottom w:val="0"/>
                      <w:divBdr>
                        <w:top w:val="none" w:sz="0" w:space="0" w:color="auto"/>
                        <w:left w:val="none" w:sz="0" w:space="0" w:color="auto"/>
                        <w:bottom w:val="none" w:sz="0" w:space="0" w:color="auto"/>
                        <w:right w:val="none" w:sz="0" w:space="0" w:color="auto"/>
                      </w:divBdr>
                      <w:divsChild>
                        <w:div w:id="1475610282">
                          <w:marLeft w:val="0"/>
                          <w:marRight w:val="0"/>
                          <w:marTop w:val="0"/>
                          <w:marBottom w:val="0"/>
                          <w:divBdr>
                            <w:top w:val="none" w:sz="0" w:space="0" w:color="auto"/>
                            <w:left w:val="none" w:sz="0" w:space="0" w:color="auto"/>
                            <w:bottom w:val="none" w:sz="0" w:space="0" w:color="auto"/>
                            <w:right w:val="none" w:sz="0" w:space="0" w:color="auto"/>
                          </w:divBdr>
                          <w:divsChild>
                            <w:div w:id="18436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3070">
                      <w:marLeft w:val="0"/>
                      <w:marRight w:val="0"/>
                      <w:marTop w:val="0"/>
                      <w:marBottom w:val="0"/>
                      <w:divBdr>
                        <w:top w:val="none" w:sz="0" w:space="0" w:color="auto"/>
                        <w:left w:val="none" w:sz="0" w:space="0" w:color="auto"/>
                        <w:bottom w:val="none" w:sz="0" w:space="0" w:color="auto"/>
                        <w:right w:val="none" w:sz="0" w:space="0" w:color="auto"/>
                      </w:divBdr>
                      <w:divsChild>
                        <w:div w:id="492720011">
                          <w:marLeft w:val="0"/>
                          <w:marRight w:val="0"/>
                          <w:marTop w:val="0"/>
                          <w:marBottom w:val="0"/>
                          <w:divBdr>
                            <w:top w:val="none" w:sz="0" w:space="0" w:color="auto"/>
                            <w:left w:val="none" w:sz="0" w:space="0" w:color="auto"/>
                            <w:bottom w:val="none" w:sz="0" w:space="0" w:color="auto"/>
                            <w:right w:val="none" w:sz="0" w:space="0" w:color="auto"/>
                          </w:divBdr>
                          <w:divsChild>
                            <w:div w:id="1085030415">
                              <w:marLeft w:val="0"/>
                              <w:marRight w:val="0"/>
                              <w:marTop w:val="0"/>
                              <w:marBottom w:val="0"/>
                              <w:divBdr>
                                <w:top w:val="none" w:sz="0" w:space="0" w:color="auto"/>
                                <w:left w:val="none" w:sz="0" w:space="0" w:color="auto"/>
                                <w:bottom w:val="none" w:sz="0" w:space="0" w:color="auto"/>
                                <w:right w:val="none" w:sz="0" w:space="0" w:color="auto"/>
                              </w:divBdr>
                              <w:divsChild>
                                <w:div w:id="9462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7738">
                      <w:marLeft w:val="0"/>
                      <w:marRight w:val="0"/>
                      <w:marTop w:val="0"/>
                      <w:marBottom w:val="0"/>
                      <w:divBdr>
                        <w:top w:val="none" w:sz="0" w:space="0" w:color="auto"/>
                        <w:left w:val="none" w:sz="0" w:space="0" w:color="auto"/>
                        <w:bottom w:val="none" w:sz="0" w:space="0" w:color="auto"/>
                        <w:right w:val="none" w:sz="0" w:space="0" w:color="auto"/>
                      </w:divBdr>
                      <w:divsChild>
                        <w:div w:id="1009333935">
                          <w:marLeft w:val="0"/>
                          <w:marRight w:val="0"/>
                          <w:marTop w:val="0"/>
                          <w:marBottom w:val="0"/>
                          <w:divBdr>
                            <w:top w:val="none" w:sz="0" w:space="0" w:color="auto"/>
                            <w:left w:val="none" w:sz="0" w:space="0" w:color="auto"/>
                            <w:bottom w:val="none" w:sz="0" w:space="0" w:color="auto"/>
                            <w:right w:val="none" w:sz="0" w:space="0" w:color="auto"/>
                          </w:divBdr>
                          <w:divsChild>
                            <w:div w:id="838692680">
                              <w:marLeft w:val="0"/>
                              <w:marRight w:val="0"/>
                              <w:marTop w:val="0"/>
                              <w:marBottom w:val="0"/>
                              <w:divBdr>
                                <w:top w:val="none" w:sz="0" w:space="0" w:color="auto"/>
                                <w:left w:val="none" w:sz="0" w:space="0" w:color="auto"/>
                                <w:bottom w:val="none" w:sz="0" w:space="0" w:color="auto"/>
                                <w:right w:val="none" w:sz="0" w:space="0" w:color="auto"/>
                              </w:divBdr>
                              <w:divsChild>
                                <w:div w:id="14223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0790">
                      <w:marLeft w:val="0"/>
                      <w:marRight w:val="0"/>
                      <w:marTop w:val="0"/>
                      <w:marBottom w:val="0"/>
                      <w:divBdr>
                        <w:top w:val="none" w:sz="0" w:space="0" w:color="auto"/>
                        <w:left w:val="none" w:sz="0" w:space="0" w:color="auto"/>
                        <w:bottom w:val="none" w:sz="0" w:space="0" w:color="auto"/>
                        <w:right w:val="none" w:sz="0" w:space="0" w:color="auto"/>
                      </w:divBdr>
                      <w:divsChild>
                        <w:div w:id="178857336">
                          <w:marLeft w:val="0"/>
                          <w:marRight w:val="0"/>
                          <w:marTop w:val="0"/>
                          <w:marBottom w:val="0"/>
                          <w:divBdr>
                            <w:top w:val="none" w:sz="0" w:space="0" w:color="auto"/>
                            <w:left w:val="none" w:sz="0" w:space="0" w:color="auto"/>
                            <w:bottom w:val="none" w:sz="0" w:space="0" w:color="auto"/>
                            <w:right w:val="none" w:sz="0" w:space="0" w:color="auto"/>
                          </w:divBdr>
                          <w:divsChild>
                            <w:div w:id="1225919576">
                              <w:marLeft w:val="0"/>
                              <w:marRight w:val="0"/>
                              <w:marTop w:val="0"/>
                              <w:marBottom w:val="0"/>
                              <w:divBdr>
                                <w:top w:val="none" w:sz="0" w:space="0" w:color="auto"/>
                                <w:left w:val="none" w:sz="0" w:space="0" w:color="auto"/>
                                <w:bottom w:val="none" w:sz="0" w:space="0" w:color="auto"/>
                                <w:right w:val="none" w:sz="0" w:space="0" w:color="auto"/>
                              </w:divBdr>
                              <w:divsChild>
                                <w:div w:id="5327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7812">
                      <w:marLeft w:val="0"/>
                      <w:marRight w:val="0"/>
                      <w:marTop w:val="0"/>
                      <w:marBottom w:val="0"/>
                      <w:divBdr>
                        <w:top w:val="none" w:sz="0" w:space="0" w:color="auto"/>
                        <w:left w:val="none" w:sz="0" w:space="0" w:color="auto"/>
                        <w:bottom w:val="none" w:sz="0" w:space="0" w:color="auto"/>
                        <w:right w:val="none" w:sz="0" w:space="0" w:color="auto"/>
                      </w:divBdr>
                      <w:divsChild>
                        <w:div w:id="1479107006">
                          <w:marLeft w:val="0"/>
                          <w:marRight w:val="0"/>
                          <w:marTop w:val="0"/>
                          <w:marBottom w:val="0"/>
                          <w:divBdr>
                            <w:top w:val="none" w:sz="0" w:space="0" w:color="auto"/>
                            <w:left w:val="none" w:sz="0" w:space="0" w:color="auto"/>
                            <w:bottom w:val="none" w:sz="0" w:space="0" w:color="auto"/>
                            <w:right w:val="none" w:sz="0" w:space="0" w:color="auto"/>
                          </w:divBdr>
                          <w:divsChild>
                            <w:div w:id="72970827">
                              <w:marLeft w:val="0"/>
                              <w:marRight w:val="0"/>
                              <w:marTop w:val="0"/>
                              <w:marBottom w:val="0"/>
                              <w:divBdr>
                                <w:top w:val="none" w:sz="0" w:space="0" w:color="auto"/>
                                <w:left w:val="none" w:sz="0" w:space="0" w:color="auto"/>
                                <w:bottom w:val="none" w:sz="0" w:space="0" w:color="auto"/>
                                <w:right w:val="none" w:sz="0" w:space="0" w:color="auto"/>
                              </w:divBdr>
                              <w:divsChild>
                                <w:div w:id="7577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22073">
                      <w:marLeft w:val="0"/>
                      <w:marRight w:val="0"/>
                      <w:marTop w:val="0"/>
                      <w:marBottom w:val="0"/>
                      <w:divBdr>
                        <w:top w:val="none" w:sz="0" w:space="0" w:color="auto"/>
                        <w:left w:val="none" w:sz="0" w:space="0" w:color="auto"/>
                        <w:bottom w:val="none" w:sz="0" w:space="0" w:color="auto"/>
                        <w:right w:val="none" w:sz="0" w:space="0" w:color="auto"/>
                      </w:divBdr>
                      <w:divsChild>
                        <w:div w:id="1068959422">
                          <w:marLeft w:val="0"/>
                          <w:marRight w:val="0"/>
                          <w:marTop w:val="0"/>
                          <w:marBottom w:val="0"/>
                          <w:divBdr>
                            <w:top w:val="none" w:sz="0" w:space="0" w:color="auto"/>
                            <w:left w:val="none" w:sz="0" w:space="0" w:color="auto"/>
                            <w:bottom w:val="none" w:sz="0" w:space="0" w:color="auto"/>
                            <w:right w:val="none" w:sz="0" w:space="0" w:color="auto"/>
                          </w:divBdr>
                          <w:divsChild>
                            <w:div w:id="350182308">
                              <w:marLeft w:val="0"/>
                              <w:marRight w:val="0"/>
                              <w:marTop w:val="0"/>
                              <w:marBottom w:val="0"/>
                              <w:divBdr>
                                <w:top w:val="none" w:sz="0" w:space="0" w:color="auto"/>
                                <w:left w:val="none" w:sz="0" w:space="0" w:color="auto"/>
                                <w:bottom w:val="none" w:sz="0" w:space="0" w:color="auto"/>
                                <w:right w:val="none" w:sz="0" w:space="0" w:color="auto"/>
                              </w:divBdr>
                              <w:divsChild>
                                <w:div w:id="482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5963">
                      <w:marLeft w:val="0"/>
                      <w:marRight w:val="0"/>
                      <w:marTop w:val="0"/>
                      <w:marBottom w:val="0"/>
                      <w:divBdr>
                        <w:top w:val="none" w:sz="0" w:space="0" w:color="auto"/>
                        <w:left w:val="none" w:sz="0" w:space="0" w:color="auto"/>
                        <w:bottom w:val="none" w:sz="0" w:space="0" w:color="auto"/>
                        <w:right w:val="none" w:sz="0" w:space="0" w:color="auto"/>
                      </w:divBdr>
                      <w:divsChild>
                        <w:div w:id="1221673823">
                          <w:marLeft w:val="0"/>
                          <w:marRight w:val="0"/>
                          <w:marTop w:val="0"/>
                          <w:marBottom w:val="0"/>
                          <w:divBdr>
                            <w:top w:val="none" w:sz="0" w:space="0" w:color="auto"/>
                            <w:left w:val="none" w:sz="0" w:space="0" w:color="auto"/>
                            <w:bottom w:val="none" w:sz="0" w:space="0" w:color="auto"/>
                            <w:right w:val="none" w:sz="0" w:space="0" w:color="auto"/>
                          </w:divBdr>
                          <w:divsChild>
                            <w:div w:id="998383900">
                              <w:marLeft w:val="0"/>
                              <w:marRight w:val="0"/>
                              <w:marTop w:val="0"/>
                              <w:marBottom w:val="0"/>
                              <w:divBdr>
                                <w:top w:val="none" w:sz="0" w:space="0" w:color="auto"/>
                                <w:left w:val="none" w:sz="0" w:space="0" w:color="auto"/>
                                <w:bottom w:val="none" w:sz="0" w:space="0" w:color="auto"/>
                                <w:right w:val="none" w:sz="0" w:space="0" w:color="auto"/>
                              </w:divBdr>
                              <w:divsChild>
                                <w:div w:id="16753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1899">
                      <w:marLeft w:val="0"/>
                      <w:marRight w:val="0"/>
                      <w:marTop w:val="0"/>
                      <w:marBottom w:val="0"/>
                      <w:divBdr>
                        <w:top w:val="none" w:sz="0" w:space="0" w:color="auto"/>
                        <w:left w:val="none" w:sz="0" w:space="0" w:color="auto"/>
                        <w:bottom w:val="none" w:sz="0" w:space="0" w:color="auto"/>
                        <w:right w:val="none" w:sz="0" w:space="0" w:color="auto"/>
                      </w:divBdr>
                      <w:divsChild>
                        <w:div w:id="1157917137">
                          <w:marLeft w:val="0"/>
                          <w:marRight w:val="0"/>
                          <w:marTop w:val="0"/>
                          <w:marBottom w:val="0"/>
                          <w:divBdr>
                            <w:top w:val="none" w:sz="0" w:space="0" w:color="auto"/>
                            <w:left w:val="none" w:sz="0" w:space="0" w:color="auto"/>
                            <w:bottom w:val="none" w:sz="0" w:space="0" w:color="auto"/>
                            <w:right w:val="none" w:sz="0" w:space="0" w:color="auto"/>
                          </w:divBdr>
                          <w:divsChild>
                            <w:div w:id="1980261168">
                              <w:marLeft w:val="0"/>
                              <w:marRight w:val="0"/>
                              <w:marTop w:val="0"/>
                              <w:marBottom w:val="0"/>
                              <w:divBdr>
                                <w:top w:val="none" w:sz="0" w:space="0" w:color="auto"/>
                                <w:left w:val="none" w:sz="0" w:space="0" w:color="auto"/>
                                <w:bottom w:val="none" w:sz="0" w:space="0" w:color="auto"/>
                                <w:right w:val="none" w:sz="0" w:space="0" w:color="auto"/>
                              </w:divBdr>
                              <w:divsChild>
                                <w:div w:id="14697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31473">
                      <w:marLeft w:val="0"/>
                      <w:marRight w:val="0"/>
                      <w:marTop w:val="0"/>
                      <w:marBottom w:val="0"/>
                      <w:divBdr>
                        <w:top w:val="none" w:sz="0" w:space="0" w:color="auto"/>
                        <w:left w:val="none" w:sz="0" w:space="0" w:color="auto"/>
                        <w:bottom w:val="none" w:sz="0" w:space="0" w:color="auto"/>
                        <w:right w:val="none" w:sz="0" w:space="0" w:color="auto"/>
                      </w:divBdr>
                      <w:divsChild>
                        <w:div w:id="476801192">
                          <w:marLeft w:val="0"/>
                          <w:marRight w:val="0"/>
                          <w:marTop w:val="0"/>
                          <w:marBottom w:val="0"/>
                          <w:divBdr>
                            <w:top w:val="none" w:sz="0" w:space="0" w:color="auto"/>
                            <w:left w:val="none" w:sz="0" w:space="0" w:color="auto"/>
                            <w:bottom w:val="none" w:sz="0" w:space="0" w:color="auto"/>
                            <w:right w:val="none" w:sz="0" w:space="0" w:color="auto"/>
                          </w:divBdr>
                          <w:divsChild>
                            <w:div w:id="628824023">
                              <w:marLeft w:val="0"/>
                              <w:marRight w:val="0"/>
                              <w:marTop w:val="0"/>
                              <w:marBottom w:val="0"/>
                              <w:divBdr>
                                <w:top w:val="none" w:sz="0" w:space="0" w:color="auto"/>
                                <w:left w:val="none" w:sz="0" w:space="0" w:color="auto"/>
                                <w:bottom w:val="none" w:sz="0" w:space="0" w:color="auto"/>
                                <w:right w:val="none" w:sz="0" w:space="0" w:color="auto"/>
                              </w:divBdr>
                              <w:divsChild>
                                <w:div w:id="9550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4130">
                      <w:marLeft w:val="0"/>
                      <w:marRight w:val="0"/>
                      <w:marTop w:val="0"/>
                      <w:marBottom w:val="0"/>
                      <w:divBdr>
                        <w:top w:val="none" w:sz="0" w:space="0" w:color="auto"/>
                        <w:left w:val="none" w:sz="0" w:space="0" w:color="auto"/>
                        <w:bottom w:val="none" w:sz="0" w:space="0" w:color="auto"/>
                        <w:right w:val="none" w:sz="0" w:space="0" w:color="auto"/>
                      </w:divBdr>
                      <w:divsChild>
                        <w:div w:id="1521703043">
                          <w:marLeft w:val="0"/>
                          <w:marRight w:val="0"/>
                          <w:marTop w:val="0"/>
                          <w:marBottom w:val="0"/>
                          <w:divBdr>
                            <w:top w:val="none" w:sz="0" w:space="0" w:color="auto"/>
                            <w:left w:val="none" w:sz="0" w:space="0" w:color="auto"/>
                            <w:bottom w:val="none" w:sz="0" w:space="0" w:color="auto"/>
                            <w:right w:val="none" w:sz="0" w:space="0" w:color="auto"/>
                          </w:divBdr>
                          <w:divsChild>
                            <w:div w:id="450831808">
                              <w:marLeft w:val="0"/>
                              <w:marRight w:val="0"/>
                              <w:marTop w:val="0"/>
                              <w:marBottom w:val="0"/>
                              <w:divBdr>
                                <w:top w:val="none" w:sz="0" w:space="0" w:color="auto"/>
                                <w:left w:val="none" w:sz="0" w:space="0" w:color="auto"/>
                                <w:bottom w:val="none" w:sz="0" w:space="0" w:color="auto"/>
                                <w:right w:val="none" w:sz="0" w:space="0" w:color="auto"/>
                              </w:divBdr>
                              <w:divsChild>
                                <w:div w:id="491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3968">
                      <w:marLeft w:val="0"/>
                      <w:marRight w:val="0"/>
                      <w:marTop w:val="0"/>
                      <w:marBottom w:val="0"/>
                      <w:divBdr>
                        <w:top w:val="none" w:sz="0" w:space="0" w:color="auto"/>
                        <w:left w:val="none" w:sz="0" w:space="0" w:color="auto"/>
                        <w:bottom w:val="none" w:sz="0" w:space="0" w:color="auto"/>
                        <w:right w:val="none" w:sz="0" w:space="0" w:color="auto"/>
                      </w:divBdr>
                      <w:divsChild>
                        <w:div w:id="1962806428">
                          <w:marLeft w:val="0"/>
                          <w:marRight w:val="0"/>
                          <w:marTop w:val="0"/>
                          <w:marBottom w:val="0"/>
                          <w:divBdr>
                            <w:top w:val="none" w:sz="0" w:space="0" w:color="auto"/>
                            <w:left w:val="none" w:sz="0" w:space="0" w:color="auto"/>
                            <w:bottom w:val="none" w:sz="0" w:space="0" w:color="auto"/>
                            <w:right w:val="none" w:sz="0" w:space="0" w:color="auto"/>
                          </w:divBdr>
                          <w:divsChild>
                            <w:div w:id="208805306">
                              <w:marLeft w:val="0"/>
                              <w:marRight w:val="0"/>
                              <w:marTop w:val="0"/>
                              <w:marBottom w:val="0"/>
                              <w:divBdr>
                                <w:top w:val="none" w:sz="0" w:space="0" w:color="auto"/>
                                <w:left w:val="none" w:sz="0" w:space="0" w:color="auto"/>
                                <w:bottom w:val="none" w:sz="0" w:space="0" w:color="auto"/>
                                <w:right w:val="none" w:sz="0" w:space="0" w:color="auto"/>
                              </w:divBdr>
                              <w:divsChild>
                                <w:div w:id="12792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1109">
                      <w:marLeft w:val="0"/>
                      <w:marRight w:val="0"/>
                      <w:marTop w:val="0"/>
                      <w:marBottom w:val="0"/>
                      <w:divBdr>
                        <w:top w:val="none" w:sz="0" w:space="0" w:color="auto"/>
                        <w:left w:val="none" w:sz="0" w:space="0" w:color="auto"/>
                        <w:bottom w:val="none" w:sz="0" w:space="0" w:color="auto"/>
                        <w:right w:val="none" w:sz="0" w:space="0" w:color="auto"/>
                      </w:divBdr>
                      <w:divsChild>
                        <w:div w:id="552624095">
                          <w:marLeft w:val="0"/>
                          <w:marRight w:val="0"/>
                          <w:marTop w:val="0"/>
                          <w:marBottom w:val="0"/>
                          <w:divBdr>
                            <w:top w:val="none" w:sz="0" w:space="0" w:color="auto"/>
                            <w:left w:val="none" w:sz="0" w:space="0" w:color="auto"/>
                            <w:bottom w:val="none" w:sz="0" w:space="0" w:color="auto"/>
                            <w:right w:val="none" w:sz="0" w:space="0" w:color="auto"/>
                          </w:divBdr>
                          <w:divsChild>
                            <w:div w:id="1154681420">
                              <w:marLeft w:val="0"/>
                              <w:marRight w:val="0"/>
                              <w:marTop w:val="0"/>
                              <w:marBottom w:val="0"/>
                              <w:divBdr>
                                <w:top w:val="none" w:sz="0" w:space="0" w:color="auto"/>
                                <w:left w:val="none" w:sz="0" w:space="0" w:color="auto"/>
                                <w:bottom w:val="none" w:sz="0" w:space="0" w:color="auto"/>
                                <w:right w:val="none" w:sz="0" w:space="0" w:color="auto"/>
                              </w:divBdr>
                              <w:divsChild>
                                <w:div w:id="992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587">
                      <w:marLeft w:val="0"/>
                      <w:marRight w:val="0"/>
                      <w:marTop w:val="0"/>
                      <w:marBottom w:val="0"/>
                      <w:divBdr>
                        <w:top w:val="none" w:sz="0" w:space="0" w:color="auto"/>
                        <w:left w:val="none" w:sz="0" w:space="0" w:color="auto"/>
                        <w:bottom w:val="none" w:sz="0" w:space="0" w:color="auto"/>
                        <w:right w:val="none" w:sz="0" w:space="0" w:color="auto"/>
                      </w:divBdr>
                      <w:divsChild>
                        <w:div w:id="195508310">
                          <w:marLeft w:val="0"/>
                          <w:marRight w:val="0"/>
                          <w:marTop w:val="0"/>
                          <w:marBottom w:val="0"/>
                          <w:divBdr>
                            <w:top w:val="none" w:sz="0" w:space="0" w:color="auto"/>
                            <w:left w:val="none" w:sz="0" w:space="0" w:color="auto"/>
                            <w:bottom w:val="none" w:sz="0" w:space="0" w:color="auto"/>
                            <w:right w:val="none" w:sz="0" w:space="0" w:color="auto"/>
                          </w:divBdr>
                          <w:divsChild>
                            <w:div w:id="527067958">
                              <w:marLeft w:val="0"/>
                              <w:marRight w:val="0"/>
                              <w:marTop w:val="0"/>
                              <w:marBottom w:val="0"/>
                              <w:divBdr>
                                <w:top w:val="none" w:sz="0" w:space="0" w:color="auto"/>
                                <w:left w:val="none" w:sz="0" w:space="0" w:color="auto"/>
                                <w:bottom w:val="none" w:sz="0" w:space="0" w:color="auto"/>
                                <w:right w:val="none" w:sz="0" w:space="0" w:color="auto"/>
                              </w:divBdr>
                              <w:divsChild>
                                <w:div w:id="9799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8574">
                      <w:marLeft w:val="0"/>
                      <w:marRight w:val="0"/>
                      <w:marTop w:val="0"/>
                      <w:marBottom w:val="0"/>
                      <w:divBdr>
                        <w:top w:val="none" w:sz="0" w:space="0" w:color="auto"/>
                        <w:left w:val="none" w:sz="0" w:space="0" w:color="auto"/>
                        <w:bottom w:val="none" w:sz="0" w:space="0" w:color="auto"/>
                        <w:right w:val="none" w:sz="0" w:space="0" w:color="auto"/>
                      </w:divBdr>
                      <w:divsChild>
                        <w:div w:id="1779060599">
                          <w:marLeft w:val="0"/>
                          <w:marRight w:val="0"/>
                          <w:marTop w:val="0"/>
                          <w:marBottom w:val="0"/>
                          <w:divBdr>
                            <w:top w:val="none" w:sz="0" w:space="0" w:color="auto"/>
                            <w:left w:val="none" w:sz="0" w:space="0" w:color="auto"/>
                            <w:bottom w:val="none" w:sz="0" w:space="0" w:color="auto"/>
                            <w:right w:val="none" w:sz="0" w:space="0" w:color="auto"/>
                          </w:divBdr>
                          <w:divsChild>
                            <w:div w:id="1149133256">
                              <w:marLeft w:val="0"/>
                              <w:marRight w:val="0"/>
                              <w:marTop w:val="0"/>
                              <w:marBottom w:val="0"/>
                              <w:divBdr>
                                <w:top w:val="none" w:sz="0" w:space="0" w:color="auto"/>
                                <w:left w:val="none" w:sz="0" w:space="0" w:color="auto"/>
                                <w:bottom w:val="none" w:sz="0" w:space="0" w:color="auto"/>
                                <w:right w:val="none" w:sz="0" w:space="0" w:color="auto"/>
                              </w:divBdr>
                              <w:divsChild>
                                <w:div w:id="7515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9673">
                      <w:marLeft w:val="0"/>
                      <w:marRight w:val="0"/>
                      <w:marTop w:val="0"/>
                      <w:marBottom w:val="0"/>
                      <w:divBdr>
                        <w:top w:val="none" w:sz="0" w:space="0" w:color="auto"/>
                        <w:left w:val="none" w:sz="0" w:space="0" w:color="auto"/>
                        <w:bottom w:val="none" w:sz="0" w:space="0" w:color="auto"/>
                        <w:right w:val="none" w:sz="0" w:space="0" w:color="auto"/>
                      </w:divBdr>
                      <w:divsChild>
                        <w:div w:id="1416245689">
                          <w:marLeft w:val="0"/>
                          <w:marRight w:val="0"/>
                          <w:marTop w:val="0"/>
                          <w:marBottom w:val="0"/>
                          <w:divBdr>
                            <w:top w:val="none" w:sz="0" w:space="0" w:color="auto"/>
                            <w:left w:val="none" w:sz="0" w:space="0" w:color="auto"/>
                            <w:bottom w:val="none" w:sz="0" w:space="0" w:color="auto"/>
                            <w:right w:val="none" w:sz="0" w:space="0" w:color="auto"/>
                          </w:divBdr>
                          <w:divsChild>
                            <w:div w:id="517741949">
                              <w:marLeft w:val="0"/>
                              <w:marRight w:val="0"/>
                              <w:marTop w:val="0"/>
                              <w:marBottom w:val="0"/>
                              <w:divBdr>
                                <w:top w:val="none" w:sz="0" w:space="0" w:color="auto"/>
                                <w:left w:val="none" w:sz="0" w:space="0" w:color="auto"/>
                                <w:bottom w:val="none" w:sz="0" w:space="0" w:color="auto"/>
                                <w:right w:val="none" w:sz="0" w:space="0" w:color="auto"/>
                              </w:divBdr>
                              <w:divsChild>
                                <w:div w:id="10469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79212">
                      <w:marLeft w:val="0"/>
                      <w:marRight w:val="0"/>
                      <w:marTop w:val="0"/>
                      <w:marBottom w:val="0"/>
                      <w:divBdr>
                        <w:top w:val="none" w:sz="0" w:space="0" w:color="auto"/>
                        <w:left w:val="none" w:sz="0" w:space="0" w:color="auto"/>
                        <w:bottom w:val="none" w:sz="0" w:space="0" w:color="auto"/>
                        <w:right w:val="none" w:sz="0" w:space="0" w:color="auto"/>
                      </w:divBdr>
                      <w:divsChild>
                        <w:div w:id="197552665">
                          <w:marLeft w:val="0"/>
                          <w:marRight w:val="0"/>
                          <w:marTop w:val="0"/>
                          <w:marBottom w:val="0"/>
                          <w:divBdr>
                            <w:top w:val="none" w:sz="0" w:space="0" w:color="auto"/>
                            <w:left w:val="none" w:sz="0" w:space="0" w:color="auto"/>
                            <w:bottom w:val="none" w:sz="0" w:space="0" w:color="auto"/>
                            <w:right w:val="none" w:sz="0" w:space="0" w:color="auto"/>
                          </w:divBdr>
                          <w:divsChild>
                            <w:div w:id="50665551">
                              <w:marLeft w:val="0"/>
                              <w:marRight w:val="0"/>
                              <w:marTop w:val="0"/>
                              <w:marBottom w:val="0"/>
                              <w:divBdr>
                                <w:top w:val="none" w:sz="0" w:space="0" w:color="auto"/>
                                <w:left w:val="none" w:sz="0" w:space="0" w:color="auto"/>
                                <w:bottom w:val="none" w:sz="0" w:space="0" w:color="auto"/>
                                <w:right w:val="none" w:sz="0" w:space="0" w:color="auto"/>
                              </w:divBdr>
                              <w:divsChild>
                                <w:div w:id="10072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29849">
                      <w:marLeft w:val="0"/>
                      <w:marRight w:val="0"/>
                      <w:marTop w:val="0"/>
                      <w:marBottom w:val="0"/>
                      <w:divBdr>
                        <w:top w:val="none" w:sz="0" w:space="0" w:color="auto"/>
                        <w:left w:val="none" w:sz="0" w:space="0" w:color="auto"/>
                        <w:bottom w:val="none" w:sz="0" w:space="0" w:color="auto"/>
                        <w:right w:val="none" w:sz="0" w:space="0" w:color="auto"/>
                      </w:divBdr>
                      <w:divsChild>
                        <w:div w:id="127090077">
                          <w:marLeft w:val="0"/>
                          <w:marRight w:val="0"/>
                          <w:marTop w:val="0"/>
                          <w:marBottom w:val="0"/>
                          <w:divBdr>
                            <w:top w:val="none" w:sz="0" w:space="0" w:color="auto"/>
                            <w:left w:val="none" w:sz="0" w:space="0" w:color="auto"/>
                            <w:bottom w:val="none" w:sz="0" w:space="0" w:color="auto"/>
                            <w:right w:val="none" w:sz="0" w:space="0" w:color="auto"/>
                          </w:divBdr>
                          <w:divsChild>
                            <w:div w:id="831263475">
                              <w:marLeft w:val="0"/>
                              <w:marRight w:val="0"/>
                              <w:marTop w:val="0"/>
                              <w:marBottom w:val="0"/>
                              <w:divBdr>
                                <w:top w:val="none" w:sz="0" w:space="0" w:color="auto"/>
                                <w:left w:val="none" w:sz="0" w:space="0" w:color="auto"/>
                                <w:bottom w:val="none" w:sz="0" w:space="0" w:color="auto"/>
                                <w:right w:val="none" w:sz="0" w:space="0" w:color="auto"/>
                              </w:divBdr>
                              <w:divsChild>
                                <w:div w:id="10809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487">
                      <w:marLeft w:val="0"/>
                      <w:marRight w:val="0"/>
                      <w:marTop w:val="0"/>
                      <w:marBottom w:val="0"/>
                      <w:divBdr>
                        <w:top w:val="none" w:sz="0" w:space="0" w:color="auto"/>
                        <w:left w:val="none" w:sz="0" w:space="0" w:color="auto"/>
                        <w:bottom w:val="none" w:sz="0" w:space="0" w:color="auto"/>
                        <w:right w:val="none" w:sz="0" w:space="0" w:color="auto"/>
                      </w:divBdr>
                      <w:divsChild>
                        <w:div w:id="2011828156">
                          <w:marLeft w:val="0"/>
                          <w:marRight w:val="0"/>
                          <w:marTop w:val="0"/>
                          <w:marBottom w:val="0"/>
                          <w:divBdr>
                            <w:top w:val="none" w:sz="0" w:space="0" w:color="auto"/>
                            <w:left w:val="none" w:sz="0" w:space="0" w:color="auto"/>
                            <w:bottom w:val="none" w:sz="0" w:space="0" w:color="auto"/>
                            <w:right w:val="none" w:sz="0" w:space="0" w:color="auto"/>
                          </w:divBdr>
                          <w:divsChild>
                            <w:div w:id="488133704">
                              <w:marLeft w:val="0"/>
                              <w:marRight w:val="0"/>
                              <w:marTop w:val="0"/>
                              <w:marBottom w:val="0"/>
                              <w:divBdr>
                                <w:top w:val="none" w:sz="0" w:space="0" w:color="auto"/>
                                <w:left w:val="none" w:sz="0" w:space="0" w:color="auto"/>
                                <w:bottom w:val="none" w:sz="0" w:space="0" w:color="auto"/>
                                <w:right w:val="none" w:sz="0" w:space="0" w:color="auto"/>
                              </w:divBdr>
                              <w:divsChild>
                                <w:div w:id="2092114443">
                                  <w:marLeft w:val="0"/>
                                  <w:marRight w:val="0"/>
                                  <w:marTop w:val="0"/>
                                  <w:marBottom w:val="0"/>
                                  <w:divBdr>
                                    <w:top w:val="none" w:sz="0" w:space="0" w:color="auto"/>
                                    <w:left w:val="none" w:sz="0" w:space="0" w:color="auto"/>
                                    <w:bottom w:val="none" w:sz="0" w:space="0" w:color="auto"/>
                                    <w:right w:val="none" w:sz="0" w:space="0" w:color="auto"/>
                                  </w:divBdr>
                                  <w:divsChild>
                                    <w:div w:id="3692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04368">
                      <w:marLeft w:val="0"/>
                      <w:marRight w:val="0"/>
                      <w:marTop w:val="0"/>
                      <w:marBottom w:val="0"/>
                      <w:divBdr>
                        <w:top w:val="none" w:sz="0" w:space="0" w:color="auto"/>
                        <w:left w:val="none" w:sz="0" w:space="0" w:color="auto"/>
                        <w:bottom w:val="none" w:sz="0" w:space="0" w:color="auto"/>
                        <w:right w:val="none" w:sz="0" w:space="0" w:color="auto"/>
                      </w:divBdr>
                      <w:divsChild>
                        <w:div w:id="1539732879">
                          <w:marLeft w:val="0"/>
                          <w:marRight w:val="0"/>
                          <w:marTop w:val="0"/>
                          <w:marBottom w:val="0"/>
                          <w:divBdr>
                            <w:top w:val="none" w:sz="0" w:space="0" w:color="auto"/>
                            <w:left w:val="none" w:sz="0" w:space="0" w:color="auto"/>
                            <w:bottom w:val="none" w:sz="0" w:space="0" w:color="auto"/>
                            <w:right w:val="none" w:sz="0" w:space="0" w:color="auto"/>
                          </w:divBdr>
                          <w:divsChild>
                            <w:div w:id="1160122652">
                              <w:marLeft w:val="0"/>
                              <w:marRight w:val="0"/>
                              <w:marTop w:val="0"/>
                              <w:marBottom w:val="0"/>
                              <w:divBdr>
                                <w:top w:val="none" w:sz="0" w:space="0" w:color="auto"/>
                                <w:left w:val="none" w:sz="0" w:space="0" w:color="auto"/>
                                <w:bottom w:val="none" w:sz="0" w:space="0" w:color="auto"/>
                                <w:right w:val="none" w:sz="0" w:space="0" w:color="auto"/>
                              </w:divBdr>
                              <w:divsChild>
                                <w:div w:id="16032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8227">
                      <w:marLeft w:val="0"/>
                      <w:marRight w:val="0"/>
                      <w:marTop w:val="0"/>
                      <w:marBottom w:val="0"/>
                      <w:divBdr>
                        <w:top w:val="none" w:sz="0" w:space="0" w:color="auto"/>
                        <w:left w:val="none" w:sz="0" w:space="0" w:color="auto"/>
                        <w:bottom w:val="none" w:sz="0" w:space="0" w:color="auto"/>
                        <w:right w:val="none" w:sz="0" w:space="0" w:color="auto"/>
                      </w:divBdr>
                      <w:divsChild>
                        <w:div w:id="1655254720">
                          <w:marLeft w:val="0"/>
                          <w:marRight w:val="0"/>
                          <w:marTop w:val="0"/>
                          <w:marBottom w:val="0"/>
                          <w:divBdr>
                            <w:top w:val="none" w:sz="0" w:space="0" w:color="auto"/>
                            <w:left w:val="none" w:sz="0" w:space="0" w:color="auto"/>
                            <w:bottom w:val="none" w:sz="0" w:space="0" w:color="auto"/>
                            <w:right w:val="none" w:sz="0" w:space="0" w:color="auto"/>
                          </w:divBdr>
                          <w:divsChild>
                            <w:div w:id="1946302977">
                              <w:marLeft w:val="0"/>
                              <w:marRight w:val="0"/>
                              <w:marTop w:val="0"/>
                              <w:marBottom w:val="0"/>
                              <w:divBdr>
                                <w:top w:val="none" w:sz="0" w:space="0" w:color="auto"/>
                                <w:left w:val="none" w:sz="0" w:space="0" w:color="auto"/>
                                <w:bottom w:val="none" w:sz="0" w:space="0" w:color="auto"/>
                                <w:right w:val="none" w:sz="0" w:space="0" w:color="auto"/>
                              </w:divBdr>
                              <w:divsChild>
                                <w:div w:id="14542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559">
                      <w:marLeft w:val="0"/>
                      <w:marRight w:val="0"/>
                      <w:marTop w:val="0"/>
                      <w:marBottom w:val="0"/>
                      <w:divBdr>
                        <w:top w:val="none" w:sz="0" w:space="0" w:color="auto"/>
                        <w:left w:val="none" w:sz="0" w:space="0" w:color="auto"/>
                        <w:bottom w:val="none" w:sz="0" w:space="0" w:color="auto"/>
                        <w:right w:val="none" w:sz="0" w:space="0" w:color="auto"/>
                      </w:divBdr>
                      <w:divsChild>
                        <w:div w:id="1941184267">
                          <w:marLeft w:val="0"/>
                          <w:marRight w:val="0"/>
                          <w:marTop w:val="0"/>
                          <w:marBottom w:val="0"/>
                          <w:divBdr>
                            <w:top w:val="none" w:sz="0" w:space="0" w:color="auto"/>
                            <w:left w:val="none" w:sz="0" w:space="0" w:color="auto"/>
                            <w:bottom w:val="none" w:sz="0" w:space="0" w:color="auto"/>
                            <w:right w:val="none" w:sz="0" w:space="0" w:color="auto"/>
                          </w:divBdr>
                          <w:divsChild>
                            <w:div w:id="799152957">
                              <w:marLeft w:val="0"/>
                              <w:marRight w:val="0"/>
                              <w:marTop w:val="0"/>
                              <w:marBottom w:val="0"/>
                              <w:divBdr>
                                <w:top w:val="none" w:sz="0" w:space="0" w:color="auto"/>
                                <w:left w:val="none" w:sz="0" w:space="0" w:color="auto"/>
                                <w:bottom w:val="none" w:sz="0" w:space="0" w:color="auto"/>
                                <w:right w:val="none" w:sz="0" w:space="0" w:color="auto"/>
                              </w:divBdr>
                              <w:divsChild>
                                <w:div w:id="13091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2501">
                      <w:marLeft w:val="0"/>
                      <w:marRight w:val="0"/>
                      <w:marTop w:val="0"/>
                      <w:marBottom w:val="0"/>
                      <w:divBdr>
                        <w:top w:val="none" w:sz="0" w:space="0" w:color="auto"/>
                        <w:left w:val="none" w:sz="0" w:space="0" w:color="auto"/>
                        <w:bottom w:val="none" w:sz="0" w:space="0" w:color="auto"/>
                        <w:right w:val="none" w:sz="0" w:space="0" w:color="auto"/>
                      </w:divBdr>
                      <w:divsChild>
                        <w:div w:id="435908802">
                          <w:marLeft w:val="0"/>
                          <w:marRight w:val="0"/>
                          <w:marTop w:val="0"/>
                          <w:marBottom w:val="0"/>
                          <w:divBdr>
                            <w:top w:val="none" w:sz="0" w:space="0" w:color="auto"/>
                            <w:left w:val="none" w:sz="0" w:space="0" w:color="auto"/>
                            <w:bottom w:val="none" w:sz="0" w:space="0" w:color="auto"/>
                            <w:right w:val="none" w:sz="0" w:space="0" w:color="auto"/>
                          </w:divBdr>
                          <w:divsChild>
                            <w:div w:id="1471511218">
                              <w:marLeft w:val="0"/>
                              <w:marRight w:val="0"/>
                              <w:marTop w:val="0"/>
                              <w:marBottom w:val="0"/>
                              <w:divBdr>
                                <w:top w:val="none" w:sz="0" w:space="0" w:color="auto"/>
                                <w:left w:val="none" w:sz="0" w:space="0" w:color="auto"/>
                                <w:bottom w:val="none" w:sz="0" w:space="0" w:color="auto"/>
                                <w:right w:val="none" w:sz="0" w:space="0" w:color="auto"/>
                              </w:divBdr>
                              <w:divsChild>
                                <w:div w:id="11741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20032">
                      <w:marLeft w:val="0"/>
                      <w:marRight w:val="0"/>
                      <w:marTop w:val="0"/>
                      <w:marBottom w:val="0"/>
                      <w:divBdr>
                        <w:top w:val="none" w:sz="0" w:space="0" w:color="auto"/>
                        <w:left w:val="none" w:sz="0" w:space="0" w:color="auto"/>
                        <w:bottom w:val="none" w:sz="0" w:space="0" w:color="auto"/>
                        <w:right w:val="none" w:sz="0" w:space="0" w:color="auto"/>
                      </w:divBdr>
                      <w:divsChild>
                        <w:div w:id="880243739">
                          <w:marLeft w:val="0"/>
                          <w:marRight w:val="0"/>
                          <w:marTop w:val="0"/>
                          <w:marBottom w:val="0"/>
                          <w:divBdr>
                            <w:top w:val="none" w:sz="0" w:space="0" w:color="auto"/>
                            <w:left w:val="none" w:sz="0" w:space="0" w:color="auto"/>
                            <w:bottom w:val="none" w:sz="0" w:space="0" w:color="auto"/>
                            <w:right w:val="none" w:sz="0" w:space="0" w:color="auto"/>
                          </w:divBdr>
                          <w:divsChild>
                            <w:div w:id="1185703167">
                              <w:marLeft w:val="0"/>
                              <w:marRight w:val="0"/>
                              <w:marTop w:val="0"/>
                              <w:marBottom w:val="0"/>
                              <w:divBdr>
                                <w:top w:val="none" w:sz="0" w:space="0" w:color="auto"/>
                                <w:left w:val="none" w:sz="0" w:space="0" w:color="auto"/>
                                <w:bottom w:val="none" w:sz="0" w:space="0" w:color="auto"/>
                                <w:right w:val="none" w:sz="0" w:space="0" w:color="auto"/>
                              </w:divBdr>
                              <w:divsChild>
                                <w:div w:id="460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88122">
                      <w:marLeft w:val="0"/>
                      <w:marRight w:val="0"/>
                      <w:marTop w:val="0"/>
                      <w:marBottom w:val="0"/>
                      <w:divBdr>
                        <w:top w:val="none" w:sz="0" w:space="0" w:color="auto"/>
                        <w:left w:val="none" w:sz="0" w:space="0" w:color="auto"/>
                        <w:bottom w:val="none" w:sz="0" w:space="0" w:color="auto"/>
                        <w:right w:val="none" w:sz="0" w:space="0" w:color="auto"/>
                      </w:divBdr>
                      <w:divsChild>
                        <w:div w:id="2009674066">
                          <w:marLeft w:val="0"/>
                          <w:marRight w:val="0"/>
                          <w:marTop w:val="0"/>
                          <w:marBottom w:val="0"/>
                          <w:divBdr>
                            <w:top w:val="none" w:sz="0" w:space="0" w:color="auto"/>
                            <w:left w:val="none" w:sz="0" w:space="0" w:color="auto"/>
                            <w:bottom w:val="none" w:sz="0" w:space="0" w:color="auto"/>
                            <w:right w:val="none" w:sz="0" w:space="0" w:color="auto"/>
                          </w:divBdr>
                          <w:divsChild>
                            <w:div w:id="1950240626">
                              <w:marLeft w:val="0"/>
                              <w:marRight w:val="0"/>
                              <w:marTop w:val="0"/>
                              <w:marBottom w:val="0"/>
                              <w:divBdr>
                                <w:top w:val="none" w:sz="0" w:space="0" w:color="auto"/>
                                <w:left w:val="none" w:sz="0" w:space="0" w:color="auto"/>
                                <w:bottom w:val="none" w:sz="0" w:space="0" w:color="auto"/>
                                <w:right w:val="none" w:sz="0" w:space="0" w:color="auto"/>
                              </w:divBdr>
                              <w:divsChild>
                                <w:div w:id="12467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9758">
                      <w:marLeft w:val="0"/>
                      <w:marRight w:val="0"/>
                      <w:marTop w:val="0"/>
                      <w:marBottom w:val="0"/>
                      <w:divBdr>
                        <w:top w:val="none" w:sz="0" w:space="0" w:color="auto"/>
                        <w:left w:val="none" w:sz="0" w:space="0" w:color="auto"/>
                        <w:bottom w:val="none" w:sz="0" w:space="0" w:color="auto"/>
                        <w:right w:val="none" w:sz="0" w:space="0" w:color="auto"/>
                      </w:divBdr>
                      <w:divsChild>
                        <w:div w:id="2017925879">
                          <w:marLeft w:val="0"/>
                          <w:marRight w:val="0"/>
                          <w:marTop w:val="0"/>
                          <w:marBottom w:val="0"/>
                          <w:divBdr>
                            <w:top w:val="none" w:sz="0" w:space="0" w:color="auto"/>
                            <w:left w:val="none" w:sz="0" w:space="0" w:color="auto"/>
                            <w:bottom w:val="none" w:sz="0" w:space="0" w:color="auto"/>
                            <w:right w:val="none" w:sz="0" w:space="0" w:color="auto"/>
                          </w:divBdr>
                          <w:divsChild>
                            <w:div w:id="566183974">
                              <w:marLeft w:val="0"/>
                              <w:marRight w:val="0"/>
                              <w:marTop w:val="0"/>
                              <w:marBottom w:val="0"/>
                              <w:divBdr>
                                <w:top w:val="none" w:sz="0" w:space="0" w:color="auto"/>
                                <w:left w:val="none" w:sz="0" w:space="0" w:color="auto"/>
                                <w:bottom w:val="none" w:sz="0" w:space="0" w:color="auto"/>
                                <w:right w:val="none" w:sz="0" w:space="0" w:color="auto"/>
                              </w:divBdr>
                              <w:divsChild>
                                <w:div w:id="1480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8261">
                      <w:marLeft w:val="0"/>
                      <w:marRight w:val="0"/>
                      <w:marTop w:val="0"/>
                      <w:marBottom w:val="0"/>
                      <w:divBdr>
                        <w:top w:val="none" w:sz="0" w:space="0" w:color="auto"/>
                        <w:left w:val="none" w:sz="0" w:space="0" w:color="auto"/>
                        <w:bottom w:val="none" w:sz="0" w:space="0" w:color="auto"/>
                        <w:right w:val="none" w:sz="0" w:space="0" w:color="auto"/>
                      </w:divBdr>
                      <w:divsChild>
                        <w:div w:id="2107579741">
                          <w:marLeft w:val="0"/>
                          <w:marRight w:val="0"/>
                          <w:marTop w:val="0"/>
                          <w:marBottom w:val="0"/>
                          <w:divBdr>
                            <w:top w:val="none" w:sz="0" w:space="0" w:color="auto"/>
                            <w:left w:val="none" w:sz="0" w:space="0" w:color="auto"/>
                            <w:bottom w:val="none" w:sz="0" w:space="0" w:color="auto"/>
                            <w:right w:val="none" w:sz="0" w:space="0" w:color="auto"/>
                          </w:divBdr>
                          <w:divsChild>
                            <w:div w:id="1291014436">
                              <w:marLeft w:val="0"/>
                              <w:marRight w:val="0"/>
                              <w:marTop w:val="0"/>
                              <w:marBottom w:val="0"/>
                              <w:divBdr>
                                <w:top w:val="none" w:sz="0" w:space="0" w:color="auto"/>
                                <w:left w:val="none" w:sz="0" w:space="0" w:color="auto"/>
                                <w:bottom w:val="none" w:sz="0" w:space="0" w:color="auto"/>
                                <w:right w:val="none" w:sz="0" w:space="0" w:color="auto"/>
                              </w:divBdr>
                              <w:divsChild>
                                <w:div w:id="5871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7583">
                      <w:marLeft w:val="0"/>
                      <w:marRight w:val="0"/>
                      <w:marTop w:val="0"/>
                      <w:marBottom w:val="0"/>
                      <w:divBdr>
                        <w:top w:val="none" w:sz="0" w:space="0" w:color="auto"/>
                        <w:left w:val="none" w:sz="0" w:space="0" w:color="auto"/>
                        <w:bottom w:val="none" w:sz="0" w:space="0" w:color="auto"/>
                        <w:right w:val="none" w:sz="0" w:space="0" w:color="auto"/>
                      </w:divBdr>
                      <w:divsChild>
                        <w:div w:id="2019235971">
                          <w:marLeft w:val="0"/>
                          <w:marRight w:val="0"/>
                          <w:marTop w:val="0"/>
                          <w:marBottom w:val="0"/>
                          <w:divBdr>
                            <w:top w:val="none" w:sz="0" w:space="0" w:color="auto"/>
                            <w:left w:val="none" w:sz="0" w:space="0" w:color="auto"/>
                            <w:bottom w:val="none" w:sz="0" w:space="0" w:color="auto"/>
                            <w:right w:val="none" w:sz="0" w:space="0" w:color="auto"/>
                          </w:divBdr>
                          <w:divsChild>
                            <w:div w:id="2109738365">
                              <w:marLeft w:val="0"/>
                              <w:marRight w:val="0"/>
                              <w:marTop w:val="0"/>
                              <w:marBottom w:val="0"/>
                              <w:divBdr>
                                <w:top w:val="none" w:sz="0" w:space="0" w:color="auto"/>
                                <w:left w:val="none" w:sz="0" w:space="0" w:color="auto"/>
                                <w:bottom w:val="none" w:sz="0" w:space="0" w:color="auto"/>
                                <w:right w:val="none" w:sz="0" w:space="0" w:color="auto"/>
                              </w:divBdr>
                              <w:divsChild>
                                <w:div w:id="11411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4397">
                      <w:marLeft w:val="0"/>
                      <w:marRight w:val="0"/>
                      <w:marTop w:val="0"/>
                      <w:marBottom w:val="0"/>
                      <w:divBdr>
                        <w:top w:val="none" w:sz="0" w:space="0" w:color="auto"/>
                        <w:left w:val="none" w:sz="0" w:space="0" w:color="auto"/>
                        <w:bottom w:val="none" w:sz="0" w:space="0" w:color="auto"/>
                        <w:right w:val="none" w:sz="0" w:space="0" w:color="auto"/>
                      </w:divBdr>
                      <w:divsChild>
                        <w:div w:id="842235836">
                          <w:marLeft w:val="0"/>
                          <w:marRight w:val="0"/>
                          <w:marTop w:val="0"/>
                          <w:marBottom w:val="0"/>
                          <w:divBdr>
                            <w:top w:val="none" w:sz="0" w:space="0" w:color="auto"/>
                            <w:left w:val="none" w:sz="0" w:space="0" w:color="auto"/>
                            <w:bottom w:val="none" w:sz="0" w:space="0" w:color="auto"/>
                            <w:right w:val="none" w:sz="0" w:space="0" w:color="auto"/>
                          </w:divBdr>
                          <w:divsChild>
                            <w:div w:id="1630238680">
                              <w:marLeft w:val="0"/>
                              <w:marRight w:val="0"/>
                              <w:marTop w:val="0"/>
                              <w:marBottom w:val="0"/>
                              <w:divBdr>
                                <w:top w:val="none" w:sz="0" w:space="0" w:color="auto"/>
                                <w:left w:val="none" w:sz="0" w:space="0" w:color="auto"/>
                                <w:bottom w:val="none" w:sz="0" w:space="0" w:color="auto"/>
                                <w:right w:val="none" w:sz="0" w:space="0" w:color="auto"/>
                              </w:divBdr>
                              <w:divsChild>
                                <w:div w:id="19354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61405">
                      <w:marLeft w:val="0"/>
                      <w:marRight w:val="0"/>
                      <w:marTop w:val="0"/>
                      <w:marBottom w:val="0"/>
                      <w:divBdr>
                        <w:top w:val="none" w:sz="0" w:space="0" w:color="auto"/>
                        <w:left w:val="none" w:sz="0" w:space="0" w:color="auto"/>
                        <w:bottom w:val="none" w:sz="0" w:space="0" w:color="auto"/>
                        <w:right w:val="none" w:sz="0" w:space="0" w:color="auto"/>
                      </w:divBdr>
                      <w:divsChild>
                        <w:div w:id="858003194">
                          <w:marLeft w:val="0"/>
                          <w:marRight w:val="0"/>
                          <w:marTop w:val="0"/>
                          <w:marBottom w:val="0"/>
                          <w:divBdr>
                            <w:top w:val="none" w:sz="0" w:space="0" w:color="auto"/>
                            <w:left w:val="none" w:sz="0" w:space="0" w:color="auto"/>
                            <w:bottom w:val="none" w:sz="0" w:space="0" w:color="auto"/>
                            <w:right w:val="none" w:sz="0" w:space="0" w:color="auto"/>
                          </w:divBdr>
                          <w:divsChild>
                            <w:div w:id="307394129">
                              <w:marLeft w:val="0"/>
                              <w:marRight w:val="0"/>
                              <w:marTop w:val="0"/>
                              <w:marBottom w:val="0"/>
                              <w:divBdr>
                                <w:top w:val="none" w:sz="0" w:space="0" w:color="auto"/>
                                <w:left w:val="none" w:sz="0" w:space="0" w:color="auto"/>
                                <w:bottom w:val="none" w:sz="0" w:space="0" w:color="auto"/>
                                <w:right w:val="none" w:sz="0" w:space="0" w:color="auto"/>
                              </w:divBdr>
                              <w:divsChild>
                                <w:div w:id="12022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65875">
                      <w:marLeft w:val="0"/>
                      <w:marRight w:val="0"/>
                      <w:marTop w:val="0"/>
                      <w:marBottom w:val="0"/>
                      <w:divBdr>
                        <w:top w:val="none" w:sz="0" w:space="0" w:color="auto"/>
                        <w:left w:val="none" w:sz="0" w:space="0" w:color="auto"/>
                        <w:bottom w:val="none" w:sz="0" w:space="0" w:color="auto"/>
                        <w:right w:val="none" w:sz="0" w:space="0" w:color="auto"/>
                      </w:divBdr>
                      <w:divsChild>
                        <w:div w:id="1578904370">
                          <w:marLeft w:val="0"/>
                          <w:marRight w:val="0"/>
                          <w:marTop w:val="0"/>
                          <w:marBottom w:val="0"/>
                          <w:divBdr>
                            <w:top w:val="none" w:sz="0" w:space="0" w:color="auto"/>
                            <w:left w:val="none" w:sz="0" w:space="0" w:color="auto"/>
                            <w:bottom w:val="none" w:sz="0" w:space="0" w:color="auto"/>
                            <w:right w:val="none" w:sz="0" w:space="0" w:color="auto"/>
                          </w:divBdr>
                          <w:divsChild>
                            <w:div w:id="815993149">
                              <w:marLeft w:val="0"/>
                              <w:marRight w:val="0"/>
                              <w:marTop w:val="0"/>
                              <w:marBottom w:val="0"/>
                              <w:divBdr>
                                <w:top w:val="none" w:sz="0" w:space="0" w:color="auto"/>
                                <w:left w:val="none" w:sz="0" w:space="0" w:color="auto"/>
                                <w:bottom w:val="none" w:sz="0" w:space="0" w:color="auto"/>
                                <w:right w:val="none" w:sz="0" w:space="0" w:color="auto"/>
                              </w:divBdr>
                              <w:divsChild>
                                <w:div w:id="19805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12074">
                      <w:marLeft w:val="0"/>
                      <w:marRight w:val="0"/>
                      <w:marTop w:val="0"/>
                      <w:marBottom w:val="0"/>
                      <w:divBdr>
                        <w:top w:val="none" w:sz="0" w:space="0" w:color="auto"/>
                        <w:left w:val="none" w:sz="0" w:space="0" w:color="auto"/>
                        <w:bottom w:val="none" w:sz="0" w:space="0" w:color="auto"/>
                        <w:right w:val="none" w:sz="0" w:space="0" w:color="auto"/>
                      </w:divBdr>
                      <w:divsChild>
                        <w:div w:id="2140296714">
                          <w:marLeft w:val="0"/>
                          <w:marRight w:val="0"/>
                          <w:marTop w:val="0"/>
                          <w:marBottom w:val="0"/>
                          <w:divBdr>
                            <w:top w:val="none" w:sz="0" w:space="0" w:color="auto"/>
                            <w:left w:val="none" w:sz="0" w:space="0" w:color="auto"/>
                            <w:bottom w:val="none" w:sz="0" w:space="0" w:color="auto"/>
                            <w:right w:val="none" w:sz="0" w:space="0" w:color="auto"/>
                          </w:divBdr>
                          <w:divsChild>
                            <w:div w:id="695542206">
                              <w:marLeft w:val="0"/>
                              <w:marRight w:val="0"/>
                              <w:marTop w:val="0"/>
                              <w:marBottom w:val="0"/>
                              <w:divBdr>
                                <w:top w:val="none" w:sz="0" w:space="0" w:color="auto"/>
                                <w:left w:val="none" w:sz="0" w:space="0" w:color="auto"/>
                                <w:bottom w:val="none" w:sz="0" w:space="0" w:color="auto"/>
                                <w:right w:val="none" w:sz="0" w:space="0" w:color="auto"/>
                              </w:divBdr>
                              <w:divsChild>
                                <w:div w:id="13778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29359">
                      <w:marLeft w:val="0"/>
                      <w:marRight w:val="0"/>
                      <w:marTop w:val="0"/>
                      <w:marBottom w:val="0"/>
                      <w:divBdr>
                        <w:top w:val="none" w:sz="0" w:space="0" w:color="auto"/>
                        <w:left w:val="none" w:sz="0" w:space="0" w:color="auto"/>
                        <w:bottom w:val="none" w:sz="0" w:space="0" w:color="auto"/>
                        <w:right w:val="none" w:sz="0" w:space="0" w:color="auto"/>
                      </w:divBdr>
                      <w:divsChild>
                        <w:div w:id="1577596013">
                          <w:marLeft w:val="0"/>
                          <w:marRight w:val="0"/>
                          <w:marTop w:val="0"/>
                          <w:marBottom w:val="0"/>
                          <w:divBdr>
                            <w:top w:val="none" w:sz="0" w:space="0" w:color="auto"/>
                            <w:left w:val="none" w:sz="0" w:space="0" w:color="auto"/>
                            <w:bottom w:val="none" w:sz="0" w:space="0" w:color="auto"/>
                            <w:right w:val="none" w:sz="0" w:space="0" w:color="auto"/>
                          </w:divBdr>
                          <w:divsChild>
                            <w:div w:id="435100753">
                              <w:marLeft w:val="0"/>
                              <w:marRight w:val="0"/>
                              <w:marTop w:val="0"/>
                              <w:marBottom w:val="0"/>
                              <w:divBdr>
                                <w:top w:val="none" w:sz="0" w:space="0" w:color="auto"/>
                                <w:left w:val="none" w:sz="0" w:space="0" w:color="auto"/>
                                <w:bottom w:val="none" w:sz="0" w:space="0" w:color="auto"/>
                                <w:right w:val="none" w:sz="0" w:space="0" w:color="auto"/>
                              </w:divBdr>
                              <w:divsChild>
                                <w:div w:id="9949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9780">
                      <w:marLeft w:val="0"/>
                      <w:marRight w:val="0"/>
                      <w:marTop w:val="0"/>
                      <w:marBottom w:val="0"/>
                      <w:divBdr>
                        <w:top w:val="none" w:sz="0" w:space="0" w:color="auto"/>
                        <w:left w:val="none" w:sz="0" w:space="0" w:color="auto"/>
                        <w:bottom w:val="none" w:sz="0" w:space="0" w:color="auto"/>
                        <w:right w:val="none" w:sz="0" w:space="0" w:color="auto"/>
                      </w:divBdr>
                      <w:divsChild>
                        <w:div w:id="328557036">
                          <w:marLeft w:val="0"/>
                          <w:marRight w:val="0"/>
                          <w:marTop w:val="0"/>
                          <w:marBottom w:val="0"/>
                          <w:divBdr>
                            <w:top w:val="none" w:sz="0" w:space="0" w:color="auto"/>
                            <w:left w:val="none" w:sz="0" w:space="0" w:color="auto"/>
                            <w:bottom w:val="none" w:sz="0" w:space="0" w:color="auto"/>
                            <w:right w:val="none" w:sz="0" w:space="0" w:color="auto"/>
                          </w:divBdr>
                          <w:divsChild>
                            <w:div w:id="717433319">
                              <w:marLeft w:val="0"/>
                              <w:marRight w:val="0"/>
                              <w:marTop w:val="0"/>
                              <w:marBottom w:val="0"/>
                              <w:divBdr>
                                <w:top w:val="none" w:sz="0" w:space="0" w:color="auto"/>
                                <w:left w:val="none" w:sz="0" w:space="0" w:color="auto"/>
                                <w:bottom w:val="none" w:sz="0" w:space="0" w:color="auto"/>
                                <w:right w:val="none" w:sz="0" w:space="0" w:color="auto"/>
                              </w:divBdr>
                              <w:divsChild>
                                <w:div w:id="5473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4009">
                      <w:marLeft w:val="0"/>
                      <w:marRight w:val="0"/>
                      <w:marTop w:val="0"/>
                      <w:marBottom w:val="0"/>
                      <w:divBdr>
                        <w:top w:val="none" w:sz="0" w:space="0" w:color="auto"/>
                        <w:left w:val="none" w:sz="0" w:space="0" w:color="auto"/>
                        <w:bottom w:val="none" w:sz="0" w:space="0" w:color="auto"/>
                        <w:right w:val="none" w:sz="0" w:space="0" w:color="auto"/>
                      </w:divBdr>
                      <w:divsChild>
                        <w:div w:id="1872179778">
                          <w:marLeft w:val="0"/>
                          <w:marRight w:val="0"/>
                          <w:marTop w:val="0"/>
                          <w:marBottom w:val="0"/>
                          <w:divBdr>
                            <w:top w:val="none" w:sz="0" w:space="0" w:color="auto"/>
                            <w:left w:val="none" w:sz="0" w:space="0" w:color="auto"/>
                            <w:bottom w:val="none" w:sz="0" w:space="0" w:color="auto"/>
                            <w:right w:val="none" w:sz="0" w:space="0" w:color="auto"/>
                          </w:divBdr>
                          <w:divsChild>
                            <w:div w:id="5414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9402">
                      <w:marLeft w:val="0"/>
                      <w:marRight w:val="0"/>
                      <w:marTop w:val="0"/>
                      <w:marBottom w:val="0"/>
                      <w:divBdr>
                        <w:top w:val="none" w:sz="0" w:space="0" w:color="auto"/>
                        <w:left w:val="none" w:sz="0" w:space="0" w:color="auto"/>
                        <w:bottom w:val="none" w:sz="0" w:space="0" w:color="auto"/>
                        <w:right w:val="none" w:sz="0" w:space="0" w:color="auto"/>
                      </w:divBdr>
                      <w:divsChild>
                        <w:div w:id="1353651145">
                          <w:marLeft w:val="0"/>
                          <w:marRight w:val="0"/>
                          <w:marTop w:val="0"/>
                          <w:marBottom w:val="0"/>
                          <w:divBdr>
                            <w:top w:val="none" w:sz="0" w:space="0" w:color="auto"/>
                            <w:left w:val="none" w:sz="0" w:space="0" w:color="auto"/>
                            <w:bottom w:val="none" w:sz="0" w:space="0" w:color="auto"/>
                            <w:right w:val="none" w:sz="0" w:space="0" w:color="auto"/>
                          </w:divBdr>
                          <w:divsChild>
                            <w:div w:id="866210373">
                              <w:marLeft w:val="0"/>
                              <w:marRight w:val="0"/>
                              <w:marTop w:val="0"/>
                              <w:marBottom w:val="0"/>
                              <w:divBdr>
                                <w:top w:val="none" w:sz="0" w:space="0" w:color="auto"/>
                                <w:left w:val="none" w:sz="0" w:space="0" w:color="auto"/>
                                <w:bottom w:val="none" w:sz="0" w:space="0" w:color="auto"/>
                                <w:right w:val="none" w:sz="0" w:space="0" w:color="auto"/>
                              </w:divBdr>
                              <w:divsChild>
                                <w:div w:id="9081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56900">
                      <w:marLeft w:val="0"/>
                      <w:marRight w:val="0"/>
                      <w:marTop w:val="0"/>
                      <w:marBottom w:val="0"/>
                      <w:divBdr>
                        <w:top w:val="none" w:sz="0" w:space="0" w:color="auto"/>
                        <w:left w:val="none" w:sz="0" w:space="0" w:color="auto"/>
                        <w:bottom w:val="none" w:sz="0" w:space="0" w:color="auto"/>
                        <w:right w:val="none" w:sz="0" w:space="0" w:color="auto"/>
                      </w:divBdr>
                      <w:divsChild>
                        <w:div w:id="46074745">
                          <w:marLeft w:val="0"/>
                          <w:marRight w:val="0"/>
                          <w:marTop w:val="0"/>
                          <w:marBottom w:val="0"/>
                          <w:divBdr>
                            <w:top w:val="none" w:sz="0" w:space="0" w:color="auto"/>
                            <w:left w:val="none" w:sz="0" w:space="0" w:color="auto"/>
                            <w:bottom w:val="none" w:sz="0" w:space="0" w:color="auto"/>
                            <w:right w:val="none" w:sz="0" w:space="0" w:color="auto"/>
                          </w:divBdr>
                          <w:divsChild>
                            <w:div w:id="283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1936">
                      <w:marLeft w:val="0"/>
                      <w:marRight w:val="0"/>
                      <w:marTop w:val="0"/>
                      <w:marBottom w:val="0"/>
                      <w:divBdr>
                        <w:top w:val="none" w:sz="0" w:space="0" w:color="auto"/>
                        <w:left w:val="none" w:sz="0" w:space="0" w:color="auto"/>
                        <w:bottom w:val="none" w:sz="0" w:space="0" w:color="auto"/>
                        <w:right w:val="none" w:sz="0" w:space="0" w:color="auto"/>
                      </w:divBdr>
                      <w:divsChild>
                        <w:div w:id="997997592">
                          <w:marLeft w:val="0"/>
                          <w:marRight w:val="0"/>
                          <w:marTop w:val="0"/>
                          <w:marBottom w:val="0"/>
                          <w:divBdr>
                            <w:top w:val="none" w:sz="0" w:space="0" w:color="auto"/>
                            <w:left w:val="none" w:sz="0" w:space="0" w:color="auto"/>
                            <w:bottom w:val="none" w:sz="0" w:space="0" w:color="auto"/>
                            <w:right w:val="none" w:sz="0" w:space="0" w:color="auto"/>
                          </w:divBdr>
                          <w:divsChild>
                            <w:div w:id="15949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9923">
                      <w:marLeft w:val="0"/>
                      <w:marRight w:val="0"/>
                      <w:marTop w:val="0"/>
                      <w:marBottom w:val="0"/>
                      <w:divBdr>
                        <w:top w:val="none" w:sz="0" w:space="0" w:color="auto"/>
                        <w:left w:val="none" w:sz="0" w:space="0" w:color="auto"/>
                        <w:bottom w:val="none" w:sz="0" w:space="0" w:color="auto"/>
                        <w:right w:val="none" w:sz="0" w:space="0" w:color="auto"/>
                      </w:divBdr>
                      <w:divsChild>
                        <w:div w:id="213783777">
                          <w:marLeft w:val="0"/>
                          <w:marRight w:val="0"/>
                          <w:marTop w:val="0"/>
                          <w:marBottom w:val="0"/>
                          <w:divBdr>
                            <w:top w:val="none" w:sz="0" w:space="0" w:color="auto"/>
                            <w:left w:val="none" w:sz="0" w:space="0" w:color="auto"/>
                            <w:bottom w:val="none" w:sz="0" w:space="0" w:color="auto"/>
                            <w:right w:val="none" w:sz="0" w:space="0" w:color="auto"/>
                          </w:divBdr>
                          <w:divsChild>
                            <w:div w:id="4915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9994">
                      <w:marLeft w:val="0"/>
                      <w:marRight w:val="0"/>
                      <w:marTop w:val="0"/>
                      <w:marBottom w:val="0"/>
                      <w:divBdr>
                        <w:top w:val="none" w:sz="0" w:space="0" w:color="auto"/>
                        <w:left w:val="none" w:sz="0" w:space="0" w:color="auto"/>
                        <w:bottom w:val="none" w:sz="0" w:space="0" w:color="auto"/>
                        <w:right w:val="none" w:sz="0" w:space="0" w:color="auto"/>
                      </w:divBdr>
                      <w:divsChild>
                        <w:div w:id="1506435405">
                          <w:marLeft w:val="0"/>
                          <w:marRight w:val="0"/>
                          <w:marTop w:val="0"/>
                          <w:marBottom w:val="0"/>
                          <w:divBdr>
                            <w:top w:val="none" w:sz="0" w:space="0" w:color="auto"/>
                            <w:left w:val="none" w:sz="0" w:space="0" w:color="auto"/>
                            <w:bottom w:val="none" w:sz="0" w:space="0" w:color="auto"/>
                            <w:right w:val="none" w:sz="0" w:space="0" w:color="auto"/>
                          </w:divBdr>
                          <w:divsChild>
                            <w:div w:id="9292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3950">
                      <w:marLeft w:val="0"/>
                      <w:marRight w:val="0"/>
                      <w:marTop w:val="0"/>
                      <w:marBottom w:val="0"/>
                      <w:divBdr>
                        <w:top w:val="none" w:sz="0" w:space="0" w:color="auto"/>
                        <w:left w:val="none" w:sz="0" w:space="0" w:color="auto"/>
                        <w:bottom w:val="none" w:sz="0" w:space="0" w:color="auto"/>
                        <w:right w:val="none" w:sz="0" w:space="0" w:color="auto"/>
                      </w:divBdr>
                      <w:divsChild>
                        <w:div w:id="1176381085">
                          <w:marLeft w:val="0"/>
                          <w:marRight w:val="0"/>
                          <w:marTop w:val="0"/>
                          <w:marBottom w:val="0"/>
                          <w:divBdr>
                            <w:top w:val="none" w:sz="0" w:space="0" w:color="auto"/>
                            <w:left w:val="none" w:sz="0" w:space="0" w:color="auto"/>
                            <w:bottom w:val="none" w:sz="0" w:space="0" w:color="auto"/>
                            <w:right w:val="none" w:sz="0" w:space="0" w:color="auto"/>
                          </w:divBdr>
                          <w:divsChild>
                            <w:div w:id="1028414792">
                              <w:marLeft w:val="0"/>
                              <w:marRight w:val="0"/>
                              <w:marTop w:val="0"/>
                              <w:marBottom w:val="0"/>
                              <w:divBdr>
                                <w:top w:val="none" w:sz="0" w:space="0" w:color="auto"/>
                                <w:left w:val="none" w:sz="0" w:space="0" w:color="auto"/>
                                <w:bottom w:val="none" w:sz="0" w:space="0" w:color="auto"/>
                                <w:right w:val="none" w:sz="0" w:space="0" w:color="auto"/>
                              </w:divBdr>
                              <w:divsChild>
                                <w:div w:id="653340713">
                                  <w:marLeft w:val="0"/>
                                  <w:marRight w:val="0"/>
                                  <w:marTop w:val="0"/>
                                  <w:marBottom w:val="0"/>
                                  <w:divBdr>
                                    <w:top w:val="none" w:sz="0" w:space="0" w:color="auto"/>
                                    <w:left w:val="none" w:sz="0" w:space="0" w:color="auto"/>
                                    <w:bottom w:val="none" w:sz="0" w:space="0" w:color="auto"/>
                                    <w:right w:val="none" w:sz="0" w:space="0" w:color="auto"/>
                                  </w:divBdr>
                                  <w:divsChild>
                                    <w:div w:id="5595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4418">
                      <w:marLeft w:val="0"/>
                      <w:marRight w:val="0"/>
                      <w:marTop w:val="0"/>
                      <w:marBottom w:val="0"/>
                      <w:divBdr>
                        <w:top w:val="none" w:sz="0" w:space="0" w:color="auto"/>
                        <w:left w:val="none" w:sz="0" w:space="0" w:color="auto"/>
                        <w:bottom w:val="none" w:sz="0" w:space="0" w:color="auto"/>
                        <w:right w:val="none" w:sz="0" w:space="0" w:color="auto"/>
                      </w:divBdr>
                      <w:divsChild>
                        <w:div w:id="1336569841">
                          <w:marLeft w:val="0"/>
                          <w:marRight w:val="0"/>
                          <w:marTop w:val="0"/>
                          <w:marBottom w:val="0"/>
                          <w:divBdr>
                            <w:top w:val="none" w:sz="0" w:space="0" w:color="auto"/>
                            <w:left w:val="none" w:sz="0" w:space="0" w:color="auto"/>
                            <w:bottom w:val="none" w:sz="0" w:space="0" w:color="auto"/>
                            <w:right w:val="none" w:sz="0" w:space="0" w:color="auto"/>
                          </w:divBdr>
                          <w:divsChild>
                            <w:div w:id="963586416">
                              <w:marLeft w:val="0"/>
                              <w:marRight w:val="0"/>
                              <w:marTop w:val="0"/>
                              <w:marBottom w:val="0"/>
                              <w:divBdr>
                                <w:top w:val="none" w:sz="0" w:space="0" w:color="auto"/>
                                <w:left w:val="none" w:sz="0" w:space="0" w:color="auto"/>
                                <w:bottom w:val="none" w:sz="0" w:space="0" w:color="auto"/>
                                <w:right w:val="none" w:sz="0" w:space="0" w:color="auto"/>
                              </w:divBdr>
                              <w:divsChild>
                                <w:div w:id="5170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321">
                      <w:marLeft w:val="0"/>
                      <w:marRight w:val="0"/>
                      <w:marTop w:val="0"/>
                      <w:marBottom w:val="0"/>
                      <w:divBdr>
                        <w:top w:val="none" w:sz="0" w:space="0" w:color="auto"/>
                        <w:left w:val="none" w:sz="0" w:space="0" w:color="auto"/>
                        <w:bottom w:val="none" w:sz="0" w:space="0" w:color="auto"/>
                        <w:right w:val="none" w:sz="0" w:space="0" w:color="auto"/>
                      </w:divBdr>
                      <w:divsChild>
                        <w:div w:id="671759073">
                          <w:marLeft w:val="0"/>
                          <w:marRight w:val="0"/>
                          <w:marTop w:val="0"/>
                          <w:marBottom w:val="0"/>
                          <w:divBdr>
                            <w:top w:val="none" w:sz="0" w:space="0" w:color="auto"/>
                            <w:left w:val="none" w:sz="0" w:space="0" w:color="auto"/>
                            <w:bottom w:val="none" w:sz="0" w:space="0" w:color="auto"/>
                            <w:right w:val="none" w:sz="0" w:space="0" w:color="auto"/>
                          </w:divBdr>
                          <w:divsChild>
                            <w:div w:id="8300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012">
                      <w:marLeft w:val="0"/>
                      <w:marRight w:val="0"/>
                      <w:marTop w:val="0"/>
                      <w:marBottom w:val="0"/>
                      <w:divBdr>
                        <w:top w:val="none" w:sz="0" w:space="0" w:color="auto"/>
                        <w:left w:val="none" w:sz="0" w:space="0" w:color="auto"/>
                        <w:bottom w:val="none" w:sz="0" w:space="0" w:color="auto"/>
                        <w:right w:val="none" w:sz="0" w:space="0" w:color="auto"/>
                      </w:divBdr>
                      <w:divsChild>
                        <w:div w:id="1347445076">
                          <w:marLeft w:val="0"/>
                          <w:marRight w:val="0"/>
                          <w:marTop w:val="0"/>
                          <w:marBottom w:val="0"/>
                          <w:divBdr>
                            <w:top w:val="none" w:sz="0" w:space="0" w:color="auto"/>
                            <w:left w:val="none" w:sz="0" w:space="0" w:color="auto"/>
                            <w:bottom w:val="none" w:sz="0" w:space="0" w:color="auto"/>
                            <w:right w:val="none" w:sz="0" w:space="0" w:color="auto"/>
                          </w:divBdr>
                          <w:divsChild>
                            <w:div w:id="419104417">
                              <w:marLeft w:val="0"/>
                              <w:marRight w:val="0"/>
                              <w:marTop w:val="0"/>
                              <w:marBottom w:val="0"/>
                              <w:divBdr>
                                <w:top w:val="none" w:sz="0" w:space="0" w:color="auto"/>
                                <w:left w:val="none" w:sz="0" w:space="0" w:color="auto"/>
                                <w:bottom w:val="none" w:sz="0" w:space="0" w:color="auto"/>
                                <w:right w:val="none" w:sz="0" w:space="0" w:color="auto"/>
                              </w:divBdr>
                              <w:divsChild>
                                <w:div w:id="8832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0872">
                      <w:marLeft w:val="0"/>
                      <w:marRight w:val="0"/>
                      <w:marTop w:val="0"/>
                      <w:marBottom w:val="0"/>
                      <w:divBdr>
                        <w:top w:val="none" w:sz="0" w:space="0" w:color="auto"/>
                        <w:left w:val="none" w:sz="0" w:space="0" w:color="auto"/>
                        <w:bottom w:val="none" w:sz="0" w:space="0" w:color="auto"/>
                        <w:right w:val="none" w:sz="0" w:space="0" w:color="auto"/>
                      </w:divBdr>
                      <w:divsChild>
                        <w:div w:id="2051759440">
                          <w:marLeft w:val="0"/>
                          <w:marRight w:val="0"/>
                          <w:marTop w:val="0"/>
                          <w:marBottom w:val="0"/>
                          <w:divBdr>
                            <w:top w:val="none" w:sz="0" w:space="0" w:color="auto"/>
                            <w:left w:val="none" w:sz="0" w:space="0" w:color="auto"/>
                            <w:bottom w:val="none" w:sz="0" w:space="0" w:color="auto"/>
                            <w:right w:val="none" w:sz="0" w:space="0" w:color="auto"/>
                          </w:divBdr>
                          <w:divsChild>
                            <w:div w:id="11696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7073">
                      <w:marLeft w:val="0"/>
                      <w:marRight w:val="0"/>
                      <w:marTop w:val="0"/>
                      <w:marBottom w:val="0"/>
                      <w:divBdr>
                        <w:top w:val="none" w:sz="0" w:space="0" w:color="auto"/>
                        <w:left w:val="none" w:sz="0" w:space="0" w:color="auto"/>
                        <w:bottom w:val="none" w:sz="0" w:space="0" w:color="auto"/>
                        <w:right w:val="none" w:sz="0" w:space="0" w:color="auto"/>
                      </w:divBdr>
                      <w:divsChild>
                        <w:div w:id="1977639596">
                          <w:marLeft w:val="0"/>
                          <w:marRight w:val="0"/>
                          <w:marTop w:val="0"/>
                          <w:marBottom w:val="0"/>
                          <w:divBdr>
                            <w:top w:val="none" w:sz="0" w:space="0" w:color="auto"/>
                            <w:left w:val="none" w:sz="0" w:space="0" w:color="auto"/>
                            <w:bottom w:val="none" w:sz="0" w:space="0" w:color="auto"/>
                            <w:right w:val="none" w:sz="0" w:space="0" w:color="auto"/>
                          </w:divBdr>
                          <w:divsChild>
                            <w:div w:id="14147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6290">
                      <w:marLeft w:val="0"/>
                      <w:marRight w:val="0"/>
                      <w:marTop w:val="0"/>
                      <w:marBottom w:val="0"/>
                      <w:divBdr>
                        <w:top w:val="none" w:sz="0" w:space="0" w:color="auto"/>
                        <w:left w:val="none" w:sz="0" w:space="0" w:color="auto"/>
                        <w:bottom w:val="none" w:sz="0" w:space="0" w:color="auto"/>
                        <w:right w:val="none" w:sz="0" w:space="0" w:color="auto"/>
                      </w:divBdr>
                      <w:divsChild>
                        <w:div w:id="655037129">
                          <w:marLeft w:val="0"/>
                          <w:marRight w:val="0"/>
                          <w:marTop w:val="0"/>
                          <w:marBottom w:val="0"/>
                          <w:divBdr>
                            <w:top w:val="none" w:sz="0" w:space="0" w:color="auto"/>
                            <w:left w:val="none" w:sz="0" w:space="0" w:color="auto"/>
                            <w:bottom w:val="none" w:sz="0" w:space="0" w:color="auto"/>
                            <w:right w:val="none" w:sz="0" w:space="0" w:color="auto"/>
                          </w:divBdr>
                          <w:divsChild>
                            <w:div w:id="638388042">
                              <w:marLeft w:val="0"/>
                              <w:marRight w:val="0"/>
                              <w:marTop w:val="0"/>
                              <w:marBottom w:val="0"/>
                              <w:divBdr>
                                <w:top w:val="none" w:sz="0" w:space="0" w:color="auto"/>
                                <w:left w:val="none" w:sz="0" w:space="0" w:color="auto"/>
                                <w:bottom w:val="none" w:sz="0" w:space="0" w:color="auto"/>
                                <w:right w:val="none" w:sz="0" w:space="0" w:color="auto"/>
                              </w:divBdr>
                              <w:divsChild>
                                <w:div w:id="6865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9262">
                      <w:marLeft w:val="0"/>
                      <w:marRight w:val="0"/>
                      <w:marTop w:val="0"/>
                      <w:marBottom w:val="0"/>
                      <w:divBdr>
                        <w:top w:val="none" w:sz="0" w:space="0" w:color="auto"/>
                        <w:left w:val="none" w:sz="0" w:space="0" w:color="auto"/>
                        <w:bottom w:val="none" w:sz="0" w:space="0" w:color="auto"/>
                        <w:right w:val="none" w:sz="0" w:space="0" w:color="auto"/>
                      </w:divBdr>
                      <w:divsChild>
                        <w:div w:id="1370570816">
                          <w:marLeft w:val="0"/>
                          <w:marRight w:val="0"/>
                          <w:marTop w:val="0"/>
                          <w:marBottom w:val="0"/>
                          <w:divBdr>
                            <w:top w:val="none" w:sz="0" w:space="0" w:color="auto"/>
                            <w:left w:val="none" w:sz="0" w:space="0" w:color="auto"/>
                            <w:bottom w:val="none" w:sz="0" w:space="0" w:color="auto"/>
                            <w:right w:val="none" w:sz="0" w:space="0" w:color="auto"/>
                          </w:divBdr>
                          <w:divsChild>
                            <w:div w:id="8932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1350">
                      <w:marLeft w:val="0"/>
                      <w:marRight w:val="0"/>
                      <w:marTop w:val="0"/>
                      <w:marBottom w:val="0"/>
                      <w:divBdr>
                        <w:top w:val="none" w:sz="0" w:space="0" w:color="auto"/>
                        <w:left w:val="none" w:sz="0" w:space="0" w:color="auto"/>
                        <w:bottom w:val="none" w:sz="0" w:space="0" w:color="auto"/>
                        <w:right w:val="none" w:sz="0" w:space="0" w:color="auto"/>
                      </w:divBdr>
                      <w:divsChild>
                        <w:div w:id="771625731">
                          <w:marLeft w:val="0"/>
                          <w:marRight w:val="0"/>
                          <w:marTop w:val="0"/>
                          <w:marBottom w:val="0"/>
                          <w:divBdr>
                            <w:top w:val="none" w:sz="0" w:space="0" w:color="auto"/>
                            <w:left w:val="none" w:sz="0" w:space="0" w:color="auto"/>
                            <w:bottom w:val="none" w:sz="0" w:space="0" w:color="auto"/>
                            <w:right w:val="none" w:sz="0" w:space="0" w:color="auto"/>
                          </w:divBdr>
                          <w:divsChild>
                            <w:div w:id="1093891612">
                              <w:marLeft w:val="0"/>
                              <w:marRight w:val="0"/>
                              <w:marTop w:val="0"/>
                              <w:marBottom w:val="0"/>
                              <w:divBdr>
                                <w:top w:val="none" w:sz="0" w:space="0" w:color="auto"/>
                                <w:left w:val="none" w:sz="0" w:space="0" w:color="auto"/>
                                <w:bottom w:val="none" w:sz="0" w:space="0" w:color="auto"/>
                                <w:right w:val="none" w:sz="0" w:space="0" w:color="auto"/>
                              </w:divBdr>
                              <w:divsChild>
                                <w:div w:id="14946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08527">
                      <w:marLeft w:val="0"/>
                      <w:marRight w:val="0"/>
                      <w:marTop w:val="0"/>
                      <w:marBottom w:val="0"/>
                      <w:divBdr>
                        <w:top w:val="none" w:sz="0" w:space="0" w:color="auto"/>
                        <w:left w:val="none" w:sz="0" w:space="0" w:color="auto"/>
                        <w:bottom w:val="none" w:sz="0" w:space="0" w:color="auto"/>
                        <w:right w:val="none" w:sz="0" w:space="0" w:color="auto"/>
                      </w:divBdr>
                      <w:divsChild>
                        <w:div w:id="1913268914">
                          <w:marLeft w:val="0"/>
                          <w:marRight w:val="0"/>
                          <w:marTop w:val="0"/>
                          <w:marBottom w:val="0"/>
                          <w:divBdr>
                            <w:top w:val="none" w:sz="0" w:space="0" w:color="auto"/>
                            <w:left w:val="none" w:sz="0" w:space="0" w:color="auto"/>
                            <w:bottom w:val="none" w:sz="0" w:space="0" w:color="auto"/>
                            <w:right w:val="none" w:sz="0" w:space="0" w:color="auto"/>
                          </w:divBdr>
                          <w:divsChild>
                            <w:div w:id="1250776226">
                              <w:marLeft w:val="0"/>
                              <w:marRight w:val="0"/>
                              <w:marTop w:val="0"/>
                              <w:marBottom w:val="0"/>
                              <w:divBdr>
                                <w:top w:val="none" w:sz="0" w:space="0" w:color="auto"/>
                                <w:left w:val="none" w:sz="0" w:space="0" w:color="auto"/>
                                <w:bottom w:val="none" w:sz="0" w:space="0" w:color="auto"/>
                                <w:right w:val="none" w:sz="0" w:space="0" w:color="auto"/>
                              </w:divBdr>
                              <w:divsChild>
                                <w:div w:id="1066607730">
                                  <w:marLeft w:val="0"/>
                                  <w:marRight w:val="0"/>
                                  <w:marTop w:val="0"/>
                                  <w:marBottom w:val="0"/>
                                  <w:divBdr>
                                    <w:top w:val="none" w:sz="0" w:space="0" w:color="auto"/>
                                    <w:left w:val="none" w:sz="0" w:space="0" w:color="auto"/>
                                    <w:bottom w:val="none" w:sz="0" w:space="0" w:color="auto"/>
                                    <w:right w:val="none" w:sz="0" w:space="0" w:color="auto"/>
                                  </w:divBdr>
                                  <w:divsChild>
                                    <w:div w:id="1974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8275">
                      <w:marLeft w:val="0"/>
                      <w:marRight w:val="0"/>
                      <w:marTop w:val="0"/>
                      <w:marBottom w:val="0"/>
                      <w:divBdr>
                        <w:top w:val="none" w:sz="0" w:space="0" w:color="auto"/>
                        <w:left w:val="none" w:sz="0" w:space="0" w:color="auto"/>
                        <w:bottom w:val="none" w:sz="0" w:space="0" w:color="auto"/>
                        <w:right w:val="none" w:sz="0" w:space="0" w:color="auto"/>
                      </w:divBdr>
                      <w:divsChild>
                        <w:div w:id="719939175">
                          <w:marLeft w:val="0"/>
                          <w:marRight w:val="0"/>
                          <w:marTop w:val="0"/>
                          <w:marBottom w:val="0"/>
                          <w:divBdr>
                            <w:top w:val="none" w:sz="0" w:space="0" w:color="auto"/>
                            <w:left w:val="none" w:sz="0" w:space="0" w:color="auto"/>
                            <w:bottom w:val="none" w:sz="0" w:space="0" w:color="auto"/>
                            <w:right w:val="none" w:sz="0" w:space="0" w:color="auto"/>
                          </w:divBdr>
                          <w:divsChild>
                            <w:div w:id="1965041568">
                              <w:marLeft w:val="0"/>
                              <w:marRight w:val="0"/>
                              <w:marTop w:val="0"/>
                              <w:marBottom w:val="0"/>
                              <w:divBdr>
                                <w:top w:val="none" w:sz="0" w:space="0" w:color="auto"/>
                                <w:left w:val="none" w:sz="0" w:space="0" w:color="auto"/>
                                <w:bottom w:val="none" w:sz="0" w:space="0" w:color="auto"/>
                                <w:right w:val="none" w:sz="0" w:space="0" w:color="auto"/>
                              </w:divBdr>
                              <w:divsChild>
                                <w:div w:id="14287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95443">
                      <w:marLeft w:val="0"/>
                      <w:marRight w:val="0"/>
                      <w:marTop w:val="0"/>
                      <w:marBottom w:val="0"/>
                      <w:divBdr>
                        <w:top w:val="none" w:sz="0" w:space="0" w:color="auto"/>
                        <w:left w:val="none" w:sz="0" w:space="0" w:color="auto"/>
                        <w:bottom w:val="none" w:sz="0" w:space="0" w:color="auto"/>
                        <w:right w:val="none" w:sz="0" w:space="0" w:color="auto"/>
                      </w:divBdr>
                      <w:divsChild>
                        <w:div w:id="850919978">
                          <w:marLeft w:val="0"/>
                          <w:marRight w:val="0"/>
                          <w:marTop w:val="0"/>
                          <w:marBottom w:val="0"/>
                          <w:divBdr>
                            <w:top w:val="none" w:sz="0" w:space="0" w:color="auto"/>
                            <w:left w:val="none" w:sz="0" w:space="0" w:color="auto"/>
                            <w:bottom w:val="none" w:sz="0" w:space="0" w:color="auto"/>
                            <w:right w:val="none" w:sz="0" w:space="0" w:color="auto"/>
                          </w:divBdr>
                          <w:divsChild>
                            <w:div w:id="1981379663">
                              <w:marLeft w:val="0"/>
                              <w:marRight w:val="0"/>
                              <w:marTop w:val="0"/>
                              <w:marBottom w:val="0"/>
                              <w:divBdr>
                                <w:top w:val="none" w:sz="0" w:space="0" w:color="auto"/>
                                <w:left w:val="none" w:sz="0" w:space="0" w:color="auto"/>
                                <w:bottom w:val="none" w:sz="0" w:space="0" w:color="auto"/>
                                <w:right w:val="none" w:sz="0" w:space="0" w:color="auto"/>
                              </w:divBdr>
                              <w:divsChild>
                                <w:div w:id="7062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17">
                      <w:marLeft w:val="0"/>
                      <w:marRight w:val="0"/>
                      <w:marTop w:val="0"/>
                      <w:marBottom w:val="0"/>
                      <w:divBdr>
                        <w:top w:val="none" w:sz="0" w:space="0" w:color="auto"/>
                        <w:left w:val="none" w:sz="0" w:space="0" w:color="auto"/>
                        <w:bottom w:val="none" w:sz="0" w:space="0" w:color="auto"/>
                        <w:right w:val="none" w:sz="0" w:space="0" w:color="auto"/>
                      </w:divBdr>
                      <w:divsChild>
                        <w:div w:id="745691589">
                          <w:marLeft w:val="0"/>
                          <w:marRight w:val="0"/>
                          <w:marTop w:val="0"/>
                          <w:marBottom w:val="0"/>
                          <w:divBdr>
                            <w:top w:val="none" w:sz="0" w:space="0" w:color="auto"/>
                            <w:left w:val="none" w:sz="0" w:space="0" w:color="auto"/>
                            <w:bottom w:val="none" w:sz="0" w:space="0" w:color="auto"/>
                            <w:right w:val="none" w:sz="0" w:space="0" w:color="auto"/>
                          </w:divBdr>
                          <w:divsChild>
                            <w:div w:id="2013875146">
                              <w:marLeft w:val="0"/>
                              <w:marRight w:val="0"/>
                              <w:marTop w:val="0"/>
                              <w:marBottom w:val="0"/>
                              <w:divBdr>
                                <w:top w:val="none" w:sz="0" w:space="0" w:color="auto"/>
                                <w:left w:val="none" w:sz="0" w:space="0" w:color="auto"/>
                                <w:bottom w:val="none" w:sz="0" w:space="0" w:color="auto"/>
                                <w:right w:val="none" w:sz="0" w:space="0" w:color="auto"/>
                              </w:divBdr>
                              <w:divsChild>
                                <w:div w:id="13080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042">
                      <w:marLeft w:val="0"/>
                      <w:marRight w:val="0"/>
                      <w:marTop w:val="0"/>
                      <w:marBottom w:val="0"/>
                      <w:divBdr>
                        <w:top w:val="none" w:sz="0" w:space="0" w:color="auto"/>
                        <w:left w:val="none" w:sz="0" w:space="0" w:color="auto"/>
                        <w:bottom w:val="none" w:sz="0" w:space="0" w:color="auto"/>
                        <w:right w:val="none" w:sz="0" w:space="0" w:color="auto"/>
                      </w:divBdr>
                      <w:divsChild>
                        <w:div w:id="1056703324">
                          <w:marLeft w:val="0"/>
                          <w:marRight w:val="0"/>
                          <w:marTop w:val="0"/>
                          <w:marBottom w:val="0"/>
                          <w:divBdr>
                            <w:top w:val="none" w:sz="0" w:space="0" w:color="auto"/>
                            <w:left w:val="none" w:sz="0" w:space="0" w:color="auto"/>
                            <w:bottom w:val="none" w:sz="0" w:space="0" w:color="auto"/>
                            <w:right w:val="none" w:sz="0" w:space="0" w:color="auto"/>
                          </w:divBdr>
                          <w:divsChild>
                            <w:div w:id="17418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0435">
                      <w:marLeft w:val="0"/>
                      <w:marRight w:val="0"/>
                      <w:marTop w:val="0"/>
                      <w:marBottom w:val="0"/>
                      <w:divBdr>
                        <w:top w:val="none" w:sz="0" w:space="0" w:color="auto"/>
                        <w:left w:val="none" w:sz="0" w:space="0" w:color="auto"/>
                        <w:bottom w:val="none" w:sz="0" w:space="0" w:color="auto"/>
                        <w:right w:val="none" w:sz="0" w:space="0" w:color="auto"/>
                      </w:divBdr>
                      <w:divsChild>
                        <w:div w:id="293489281">
                          <w:marLeft w:val="0"/>
                          <w:marRight w:val="0"/>
                          <w:marTop w:val="0"/>
                          <w:marBottom w:val="0"/>
                          <w:divBdr>
                            <w:top w:val="none" w:sz="0" w:space="0" w:color="auto"/>
                            <w:left w:val="none" w:sz="0" w:space="0" w:color="auto"/>
                            <w:bottom w:val="none" w:sz="0" w:space="0" w:color="auto"/>
                            <w:right w:val="none" w:sz="0" w:space="0" w:color="auto"/>
                          </w:divBdr>
                          <w:divsChild>
                            <w:div w:id="695424533">
                              <w:marLeft w:val="0"/>
                              <w:marRight w:val="0"/>
                              <w:marTop w:val="0"/>
                              <w:marBottom w:val="0"/>
                              <w:divBdr>
                                <w:top w:val="none" w:sz="0" w:space="0" w:color="auto"/>
                                <w:left w:val="none" w:sz="0" w:space="0" w:color="auto"/>
                                <w:bottom w:val="none" w:sz="0" w:space="0" w:color="auto"/>
                                <w:right w:val="none" w:sz="0" w:space="0" w:color="auto"/>
                              </w:divBdr>
                              <w:divsChild>
                                <w:div w:id="16160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6567">
                      <w:marLeft w:val="0"/>
                      <w:marRight w:val="0"/>
                      <w:marTop w:val="0"/>
                      <w:marBottom w:val="0"/>
                      <w:divBdr>
                        <w:top w:val="none" w:sz="0" w:space="0" w:color="auto"/>
                        <w:left w:val="none" w:sz="0" w:space="0" w:color="auto"/>
                        <w:bottom w:val="none" w:sz="0" w:space="0" w:color="auto"/>
                        <w:right w:val="none" w:sz="0" w:space="0" w:color="auto"/>
                      </w:divBdr>
                      <w:divsChild>
                        <w:div w:id="192351277">
                          <w:marLeft w:val="0"/>
                          <w:marRight w:val="0"/>
                          <w:marTop w:val="0"/>
                          <w:marBottom w:val="0"/>
                          <w:divBdr>
                            <w:top w:val="none" w:sz="0" w:space="0" w:color="auto"/>
                            <w:left w:val="none" w:sz="0" w:space="0" w:color="auto"/>
                            <w:bottom w:val="none" w:sz="0" w:space="0" w:color="auto"/>
                            <w:right w:val="none" w:sz="0" w:space="0" w:color="auto"/>
                          </w:divBdr>
                          <w:divsChild>
                            <w:div w:id="3410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3371">
                      <w:marLeft w:val="0"/>
                      <w:marRight w:val="0"/>
                      <w:marTop w:val="0"/>
                      <w:marBottom w:val="0"/>
                      <w:divBdr>
                        <w:top w:val="none" w:sz="0" w:space="0" w:color="auto"/>
                        <w:left w:val="none" w:sz="0" w:space="0" w:color="auto"/>
                        <w:bottom w:val="none" w:sz="0" w:space="0" w:color="auto"/>
                        <w:right w:val="none" w:sz="0" w:space="0" w:color="auto"/>
                      </w:divBdr>
                      <w:divsChild>
                        <w:div w:id="1718621661">
                          <w:marLeft w:val="0"/>
                          <w:marRight w:val="0"/>
                          <w:marTop w:val="0"/>
                          <w:marBottom w:val="0"/>
                          <w:divBdr>
                            <w:top w:val="none" w:sz="0" w:space="0" w:color="auto"/>
                            <w:left w:val="none" w:sz="0" w:space="0" w:color="auto"/>
                            <w:bottom w:val="none" w:sz="0" w:space="0" w:color="auto"/>
                            <w:right w:val="none" w:sz="0" w:space="0" w:color="auto"/>
                          </w:divBdr>
                          <w:divsChild>
                            <w:div w:id="2109999868">
                              <w:marLeft w:val="0"/>
                              <w:marRight w:val="0"/>
                              <w:marTop w:val="0"/>
                              <w:marBottom w:val="0"/>
                              <w:divBdr>
                                <w:top w:val="none" w:sz="0" w:space="0" w:color="auto"/>
                                <w:left w:val="none" w:sz="0" w:space="0" w:color="auto"/>
                                <w:bottom w:val="none" w:sz="0" w:space="0" w:color="auto"/>
                                <w:right w:val="none" w:sz="0" w:space="0" w:color="auto"/>
                              </w:divBdr>
                              <w:divsChild>
                                <w:div w:id="736440720">
                                  <w:marLeft w:val="0"/>
                                  <w:marRight w:val="0"/>
                                  <w:marTop w:val="0"/>
                                  <w:marBottom w:val="0"/>
                                  <w:divBdr>
                                    <w:top w:val="none" w:sz="0" w:space="0" w:color="auto"/>
                                    <w:left w:val="none" w:sz="0" w:space="0" w:color="auto"/>
                                    <w:bottom w:val="none" w:sz="0" w:space="0" w:color="auto"/>
                                    <w:right w:val="none" w:sz="0" w:space="0" w:color="auto"/>
                                  </w:divBdr>
                                  <w:divsChild>
                                    <w:div w:id="4305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0421">
                      <w:marLeft w:val="0"/>
                      <w:marRight w:val="0"/>
                      <w:marTop w:val="0"/>
                      <w:marBottom w:val="0"/>
                      <w:divBdr>
                        <w:top w:val="none" w:sz="0" w:space="0" w:color="auto"/>
                        <w:left w:val="none" w:sz="0" w:space="0" w:color="auto"/>
                        <w:bottom w:val="none" w:sz="0" w:space="0" w:color="auto"/>
                        <w:right w:val="none" w:sz="0" w:space="0" w:color="auto"/>
                      </w:divBdr>
                      <w:divsChild>
                        <w:div w:id="142624443">
                          <w:marLeft w:val="0"/>
                          <w:marRight w:val="0"/>
                          <w:marTop w:val="0"/>
                          <w:marBottom w:val="0"/>
                          <w:divBdr>
                            <w:top w:val="none" w:sz="0" w:space="0" w:color="auto"/>
                            <w:left w:val="none" w:sz="0" w:space="0" w:color="auto"/>
                            <w:bottom w:val="none" w:sz="0" w:space="0" w:color="auto"/>
                            <w:right w:val="none" w:sz="0" w:space="0" w:color="auto"/>
                          </w:divBdr>
                          <w:divsChild>
                            <w:div w:id="5969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7532">
                      <w:marLeft w:val="0"/>
                      <w:marRight w:val="0"/>
                      <w:marTop w:val="0"/>
                      <w:marBottom w:val="0"/>
                      <w:divBdr>
                        <w:top w:val="none" w:sz="0" w:space="0" w:color="auto"/>
                        <w:left w:val="none" w:sz="0" w:space="0" w:color="auto"/>
                        <w:bottom w:val="none" w:sz="0" w:space="0" w:color="auto"/>
                        <w:right w:val="none" w:sz="0" w:space="0" w:color="auto"/>
                      </w:divBdr>
                      <w:divsChild>
                        <w:div w:id="1855341094">
                          <w:marLeft w:val="0"/>
                          <w:marRight w:val="0"/>
                          <w:marTop w:val="0"/>
                          <w:marBottom w:val="0"/>
                          <w:divBdr>
                            <w:top w:val="none" w:sz="0" w:space="0" w:color="auto"/>
                            <w:left w:val="none" w:sz="0" w:space="0" w:color="auto"/>
                            <w:bottom w:val="none" w:sz="0" w:space="0" w:color="auto"/>
                            <w:right w:val="none" w:sz="0" w:space="0" w:color="auto"/>
                          </w:divBdr>
                          <w:divsChild>
                            <w:div w:id="16479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0999">
                      <w:marLeft w:val="0"/>
                      <w:marRight w:val="0"/>
                      <w:marTop w:val="0"/>
                      <w:marBottom w:val="0"/>
                      <w:divBdr>
                        <w:top w:val="none" w:sz="0" w:space="0" w:color="auto"/>
                        <w:left w:val="none" w:sz="0" w:space="0" w:color="auto"/>
                        <w:bottom w:val="none" w:sz="0" w:space="0" w:color="auto"/>
                        <w:right w:val="none" w:sz="0" w:space="0" w:color="auto"/>
                      </w:divBdr>
                      <w:divsChild>
                        <w:div w:id="2035572111">
                          <w:marLeft w:val="0"/>
                          <w:marRight w:val="0"/>
                          <w:marTop w:val="0"/>
                          <w:marBottom w:val="0"/>
                          <w:divBdr>
                            <w:top w:val="none" w:sz="0" w:space="0" w:color="auto"/>
                            <w:left w:val="none" w:sz="0" w:space="0" w:color="auto"/>
                            <w:bottom w:val="none" w:sz="0" w:space="0" w:color="auto"/>
                            <w:right w:val="none" w:sz="0" w:space="0" w:color="auto"/>
                          </w:divBdr>
                          <w:divsChild>
                            <w:div w:id="12971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5668">
                      <w:marLeft w:val="0"/>
                      <w:marRight w:val="0"/>
                      <w:marTop w:val="0"/>
                      <w:marBottom w:val="0"/>
                      <w:divBdr>
                        <w:top w:val="none" w:sz="0" w:space="0" w:color="auto"/>
                        <w:left w:val="none" w:sz="0" w:space="0" w:color="auto"/>
                        <w:bottom w:val="none" w:sz="0" w:space="0" w:color="auto"/>
                        <w:right w:val="none" w:sz="0" w:space="0" w:color="auto"/>
                      </w:divBdr>
                      <w:divsChild>
                        <w:div w:id="83260268">
                          <w:marLeft w:val="0"/>
                          <w:marRight w:val="0"/>
                          <w:marTop w:val="0"/>
                          <w:marBottom w:val="0"/>
                          <w:divBdr>
                            <w:top w:val="none" w:sz="0" w:space="0" w:color="auto"/>
                            <w:left w:val="none" w:sz="0" w:space="0" w:color="auto"/>
                            <w:bottom w:val="none" w:sz="0" w:space="0" w:color="auto"/>
                            <w:right w:val="none" w:sz="0" w:space="0" w:color="auto"/>
                          </w:divBdr>
                          <w:divsChild>
                            <w:div w:id="1300723807">
                              <w:marLeft w:val="0"/>
                              <w:marRight w:val="0"/>
                              <w:marTop w:val="0"/>
                              <w:marBottom w:val="0"/>
                              <w:divBdr>
                                <w:top w:val="none" w:sz="0" w:space="0" w:color="auto"/>
                                <w:left w:val="none" w:sz="0" w:space="0" w:color="auto"/>
                                <w:bottom w:val="none" w:sz="0" w:space="0" w:color="auto"/>
                                <w:right w:val="none" w:sz="0" w:space="0" w:color="auto"/>
                              </w:divBdr>
                              <w:divsChild>
                                <w:div w:id="6512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5254">
                      <w:marLeft w:val="0"/>
                      <w:marRight w:val="0"/>
                      <w:marTop w:val="0"/>
                      <w:marBottom w:val="0"/>
                      <w:divBdr>
                        <w:top w:val="none" w:sz="0" w:space="0" w:color="auto"/>
                        <w:left w:val="none" w:sz="0" w:space="0" w:color="auto"/>
                        <w:bottom w:val="none" w:sz="0" w:space="0" w:color="auto"/>
                        <w:right w:val="none" w:sz="0" w:space="0" w:color="auto"/>
                      </w:divBdr>
                      <w:divsChild>
                        <w:div w:id="2072732395">
                          <w:marLeft w:val="0"/>
                          <w:marRight w:val="0"/>
                          <w:marTop w:val="0"/>
                          <w:marBottom w:val="0"/>
                          <w:divBdr>
                            <w:top w:val="none" w:sz="0" w:space="0" w:color="auto"/>
                            <w:left w:val="none" w:sz="0" w:space="0" w:color="auto"/>
                            <w:bottom w:val="none" w:sz="0" w:space="0" w:color="auto"/>
                            <w:right w:val="none" w:sz="0" w:space="0" w:color="auto"/>
                          </w:divBdr>
                          <w:divsChild>
                            <w:div w:id="6516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4609">
                      <w:marLeft w:val="0"/>
                      <w:marRight w:val="0"/>
                      <w:marTop w:val="0"/>
                      <w:marBottom w:val="0"/>
                      <w:divBdr>
                        <w:top w:val="none" w:sz="0" w:space="0" w:color="auto"/>
                        <w:left w:val="none" w:sz="0" w:space="0" w:color="auto"/>
                        <w:bottom w:val="none" w:sz="0" w:space="0" w:color="auto"/>
                        <w:right w:val="none" w:sz="0" w:space="0" w:color="auto"/>
                      </w:divBdr>
                      <w:divsChild>
                        <w:div w:id="1428846185">
                          <w:marLeft w:val="0"/>
                          <w:marRight w:val="0"/>
                          <w:marTop w:val="0"/>
                          <w:marBottom w:val="0"/>
                          <w:divBdr>
                            <w:top w:val="none" w:sz="0" w:space="0" w:color="auto"/>
                            <w:left w:val="none" w:sz="0" w:space="0" w:color="auto"/>
                            <w:bottom w:val="none" w:sz="0" w:space="0" w:color="auto"/>
                            <w:right w:val="none" w:sz="0" w:space="0" w:color="auto"/>
                          </w:divBdr>
                          <w:divsChild>
                            <w:div w:id="1815219653">
                              <w:marLeft w:val="0"/>
                              <w:marRight w:val="0"/>
                              <w:marTop w:val="0"/>
                              <w:marBottom w:val="0"/>
                              <w:divBdr>
                                <w:top w:val="none" w:sz="0" w:space="0" w:color="auto"/>
                                <w:left w:val="none" w:sz="0" w:space="0" w:color="auto"/>
                                <w:bottom w:val="none" w:sz="0" w:space="0" w:color="auto"/>
                                <w:right w:val="none" w:sz="0" w:space="0" w:color="auto"/>
                              </w:divBdr>
                              <w:divsChild>
                                <w:div w:id="1790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7408">
                      <w:marLeft w:val="0"/>
                      <w:marRight w:val="0"/>
                      <w:marTop w:val="0"/>
                      <w:marBottom w:val="0"/>
                      <w:divBdr>
                        <w:top w:val="none" w:sz="0" w:space="0" w:color="auto"/>
                        <w:left w:val="none" w:sz="0" w:space="0" w:color="auto"/>
                        <w:bottom w:val="none" w:sz="0" w:space="0" w:color="auto"/>
                        <w:right w:val="none" w:sz="0" w:space="0" w:color="auto"/>
                      </w:divBdr>
                      <w:divsChild>
                        <w:div w:id="2124642763">
                          <w:marLeft w:val="0"/>
                          <w:marRight w:val="0"/>
                          <w:marTop w:val="0"/>
                          <w:marBottom w:val="0"/>
                          <w:divBdr>
                            <w:top w:val="none" w:sz="0" w:space="0" w:color="auto"/>
                            <w:left w:val="none" w:sz="0" w:space="0" w:color="auto"/>
                            <w:bottom w:val="none" w:sz="0" w:space="0" w:color="auto"/>
                            <w:right w:val="none" w:sz="0" w:space="0" w:color="auto"/>
                          </w:divBdr>
                          <w:divsChild>
                            <w:div w:id="1266575344">
                              <w:marLeft w:val="0"/>
                              <w:marRight w:val="0"/>
                              <w:marTop w:val="0"/>
                              <w:marBottom w:val="0"/>
                              <w:divBdr>
                                <w:top w:val="none" w:sz="0" w:space="0" w:color="auto"/>
                                <w:left w:val="none" w:sz="0" w:space="0" w:color="auto"/>
                                <w:bottom w:val="none" w:sz="0" w:space="0" w:color="auto"/>
                                <w:right w:val="none" w:sz="0" w:space="0" w:color="auto"/>
                              </w:divBdr>
                              <w:divsChild>
                                <w:div w:id="1244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1138">
                      <w:marLeft w:val="0"/>
                      <w:marRight w:val="0"/>
                      <w:marTop w:val="0"/>
                      <w:marBottom w:val="0"/>
                      <w:divBdr>
                        <w:top w:val="none" w:sz="0" w:space="0" w:color="auto"/>
                        <w:left w:val="none" w:sz="0" w:space="0" w:color="auto"/>
                        <w:bottom w:val="none" w:sz="0" w:space="0" w:color="auto"/>
                        <w:right w:val="none" w:sz="0" w:space="0" w:color="auto"/>
                      </w:divBdr>
                      <w:divsChild>
                        <w:div w:id="1632054458">
                          <w:marLeft w:val="0"/>
                          <w:marRight w:val="0"/>
                          <w:marTop w:val="0"/>
                          <w:marBottom w:val="0"/>
                          <w:divBdr>
                            <w:top w:val="none" w:sz="0" w:space="0" w:color="auto"/>
                            <w:left w:val="none" w:sz="0" w:space="0" w:color="auto"/>
                            <w:bottom w:val="none" w:sz="0" w:space="0" w:color="auto"/>
                            <w:right w:val="none" w:sz="0" w:space="0" w:color="auto"/>
                          </w:divBdr>
                          <w:divsChild>
                            <w:div w:id="19616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06829">
                      <w:marLeft w:val="0"/>
                      <w:marRight w:val="0"/>
                      <w:marTop w:val="0"/>
                      <w:marBottom w:val="0"/>
                      <w:divBdr>
                        <w:top w:val="none" w:sz="0" w:space="0" w:color="auto"/>
                        <w:left w:val="none" w:sz="0" w:space="0" w:color="auto"/>
                        <w:bottom w:val="none" w:sz="0" w:space="0" w:color="auto"/>
                        <w:right w:val="none" w:sz="0" w:space="0" w:color="auto"/>
                      </w:divBdr>
                      <w:divsChild>
                        <w:div w:id="1000356595">
                          <w:marLeft w:val="0"/>
                          <w:marRight w:val="0"/>
                          <w:marTop w:val="0"/>
                          <w:marBottom w:val="0"/>
                          <w:divBdr>
                            <w:top w:val="none" w:sz="0" w:space="0" w:color="auto"/>
                            <w:left w:val="none" w:sz="0" w:space="0" w:color="auto"/>
                            <w:bottom w:val="none" w:sz="0" w:space="0" w:color="auto"/>
                            <w:right w:val="none" w:sz="0" w:space="0" w:color="auto"/>
                          </w:divBdr>
                          <w:divsChild>
                            <w:div w:id="6343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1384">
                      <w:marLeft w:val="0"/>
                      <w:marRight w:val="0"/>
                      <w:marTop w:val="0"/>
                      <w:marBottom w:val="0"/>
                      <w:divBdr>
                        <w:top w:val="none" w:sz="0" w:space="0" w:color="auto"/>
                        <w:left w:val="none" w:sz="0" w:space="0" w:color="auto"/>
                        <w:bottom w:val="none" w:sz="0" w:space="0" w:color="auto"/>
                        <w:right w:val="none" w:sz="0" w:space="0" w:color="auto"/>
                      </w:divBdr>
                      <w:divsChild>
                        <w:div w:id="1077437990">
                          <w:marLeft w:val="0"/>
                          <w:marRight w:val="0"/>
                          <w:marTop w:val="0"/>
                          <w:marBottom w:val="0"/>
                          <w:divBdr>
                            <w:top w:val="none" w:sz="0" w:space="0" w:color="auto"/>
                            <w:left w:val="none" w:sz="0" w:space="0" w:color="auto"/>
                            <w:bottom w:val="none" w:sz="0" w:space="0" w:color="auto"/>
                            <w:right w:val="none" w:sz="0" w:space="0" w:color="auto"/>
                          </w:divBdr>
                          <w:divsChild>
                            <w:div w:id="1341009618">
                              <w:marLeft w:val="0"/>
                              <w:marRight w:val="0"/>
                              <w:marTop w:val="0"/>
                              <w:marBottom w:val="0"/>
                              <w:divBdr>
                                <w:top w:val="none" w:sz="0" w:space="0" w:color="auto"/>
                                <w:left w:val="none" w:sz="0" w:space="0" w:color="auto"/>
                                <w:bottom w:val="none" w:sz="0" w:space="0" w:color="auto"/>
                                <w:right w:val="none" w:sz="0" w:space="0" w:color="auto"/>
                              </w:divBdr>
                              <w:divsChild>
                                <w:div w:id="16414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2502">
                      <w:marLeft w:val="0"/>
                      <w:marRight w:val="0"/>
                      <w:marTop w:val="0"/>
                      <w:marBottom w:val="0"/>
                      <w:divBdr>
                        <w:top w:val="none" w:sz="0" w:space="0" w:color="auto"/>
                        <w:left w:val="none" w:sz="0" w:space="0" w:color="auto"/>
                        <w:bottom w:val="none" w:sz="0" w:space="0" w:color="auto"/>
                        <w:right w:val="none" w:sz="0" w:space="0" w:color="auto"/>
                      </w:divBdr>
                      <w:divsChild>
                        <w:div w:id="1507330089">
                          <w:marLeft w:val="0"/>
                          <w:marRight w:val="0"/>
                          <w:marTop w:val="0"/>
                          <w:marBottom w:val="0"/>
                          <w:divBdr>
                            <w:top w:val="none" w:sz="0" w:space="0" w:color="auto"/>
                            <w:left w:val="none" w:sz="0" w:space="0" w:color="auto"/>
                            <w:bottom w:val="none" w:sz="0" w:space="0" w:color="auto"/>
                            <w:right w:val="none" w:sz="0" w:space="0" w:color="auto"/>
                          </w:divBdr>
                          <w:divsChild>
                            <w:div w:id="2000766012">
                              <w:marLeft w:val="0"/>
                              <w:marRight w:val="0"/>
                              <w:marTop w:val="0"/>
                              <w:marBottom w:val="0"/>
                              <w:divBdr>
                                <w:top w:val="none" w:sz="0" w:space="0" w:color="auto"/>
                                <w:left w:val="none" w:sz="0" w:space="0" w:color="auto"/>
                                <w:bottom w:val="none" w:sz="0" w:space="0" w:color="auto"/>
                                <w:right w:val="none" w:sz="0" w:space="0" w:color="auto"/>
                              </w:divBdr>
                              <w:divsChild>
                                <w:div w:id="6135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1709">
                      <w:marLeft w:val="0"/>
                      <w:marRight w:val="0"/>
                      <w:marTop w:val="0"/>
                      <w:marBottom w:val="0"/>
                      <w:divBdr>
                        <w:top w:val="none" w:sz="0" w:space="0" w:color="auto"/>
                        <w:left w:val="none" w:sz="0" w:space="0" w:color="auto"/>
                        <w:bottom w:val="none" w:sz="0" w:space="0" w:color="auto"/>
                        <w:right w:val="none" w:sz="0" w:space="0" w:color="auto"/>
                      </w:divBdr>
                      <w:divsChild>
                        <w:div w:id="1384477339">
                          <w:marLeft w:val="0"/>
                          <w:marRight w:val="0"/>
                          <w:marTop w:val="0"/>
                          <w:marBottom w:val="0"/>
                          <w:divBdr>
                            <w:top w:val="none" w:sz="0" w:space="0" w:color="auto"/>
                            <w:left w:val="none" w:sz="0" w:space="0" w:color="auto"/>
                            <w:bottom w:val="none" w:sz="0" w:space="0" w:color="auto"/>
                            <w:right w:val="none" w:sz="0" w:space="0" w:color="auto"/>
                          </w:divBdr>
                          <w:divsChild>
                            <w:div w:id="1239360730">
                              <w:marLeft w:val="0"/>
                              <w:marRight w:val="0"/>
                              <w:marTop w:val="0"/>
                              <w:marBottom w:val="0"/>
                              <w:divBdr>
                                <w:top w:val="none" w:sz="0" w:space="0" w:color="auto"/>
                                <w:left w:val="none" w:sz="0" w:space="0" w:color="auto"/>
                                <w:bottom w:val="none" w:sz="0" w:space="0" w:color="auto"/>
                                <w:right w:val="none" w:sz="0" w:space="0" w:color="auto"/>
                              </w:divBdr>
                              <w:divsChild>
                                <w:div w:id="9572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26546">
                      <w:marLeft w:val="0"/>
                      <w:marRight w:val="0"/>
                      <w:marTop w:val="0"/>
                      <w:marBottom w:val="0"/>
                      <w:divBdr>
                        <w:top w:val="none" w:sz="0" w:space="0" w:color="auto"/>
                        <w:left w:val="none" w:sz="0" w:space="0" w:color="auto"/>
                        <w:bottom w:val="none" w:sz="0" w:space="0" w:color="auto"/>
                        <w:right w:val="none" w:sz="0" w:space="0" w:color="auto"/>
                      </w:divBdr>
                      <w:divsChild>
                        <w:div w:id="1767798429">
                          <w:marLeft w:val="0"/>
                          <w:marRight w:val="0"/>
                          <w:marTop w:val="0"/>
                          <w:marBottom w:val="0"/>
                          <w:divBdr>
                            <w:top w:val="none" w:sz="0" w:space="0" w:color="auto"/>
                            <w:left w:val="none" w:sz="0" w:space="0" w:color="auto"/>
                            <w:bottom w:val="none" w:sz="0" w:space="0" w:color="auto"/>
                            <w:right w:val="none" w:sz="0" w:space="0" w:color="auto"/>
                          </w:divBdr>
                          <w:divsChild>
                            <w:div w:id="12878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56">
                      <w:marLeft w:val="0"/>
                      <w:marRight w:val="0"/>
                      <w:marTop w:val="0"/>
                      <w:marBottom w:val="0"/>
                      <w:divBdr>
                        <w:top w:val="none" w:sz="0" w:space="0" w:color="auto"/>
                        <w:left w:val="none" w:sz="0" w:space="0" w:color="auto"/>
                        <w:bottom w:val="none" w:sz="0" w:space="0" w:color="auto"/>
                        <w:right w:val="none" w:sz="0" w:space="0" w:color="auto"/>
                      </w:divBdr>
                      <w:divsChild>
                        <w:div w:id="1538002895">
                          <w:marLeft w:val="0"/>
                          <w:marRight w:val="0"/>
                          <w:marTop w:val="0"/>
                          <w:marBottom w:val="0"/>
                          <w:divBdr>
                            <w:top w:val="none" w:sz="0" w:space="0" w:color="auto"/>
                            <w:left w:val="none" w:sz="0" w:space="0" w:color="auto"/>
                            <w:bottom w:val="none" w:sz="0" w:space="0" w:color="auto"/>
                            <w:right w:val="none" w:sz="0" w:space="0" w:color="auto"/>
                          </w:divBdr>
                          <w:divsChild>
                            <w:div w:id="72287184">
                              <w:marLeft w:val="0"/>
                              <w:marRight w:val="0"/>
                              <w:marTop w:val="0"/>
                              <w:marBottom w:val="0"/>
                              <w:divBdr>
                                <w:top w:val="none" w:sz="0" w:space="0" w:color="auto"/>
                                <w:left w:val="none" w:sz="0" w:space="0" w:color="auto"/>
                                <w:bottom w:val="none" w:sz="0" w:space="0" w:color="auto"/>
                                <w:right w:val="none" w:sz="0" w:space="0" w:color="auto"/>
                              </w:divBdr>
                              <w:divsChild>
                                <w:div w:id="20041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8136">
                      <w:marLeft w:val="0"/>
                      <w:marRight w:val="0"/>
                      <w:marTop w:val="0"/>
                      <w:marBottom w:val="0"/>
                      <w:divBdr>
                        <w:top w:val="none" w:sz="0" w:space="0" w:color="auto"/>
                        <w:left w:val="none" w:sz="0" w:space="0" w:color="auto"/>
                        <w:bottom w:val="none" w:sz="0" w:space="0" w:color="auto"/>
                        <w:right w:val="none" w:sz="0" w:space="0" w:color="auto"/>
                      </w:divBdr>
                      <w:divsChild>
                        <w:div w:id="1537811526">
                          <w:marLeft w:val="0"/>
                          <w:marRight w:val="0"/>
                          <w:marTop w:val="0"/>
                          <w:marBottom w:val="0"/>
                          <w:divBdr>
                            <w:top w:val="none" w:sz="0" w:space="0" w:color="auto"/>
                            <w:left w:val="none" w:sz="0" w:space="0" w:color="auto"/>
                            <w:bottom w:val="none" w:sz="0" w:space="0" w:color="auto"/>
                            <w:right w:val="none" w:sz="0" w:space="0" w:color="auto"/>
                          </w:divBdr>
                          <w:divsChild>
                            <w:div w:id="11991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6052">
                      <w:marLeft w:val="0"/>
                      <w:marRight w:val="0"/>
                      <w:marTop w:val="0"/>
                      <w:marBottom w:val="0"/>
                      <w:divBdr>
                        <w:top w:val="none" w:sz="0" w:space="0" w:color="auto"/>
                        <w:left w:val="none" w:sz="0" w:space="0" w:color="auto"/>
                        <w:bottom w:val="none" w:sz="0" w:space="0" w:color="auto"/>
                        <w:right w:val="none" w:sz="0" w:space="0" w:color="auto"/>
                      </w:divBdr>
                      <w:divsChild>
                        <w:div w:id="576475862">
                          <w:marLeft w:val="0"/>
                          <w:marRight w:val="0"/>
                          <w:marTop w:val="0"/>
                          <w:marBottom w:val="0"/>
                          <w:divBdr>
                            <w:top w:val="none" w:sz="0" w:space="0" w:color="auto"/>
                            <w:left w:val="none" w:sz="0" w:space="0" w:color="auto"/>
                            <w:bottom w:val="none" w:sz="0" w:space="0" w:color="auto"/>
                            <w:right w:val="none" w:sz="0" w:space="0" w:color="auto"/>
                          </w:divBdr>
                          <w:divsChild>
                            <w:div w:id="872693038">
                              <w:marLeft w:val="0"/>
                              <w:marRight w:val="0"/>
                              <w:marTop w:val="0"/>
                              <w:marBottom w:val="0"/>
                              <w:divBdr>
                                <w:top w:val="none" w:sz="0" w:space="0" w:color="auto"/>
                                <w:left w:val="none" w:sz="0" w:space="0" w:color="auto"/>
                                <w:bottom w:val="none" w:sz="0" w:space="0" w:color="auto"/>
                                <w:right w:val="none" w:sz="0" w:space="0" w:color="auto"/>
                              </w:divBdr>
                              <w:divsChild>
                                <w:div w:id="1497108009">
                                  <w:marLeft w:val="0"/>
                                  <w:marRight w:val="0"/>
                                  <w:marTop w:val="0"/>
                                  <w:marBottom w:val="0"/>
                                  <w:divBdr>
                                    <w:top w:val="none" w:sz="0" w:space="0" w:color="auto"/>
                                    <w:left w:val="none" w:sz="0" w:space="0" w:color="auto"/>
                                    <w:bottom w:val="none" w:sz="0" w:space="0" w:color="auto"/>
                                    <w:right w:val="none" w:sz="0" w:space="0" w:color="auto"/>
                                  </w:divBdr>
                                  <w:divsChild>
                                    <w:div w:id="7793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6915">
                      <w:marLeft w:val="0"/>
                      <w:marRight w:val="0"/>
                      <w:marTop w:val="0"/>
                      <w:marBottom w:val="0"/>
                      <w:divBdr>
                        <w:top w:val="none" w:sz="0" w:space="0" w:color="auto"/>
                        <w:left w:val="none" w:sz="0" w:space="0" w:color="auto"/>
                        <w:bottom w:val="none" w:sz="0" w:space="0" w:color="auto"/>
                        <w:right w:val="none" w:sz="0" w:space="0" w:color="auto"/>
                      </w:divBdr>
                      <w:divsChild>
                        <w:div w:id="99764938">
                          <w:marLeft w:val="0"/>
                          <w:marRight w:val="0"/>
                          <w:marTop w:val="0"/>
                          <w:marBottom w:val="0"/>
                          <w:divBdr>
                            <w:top w:val="none" w:sz="0" w:space="0" w:color="auto"/>
                            <w:left w:val="none" w:sz="0" w:space="0" w:color="auto"/>
                            <w:bottom w:val="none" w:sz="0" w:space="0" w:color="auto"/>
                            <w:right w:val="none" w:sz="0" w:space="0" w:color="auto"/>
                          </w:divBdr>
                          <w:divsChild>
                            <w:div w:id="1950160150">
                              <w:marLeft w:val="0"/>
                              <w:marRight w:val="0"/>
                              <w:marTop w:val="0"/>
                              <w:marBottom w:val="0"/>
                              <w:divBdr>
                                <w:top w:val="none" w:sz="0" w:space="0" w:color="auto"/>
                                <w:left w:val="none" w:sz="0" w:space="0" w:color="auto"/>
                                <w:bottom w:val="none" w:sz="0" w:space="0" w:color="auto"/>
                                <w:right w:val="none" w:sz="0" w:space="0" w:color="auto"/>
                              </w:divBdr>
                              <w:divsChild>
                                <w:div w:id="19872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2811">
                      <w:marLeft w:val="0"/>
                      <w:marRight w:val="0"/>
                      <w:marTop w:val="0"/>
                      <w:marBottom w:val="0"/>
                      <w:divBdr>
                        <w:top w:val="none" w:sz="0" w:space="0" w:color="auto"/>
                        <w:left w:val="none" w:sz="0" w:space="0" w:color="auto"/>
                        <w:bottom w:val="none" w:sz="0" w:space="0" w:color="auto"/>
                        <w:right w:val="none" w:sz="0" w:space="0" w:color="auto"/>
                      </w:divBdr>
                      <w:divsChild>
                        <w:div w:id="2130080384">
                          <w:marLeft w:val="0"/>
                          <w:marRight w:val="0"/>
                          <w:marTop w:val="0"/>
                          <w:marBottom w:val="0"/>
                          <w:divBdr>
                            <w:top w:val="none" w:sz="0" w:space="0" w:color="auto"/>
                            <w:left w:val="none" w:sz="0" w:space="0" w:color="auto"/>
                            <w:bottom w:val="none" w:sz="0" w:space="0" w:color="auto"/>
                            <w:right w:val="none" w:sz="0" w:space="0" w:color="auto"/>
                          </w:divBdr>
                          <w:divsChild>
                            <w:div w:id="1828595314">
                              <w:marLeft w:val="0"/>
                              <w:marRight w:val="0"/>
                              <w:marTop w:val="0"/>
                              <w:marBottom w:val="0"/>
                              <w:divBdr>
                                <w:top w:val="none" w:sz="0" w:space="0" w:color="auto"/>
                                <w:left w:val="none" w:sz="0" w:space="0" w:color="auto"/>
                                <w:bottom w:val="none" w:sz="0" w:space="0" w:color="auto"/>
                                <w:right w:val="none" w:sz="0" w:space="0" w:color="auto"/>
                              </w:divBdr>
                              <w:divsChild>
                                <w:div w:id="19522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268">
                      <w:marLeft w:val="0"/>
                      <w:marRight w:val="0"/>
                      <w:marTop w:val="0"/>
                      <w:marBottom w:val="0"/>
                      <w:divBdr>
                        <w:top w:val="none" w:sz="0" w:space="0" w:color="auto"/>
                        <w:left w:val="none" w:sz="0" w:space="0" w:color="auto"/>
                        <w:bottom w:val="none" w:sz="0" w:space="0" w:color="auto"/>
                        <w:right w:val="none" w:sz="0" w:space="0" w:color="auto"/>
                      </w:divBdr>
                      <w:divsChild>
                        <w:div w:id="522937791">
                          <w:marLeft w:val="0"/>
                          <w:marRight w:val="0"/>
                          <w:marTop w:val="0"/>
                          <w:marBottom w:val="0"/>
                          <w:divBdr>
                            <w:top w:val="none" w:sz="0" w:space="0" w:color="auto"/>
                            <w:left w:val="none" w:sz="0" w:space="0" w:color="auto"/>
                            <w:bottom w:val="none" w:sz="0" w:space="0" w:color="auto"/>
                            <w:right w:val="none" w:sz="0" w:space="0" w:color="auto"/>
                          </w:divBdr>
                          <w:divsChild>
                            <w:div w:id="1547832645">
                              <w:marLeft w:val="0"/>
                              <w:marRight w:val="0"/>
                              <w:marTop w:val="0"/>
                              <w:marBottom w:val="0"/>
                              <w:divBdr>
                                <w:top w:val="none" w:sz="0" w:space="0" w:color="auto"/>
                                <w:left w:val="none" w:sz="0" w:space="0" w:color="auto"/>
                                <w:bottom w:val="none" w:sz="0" w:space="0" w:color="auto"/>
                                <w:right w:val="none" w:sz="0" w:space="0" w:color="auto"/>
                              </w:divBdr>
                              <w:divsChild>
                                <w:div w:id="12213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2916">
                      <w:marLeft w:val="0"/>
                      <w:marRight w:val="0"/>
                      <w:marTop w:val="0"/>
                      <w:marBottom w:val="0"/>
                      <w:divBdr>
                        <w:top w:val="none" w:sz="0" w:space="0" w:color="auto"/>
                        <w:left w:val="none" w:sz="0" w:space="0" w:color="auto"/>
                        <w:bottom w:val="none" w:sz="0" w:space="0" w:color="auto"/>
                        <w:right w:val="none" w:sz="0" w:space="0" w:color="auto"/>
                      </w:divBdr>
                      <w:divsChild>
                        <w:div w:id="1062214625">
                          <w:marLeft w:val="0"/>
                          <w:marRight w:val="0"/>
                          <w:marTop w:val="0"/>
                          <w:marBottom w:val="0"/>
                          <w:divBdr>
                            <w:top w:val="none" w:sz="0" w:space="0" w:color="auto"/>
                            <w:left w:val="none" w:sz="0" w:space="0" w:color="auto"/>
                            <w:bottom w:val="none" w:sz="0" w:space="0" w:color="auto"/>
                            <w:right w:val="none" w:sz="0" w:space="0" w:color="auto"/>
                          </w:divBdr>
                          <w:divsChild>
                            <w:div w:id="1690990135">
                              <w:marLeft w:val="0"/>
                              <w:marRight w:val="0"/>
                              <w:marTop w:val="0"/>
                              <w:marBottom w:val="0"/>
                              <w:divBdr>
                                <w:top w:val="none" w:sz="0" w:space="0" w:color="auto"/>
                                <w:left w:val="none" w:sz="0" w:space="0" w:color="auto"/>
                                <w:bottom w:val="none" w:sz="0" w:space="0" w:color="auto"/>
                                <w:right w:val="none" w:sz="0" w:space="0" w:color="auto"/>
                              </w:divBdr>
                              <w:divsChild>
                                <w:div w:id="11940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52243">
                      <w:marLeft w:val="0"/>
                      <w:marRight w:val="0"/>
                      <w:marTop w:val="0"/>
                      <w:marBottom w:val="0"/>
                      <w:divBdr>
                        <w:top w:val="none" w:sz="0" w:space="0" w:color="auto"/>
                        <w:left w:val="none" w:sz="0" w:space="0" w:color="auto"/>
                        <w:bottom w:val="none" w:sz="0" w:space="0" w:color="auto"/>
                        <w:right w:val="none" w:sz="0" w:space="0" w:color="auto"/>
                      </w:divBdr>
                      <w:divsChild>
                        <w:div w:id="2037803493">
                          <w:marLeft w:val="0"/>
                          <w:marRight w:val="0"/>
                          <w:marTop w:val="0"/>
                          <w:marBottom w:val="0"/>
                          <w:divBdr>
                            <w:top w:val="none" w:sz="0" w:space="0" w:color="auto"/>
                            <w:left w:val="none" w:sz="0" w:space="0" w:color="auto"/>
                            <w:bottom w:val="none" w:sz="0" w:space="0" w:color="auto"/>
                            <w:right w:val="none" w:sz="0" w:space="0" w:color="auto"/>
                          </w:divBdr>
                          <w:divsChild>
                            <w:div w:id="659038961">
                              <w:marLeft w:val="0"/>
                              <w:marRight w:val="0"/>
                              <w:marTop w:val="0"/>
                              <w:marBottom w:val="0"/>
                              <w:divBdr>
                                <w:top w:val="none" w:sz="0" w:space="0" w:color="auto"/>
                                <w:left w:val="none" w:sz="0" w:space="0" w:color="auto"/>
                                <w:bottom w:val="none" w:sz="0" w:space="0" w:color="auto"/>
                                <w:right w:val="none" w:sz="0" w:space="0" w:color="auto"/>
                              </w:divBdr>
                              <w:divsChild>
                                <w:div w:id="6695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2044">
                      <w:marLeft w:val="0"/>
                      <w:marRight w:val="0"/>
                      <w:marTop w:val="0"/>
                      <w:marBottom w:val="0"/>
                      <w:divBdr>
                        <w:top w:val="none" w:sz="0" w:space="0" w:color="auto"/>
                        <w:left w:val="none" w:sz="0" w:space="0" w:color="auto"/>
                        <w:bottom w:val="none" w:sz="0" w:space="0" w:color="auto"/>
                        <w:right w:val="none" w:sz="0" w:space="0" w:color="auto"/>
                      </w:divBdr>
                      <w:divsChild>
                        <w:div w:id="1482653570">
                          <w:marLeft w:val="0"/>
                          <w:marRight w:val="0"/>
                          <w:marTop w:val="0"/>
                          <w:marBottom w:val="0"/>
                          <w:divBdr>
                            <w:top w:val="none" w:sz="0" w:space="0" w:color="auto"/>
                            <w:left w:val="none" w:sz="0" w:space="0" w:color="auto"/>
                            <w:bottom w:val="none" w:sz="0" w:space="0" w:color="auto"/>
                            <w:right w:val="none" w:sz="0" w:space="0" w:color="auto"/>
                          </w:divBdr>
                          <w:divsChild>
                            <w:div w:id="1329477558">
                              <w:marLeft w:val="0"/>
                              <w:marRight w:val="0"/>
                              <w:marTop w:val="0"/>
                              <w:marBottom w:val="0"/>
                              <w:divBdr>
                                <w:top w:val="none" w:sz="0" w:space="0" w:color="auto"/>
                                <w:left w:val="none" w:sz="0" w:space="0" w:color="auto"/>
                                <w:bottom w:val="none" w:sz="0" w:space="0" w:color="auto"/>
                                <w:right w:val="none" w:sz="0" w:space="0" w:color="auto"/>
                              </w:divBdr>
                              <w:divsChild>
                                <w:div w:id="417949048">
                                  <w:marLeft w:val="0"/>
                                  <w:marRight w:val="0"/>
                                  <w:marTop w:val="0"/>
                                  <w:marBottom w:val="0"/>
                                  <w:divBdr>
                                    <w:top w:val="none" w:sz="0" w:space="0" w:color="auto"/>
                                    <w:left w:val="none" w:sz="0" w:space="0" w:color="auto"/>
                                    <w:bottom w:val="none" w:sz="0" w:space="0" w:color="auto"/>
                                    <w:right w:val="none" w:sz="0" w:space="0" w:color="auto"/>
                                  </w:divBdr>
                                  <w:divsChild>
                                    <w:div w:id="20891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3368">
                      <w:marLeft w:val="0"/>
                      <w:marRight w:val="0"/>
                      <w:marTop w:val="0"/>
                      <w:marBottom w:val="0"/>
                      <w:divBdr>
                        <w:top w:val="none" w:sz="0" w:space="0" w:color="auto"/>
                        <w:left w:val="none" w:sz="0" w:space="0" w:color="auto"/>
                        <w:bottom w:val="none" w:sz="0" w:space="0" w:color="auto"/>
                        <w:right w:val="none" w:sz="0" w:space="0" w:color="auto"/>
                      </w:divBdr>
                      <w:divsChild>
                        <w:div w:id="1316689296">
                          <w:marLeft w:val="0"/>
                          <w:marRight w:val="0"/>
                          <w:marTop w:val="0"/>
                          <w:marBottom w:val="0"/>
                          <w:divBdr>
                            <w:top w:val="none" w:sz="0" w:space="0" w:color="auto"/>
                            <w:left w:val="none" w:sz="0" w:space="0" w:color="auto"/>
                            <w:bottom w:val="none" w:sz="0" w:space="0" w:color="auto"/>
                            <w:right w:val="none" w:sz="0" w:space="0" w:color="auto"/>
                          </w:divBdr>
                          <w:divsChild>
                            <w:div w:id="791822282">
                              <w:marLeft w:val="0"/>
                              <w:marRight w:val="0"/>
                              <w:marTop w:val="0"/>
                              <w:marBottom w:val="0"/>
                              <w:divBdr>
                                <w:top w:val="none" w:sz="0" w:space="0" w:color="auto"/>
                                <w:left w:val="none" w:sz="0" w:space="0" w:color="auto"/>
                                <w:bottom w:val="none" w:sz="0" w:space="0" w:color="auto"/>
                                <w:right w:val="none" w:sz="0" w:space="0" w:color="auto"/>
                              </w:divBdr>
                              <w:divsChild>
                                <w:div w:id="15445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7695">
                      <w:marLeft w:val="0"/>
                      <w:marRight w:val="0"/>
                      <w:marTop w:val="0"/>
                      <w:marBottom w:val="0"/>
                      <w:divBdr>
                        <w:top w:val="none" w:sz="0" w:space="0" w:color="auto"/>
                        <w:left w:val="none" w:sz="0" w:space="0" w:color="auto"/>
                        <w:bottom w:val="none" w:sz="0" w:space="0" w:color="auto"/>
                        <w:right w:val="none" w:sz="0" w:space="0" w:color="auto"/>
                      </w:divBdr>
                      <w:divsChild>
                        <w:div w:id="1965964633">
                          <w:marLeft w:val="0"/>
                          <w:marRight w:val="0"/>
                          <w:marTop w:val="0"/>
                          <w:marBottom w:val="0"/>
                          <w:divBdr>
                            <w:top w:val="none" w:sz="0" w:space="0" w:color="auto"/>
                            <w:left w:val="none" w:sz="0" w:space="0" w:color="auto"/>
                            <w:bottom w:val="none" w:sz="0" w:space="0" w:color="auto"/>
                            <w:right w:val="none" w:sz="0" w:space="0" w:color="auto"/>
                          </w:divBdr>
                          <w:divsChild>
                            <w:div w:id="8274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4144">
                      <w:marLeft w:val="0"/>
                      <w:marRight w:val="0"/>
                      <w:marTop w:val="0"/>
                      <w:marBottom w:val="0"/>
                      <w:divBdr>
                        <w:top w:val="none" w:sz="0" w:space="0" w:color="auto"/>
                        <w:left w:val="none" w:sz="0" w:space="0" w:color="auto"/>
                        <w:bottom w:val="none" w:sz="0" w:space="0" w:color="auto"/>
                        <w:right w:val="none" w:sz="0" w:space="0" w:color="auto"/>
                      </w:divBdr>
                      <w:divsChild>
                        <w:div w:id="1416902711">
                          <w:marLeft w:val="0"/>
                          <w:marRight w:val="0"/>
                          <w:marTop w:val="0"/>
                          <w:marBottom w:val="0"/>
                          <w:divBdr>
                            <w:top w:val="none" w:sz="0" w:space="0" w:color="auto"/>
                            <w:left w:val="none" w:sz="0" w:space="0" w:color="auto"/>
                            <w:bottom w:val="none" w:sz="0" w:space="0" w:color="auto"/>
                            <w:right w:val="none" w:sz="0" w:space="0" w:color="auto"/>
                          </w:divBdr>
                          <w:divsChild>
                            <w:div w:id="1622422924">
                              <w:marLeft w:val="0"/>
                              <w:marRight w:val="0"/>
                              <w:marTop w:val="0"/>
                              <w:marBottom w:val="0"/>
                              <w:divBdr>
                                <w:top w:val="none" w:sz="0" w:space="0" w:color="auto"/>
                                <w:left w:val="none" w:sz="0" w:space="0" w:color="auto"/>
                                <w:bottom w:val="none" w:sz="0" w:space="0" w:color="auto"/>
                                <w:right w:val="none" w:sz="0" w:space="0" w:color="auto"/>
                              </w:divBdr>
                              <w:divsChild>
                                <w:div w:id="5121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3098">
                      <w:marLeft w:val="0"/>
                      <w:marRight w:val="0"/>
                      <w:marTop w:val="0"/>
                      <w:marBottom w:val="0"/>
                      <w:divBdr>
                        <w:top w:val="none" w:sz="0" w:space="0" w:color="auto"/>
                        <w:left w:val="none" w:sz="0" w:space="0" w:color="auto"/>
                        <w:bottom w:val="none" w:sz="0" w:space="0" w:color="auto"/>
                        <w:right w:val="none" w:sz="0" w:space="0" w:color="auto"/>
                      </w:divBdr>
                      <w:divsChild>
                        <w:div w:id="1841775909">
                          <w:marLeft w:val="0"/>
                          <w:marRight w:val="0"/>
                          <w:marTop w:val="0"/>
                          <w:marBottom w:val="0"/>
                          <w:divBdr>
                            <w:top w:val="none" w:sz="0" w:space="0" w:color="auto"/>
                            <w:left w:val="none" w:sz="0" w:space="0" w:color="auto"/>
                            <w:bottom w:val="none" w:sz="0" w:space="0" w:color="auto"/>
                            <w:right w:val="none" w:sz="0" w:space="0" w:color="auto"/>
                          </w:divBdr>
                          <w:divsChild>
                            <w:div w:id="8706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2859">
                      <w:marLeft w:val="0"/>
                      <w:marRight w:val="0"/>
                      <w:marTop w:val="0"/>
                      <w:marBottom w:val="0"/>
                      <w:divBdr>
                        <w:top w:val="none" w:sz="0" w:space="0" w:color="auto"/>
                        <w:left w:val="none" w:sz="0" w:space="0" w:color="auto"/>
                        <w:bottom w:val="none" w:sz="0" w:space="0" w:color="auto"/>
                        <w:right w:val="none" w:sz="0" w:space="0" w:color="auto"/>
                      </w:divBdr>
                      <w:divsChild>
                        <w:div w:id="2120566769">
                          <w:marLeft w:val="0"/>
                          <w:marRight w:val="0"/>
                          <w:marTop w:val="0"/>
                          <w:marBottom w:val="0"/>
                          <w:divBdr>
                            <w:top w:val="none" w:sz="0" w:space="0" w:color="auto"/>
                            <w:left w:val="none" w:sz="0" w:space="0" w:color="auto"/>
                            <w:bottom w:val="none" w:sz="0" w:space="0" w:color="auto"/>
                            <w:right w:val="none" w:sz="0" w:space="0" w:color="auto"/>
                          </w:divBdr>
                          <w:divsChild>
                            <w:div w:id="3786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1560">
                      <w:marLeft w:val="0"/>
                      <w:marRight w:val="0"/>
                      <w:marTop w:val="0"/>
                      <w:marBottom w:val="0"/>
                      <w:divBdr>
                        <w:top w:val="none" w:sz="0" w:space="0" w:color="auto"/>
                        <w:left w:val="none" w:sz="0" w:space="0" w:color="auto"/>
                        <w:bottom w:val="none" w:sz="0" w:space="0" w:color="auto"/>
                        <w:right w:val="none" w:sz="0" w:space="0" w:color="auto"/>
                      </w:divBdr>
                      <w:divsChild>
                        <w:div w:id="966008175">
                          <w:marLeft w:val="0"/>
                          <w:marRight w:val="0"/>
                          <w:marTop w:val="0"/>
                          <w:marBottom w:val="0"/>
                          <w:divBdr>
                            <w:top w:val="none" w:sz="0" w:space="0" w:color="auto"/>
                            <w:left w:val="none" w:sz="0" w:space="0" w:color="auto"/>
                            <w:bottom w:val="none" w:sz="0" w:space="0" w:color="auto"/>
                            <w:right w:val="none" w:sz="0" w:space="0" w:color="auto"/>
                          </w:divBdr>
                          <w:divsChild>
                            <w:div w:id="53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9039">
                      <w:marLeft w:val="0"/>
                      <w:marRight w:val="0"/>
                      <w:marTop w:val="0"/>
                      <w:marBottom w:val="0"/>
                      <w:divBdr>
                        <w:top w:val="none" w:sz="0" w:space="0" w:color="auto"/>
                        <w:left w:val="none" w:sz="0" w:space="0" w:color="auto"/>
                        <w:bottom w:val="none" w:sz="0" w:space="0" w:color="auto"/>
                        <w:right w:val="none" w:sz="0" w:space="0" w:color="auto"/>
                      </w:divBdr>
                      <w:divsChild>
                        <w:div w:id="1597640777">
                          <w:marLeft w:val="0"/>
                          <w:marRight w:val="0"/>
                          <w:marTop w:val="0"/>
                          <w:marBottom w:val="0"/>
                          <w:divBdr>
                            <w:top w:val="none" w:sz="0" w:space="0" w:color="auto"/>
                            <w:left w:val="none" w:sz="0" w:space="0" w:color="auto"/>
                            <w:bottom w:val="none" w:sz="0" w:space="0" w:color="auto"/>
                            <w:right w:val="none" w:sz="0" w:space="0" w:color="auto"/>
                          </w:divBdr>
                          <w:divsChild>
                            <w:div w:id="1570576478">
                              <w:marLeft w:val="0"/>
                              <w:marRight w:val="0"/>
                              <w:marTop w:val="0"/>
                              <w:marBottom w:val="0"/>
                              <w:divBdr>
                                <w:top w:val="none" w:sz="0" w:space="0" w:color="auto"/>
                                <w:left w:val="none" w:sz="0" w:space="0" w:color="auto"/>
                                <w:bottom w:val="none" w:sz="0" w:space="0" w:color="auto"/>
                                <w:right w:val="none" w:sz="0" w:space="0" w:color="auto"/>
                              </w:divBdr>
                              <w:divsChild>
                                <w:div w:id="19798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69245">
                      <w:marLeft w:val="0"/>
                      <w:marRight w:val="0"/>
                      <w:marTop w:val="0"/>
                      <w:marBottom w:val="0"/>
                      <w:divBdr>
                        <w:top w:val="none" w:sz="0" w:space="0" w:color="auto"/>
                        <w:left w:val="none" w:sz="0" w:space="0" w:color="auto"/>
                        <w:bottom w:val="none" w:sz="0" w:space="0" w:color="auto"/>
                        <w:right w:val="none" w:sz="0" w:space="0" w:color="auto"/>
                      </w:divBdr>
                      <w:divsChild>
                        <w:div w:id="1203203000">
                          <w:marLeft w:val="0"/>
                          <w:marRight w:val="0"/>
                          <w:marTop w:val="0"/>
                          <w:marBottom w:val="0"/>
                          <w:divBdr>
                            <w:top w:val="none" w:sz="0" w:space="0" w:color="auto"/>
                            <w:left w:val="none" w:sz="0" w:space="0" w:color="auto"/>
                            <w:bottom w:val="none" w:sz="0" w:space="0" w:color="auto"/>
                            <w:right w:val="none" w:sz="0" w:space="0" w:color="auto"/>
                          </w:divBdr>
                          <w:divsChild>
                            <w:div w:id="210701641">
                              <w:marLeft w:val="0"/>
                              <w:marRight w:val="0"/>
                              <w:marTop w:val="0"/>
                              <w:marBottom w:val="0"/>
                              <w:divBdr>
                                <w:top w:val="none" w:sz="0" w:space="0" w:color="auto"/>
                                <w:left w:val="none" w:sz="0" w:space="0" w:color="auto"/>
                                <w:bottom w:val="none" w:sz="0" w:space="0" w:color="auto"/>
                                <w:right w:val="none" w:sz="0" w:space="0" w:color="auto"/>
                              </w:divBdr>
                              <w:divsChild>
                                <w:div w:id="1733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54958">
                      <w:marLeft w:val="0"/>
                      <w:marRight w:val="0"/>
                      <w:marTop w:val="0"/>
                      <w:marBottom w:val="0"/>
                      <w:divBdr>
                        <w:top w:val="none" w:sz="0" w:space="0" w:color="auto"/>
                        <w:left w:val="none" w:sz="0" w:space="0" w:color="auto"/>
                        <w:bottom w:val="none" w:sz="0" w:space="0" w:color="auto"/>
                        <w:right w:val="none" w:sz="0" w:space="0" w:color="auto"/>
                      </w:divBdr>
                      <w:divsChild>
                        <w:div w:id="1499922638">
                          <w:marLeft w:val="0"/>
                          <w:marRight w:val="0"/>
                          <w:marTop w:val="0"/>
                          <w:marBottom w:val="0"/>
                          <w:divBdr>
                            <w:top w:val="none" w:sz="0" w:space="0" w:color="auto"/>
                            <w:left w:val="none" w:sz="0" w:space="0" w:color="auto"/>
                            <w:bottom w:val="none" w:sz="0" w:space="0" w:color="auto"/>
                            <w:right w:val="none" w:sz="0" w:space="0" w:color="auto"/>
                          </w:divBdr>
                          <w:divsChild>
                            <w:div w:id="1317033218">
                              <w:marLeft w:val="0"/>
                              <w:marRight w:val="0"/>
                              <w:marTop w:val="0"/>
                              <w:marBottom w:val="0"/>
                              <w:divBdr>
                                <w:top w:val="none" w:sz="0" w:space="0" w:color="auto"/>
                                <w:left w:val="none" w:sz="0" w:space="0" w:color="auto"/>
                                <w:bottom w:val="none" w:sz="0" w:space="0" w:color="auto"/>
                                <w:right w:val="none" w:sz="0" w:space="0" w:color="auto"/>
                              </w:divBdr>
                              <w:divsChild>
                                <w:div w:id="2921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5257">
                      <w:marLeft w:val="0"/>
                      <w:marRight w:val="0"/>
                      <w:marTop w:val="0"/>
                      <w:marBottom w:val="0"/>
                      <w:divBdr>
                        <w:top w:val="none" w:sz="0" w:space="0" w:color="auto"/>
                        <w:left w:val="none" w:sz="0" w:space="0" w:color="auto"/>
                        <w:bottom w:val="none" w:sz="0" w:space="0" w:color="auto"/>
                        <w:right w:val="none" w:sz="0" w:space="0" w:color="auto"/>
                      </w:divBdr>
                      <w:divsChild>
                        <w:div w:id="1096439506">
                          <w:marLeft w:val="0"/>
                          <w:marRight w:val="0"/>
                          <w:marTop w:val="0"/>
                          <w:marBottom w:val="0"/>
                          <w:divBdr>
                            <w:top w:val="none" w:sz="0" w:space="0" w:color="auto"/>
                            <w:left w:val="none" w:sz="0" w:space="0" w:color="auto"/>
                            <w:bottom w:val="none" w:sz="0" w:space="0" w:color="auto"/>
                            <w:right w:val="none" w:sz="0" w:space="0" w:color="auto"/>
                          </w:divBdr>
                          <w:divsChild>
                            <w:div w:id="613245243">
                              <w:marLeft w:val="0"/>
                              <w:marRight w:val="0"/>
                              <w:marTop w:val="0"/>
                              <w:marBottom w:val="0"/>
                              <w:divBdr>
                                <w:top w:val="none" w:sz="0" w:space="0" w:color="auto"/>
                                <w:left w:val="none" w:sz="0" w:space="0" w:color="auto"/>
                                <w:bottom w:val="none" w:sz="0" w:space="0" w:color="auto"/>
                                <w:right w:val="none" w:sz="0" w:space="0" w:color="auto"/>
                              </w:divBdr>
                              <w:divsChild>
                                <w:div w:id="2779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2982">
                      <w:marLeft w:val="0"/>
                      <w:marRight w:val="0"/>
                      <w:marTop w:val="0"/>
                      <w:marBottom w:val="0"/>
                      <w:divBdr>
                        <w:top w:val="none" w:sz="0" w:space="0" w:color="auto"/>
                        <w:left w:val="none" w:sz="0" w:space="0" w:color="auto"/>
                        <w:bottom w:val="none" w:sz="0" w:space="0" w:color="auto"/>
                        <w:right w:val="none" w:sz="0" w:space="0" w:color="auto"/>
                      </w:divBdr>
                      <w:divsChild>
                        <w:div w:id="1645433017">
                          <w:marLeft w:val="0"/>
                          <w:marRight w:val="0"/>
                          <w:marTop w:val="0"/>
                          <w:marBottom w:val="0"/>
                          <w:divBdr>
                            <w:top w:val="none" w:sz="0" w:space="0" w:color="auto"/>
                            <w:left w:val="none" w:sz="0" w:space="0" w:color="auto"/>
                            <w:bottom w:val="none" w:sz="0" w:space="0" w:color="auto"/>
                            <w:right w:val="none" w:sz="0" w:space="0" w:color="auto"/>
                          </w:divBdr>
                          <w:divsChild>
                            <w:div w:id="1195659052">
                              <w:marLeft w:val="0"/>
                              <w:marRight w:val="0"/>
                              <w:marTop w:val="0"/>
                              <w:marBottom w:val="0"/>
                              <w:divBdr>
                                <w:top w:val="none" w:sz="0" w:space="0" w:color="auto"/>
                                <w:left w:val="none" w:sz="0" w:space="0" w:color="auto"/>
                                <w:bottom w:val="none" w:sz="0" w:space="0" w:color="auto"/>
                                <w:right w:val="none" w:sz="0" w:space="0" w:color="auto"/>
                              </w:divBdr>
                              <w:divsChild>
                                <w:div w:id="12187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22924">
                      <w:marLeft w:val="0"/>
                      <w:marRight w:val="0"/>
                      <w:marTop w:val="0"/>
                      <w:marBottom w:val="0"/>
                      <w:divBdr>
                        <w:top w:val="none" w:sz="0" w:space="0" w:color="auto"/>
                        <w:left w:val="none" w:sz="0" w:space="0" w:color="auto"/>
                        <w:bottom w:val="none" w:sz="0" w:space="0" w:color="auto"/>
                        <w:right w:val="none" w:sz="0" w:space="0" w:color="auto"/>
                      </w:divBdr>
                      <w:divsChild>
                        <w:div w:id="1249804021">
                          <w:marLeft w:val="0"/>
                          <w:marRight w:val="0"/>
                          <w:marTop w:val="0"/>
                          <w:marBottom w:val="0"/>
                          <w:divBdr>
                            <w:top w:val="none" w:sz="0" w:space="0" w:color="auto"/>
                            <w:left w:val="none" w:sz="0" w:space="0" w:color="auto"/>
                            <w:bottom w:val="none" w:sz="0" w:space="0" w:color="auto"/>
                            <w:right w:val="none" w:sz="0" w:space="0" w:color="auto"/>
                          </w:divBdr>
                          <w:divsChild>
                            <w:div w:id="201097047">
                              <w:marLeft w:val="0"/>
                              <w:marRight w:val="0"/>
                              <w:marTop w:val="0"/>
                              <w:marBottom w:val="0"/>
                              <w:divBdr>
                                <w:top w:val="none" w:sz="0" w:space="0" w:color="auto"/>
                                <w:left w:val="none" w:sz="0" w:space="0" w:color="auto"/>
                                <w:bottom w:val="none" w:sz="0" w:space="0" w:color="auto"/>
                                <w:right w:val="none" w:sz="0" w:space="0" w:color="auto"/>
                              </w:divBdr>
                              <w:divsChild>
                                <w:div w:id="10419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7669">
                      <w:marLeft w:val="0"/>
                      <w:marRight w:val="0"/>
                      <w:marTop w:val="0"/>
                      <w:marBottom w:val="0"/>
                      <w:divBdr>
                        <w:top w:val="none" w:sz="0" w:space="0" w:color="auto"/>
                        <w:left w:val="none" w:sz="0" w:space="0" w:color="auto"/>
                        <w:bottom w:val="none" w:sz="0" w:space="0" w:color="auto"/>
                        <w:right w:val="none" w:sz="0" w:space="0" w:color="auto"/>
                      </w:divBdr>
                      <w:divsChild>
                        <w:div w:id="1010182717">
                          <w:marLeft w:val="0"/>
                          <w:marRight w:val="0"/>
                          <w:marTop w:val="0"/>
                          <w:marBottom w:val="0"/>
                          <w:divBdr>
                            <w:top w:val="none" w:sz="0" w:space="0" w:color="auto"/>
                            <w:left w:val="none" w:sz="0" w:space="0" w:color="auto"/>
                            <w:bottom w:val="none" w:sz="0" w:space="0" w:color="auto"/>
                            <w:right w:val="none" w:sz="0" w:space="0" w:color="auto"/>
                          </w:divBdr>
                          <w:divsChild>
                            <w:div w:id="1823236281">
                              <w:marLeft w:val="0"/>
                              <w:marRight w:val="0"/>
                              <w:marTop w:val="0"/>
                              <w:marBottom w:val="0"/>
                              <w:divBdr>
                                <w:top w:val="none" w:sz="0" w:space="0" w:color="auto"/>
                                <w:left w:val="none" w:sz="0" w:space="0" w:color="auto"/>
                                <w:bottom w:val="none" w:sz="0" w:space="0" w:color="auto"/>
                                <w:right w:val="none" w:sz="0" w:space="0" w:color="auto"/>
                              </w:divBdr>
                              <w:divsChild>
                                <w:div w:id="21456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58421">
                      <w:marLeft w:val="0"/>
                      <w:marRight w:val="0"/>
                      <w:marTop w:val="0"/>
                      <w:marBottom w:val="0"/>
                      <w:divBdr>
                        <w:top w:val="none" w:sz="0" w:space="0" w:color="auto"/>
                        <w:left w:val="none" w:sz="0" w:space="0" w:color="auto"/>
                        <w:bottom w:val="none" w:sz="0" w:space="0" w:color="auto"/>
                        <w:right w:val="none" w:sz="0" w:space="0" w:color="auto"/>
                      </w:divBdr>
                      <w:divsChild>
                        <w:div w:id="1622153694">
                          <w:marLeft w:val="0"/>
                          <w:marRight w:val="0"/>
                          <w:marTop w:val="0"/>
                          <w:marBottom w:val="0"/>
                          <w:divBdr>
                            <w:top w:val="none" w:sz="0" w:space="0" w:color="auto"/>
                            <w:left w:val="none" w:sz="0" w:space="0" w:color="auto"/>
                            <w:bottom w:val="none" w:sz="0" w:space="0" w:color="auto"/>
                            <w:right w:val="none" w:sz="0" w:space="0" w:color="auto"/>
                          </w:divBdr>
                          <w:divsChild>
                            <w:div w:id="1008023462">
                              <w:marLeft w:val="0"/>
                              <w:marRight w:val="0"/>
                              <w:marTop w:val="0"/>
                              <w:marBottom w:val="0"/>
                              <w:divBdr>
                                <w:top w:val="none" w:sz="0" w:space="0" w:color="auto"/>
                                <w:left w:val="none" w:sz="0" w:space="0" w:color="auto"/>
                                <w:bottom w:val="none" w:sz="0" w:space="0" w:color="auto"/>
                                <w:right w:val="none" w:sz="0" w:space="0" w:color="auto"/>
                              </w:divBdr>
                              <w:divsChild>
                                <w:div w:id="14928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5051">
                      <w:marLeft w:val="0"/>
                      <w:marRight w:val="0"/>
                      <w:marTop w:val="0"/>
                      <w:marBottom w:val="0"/>
                      <w:divBdr>
                        <w:top w:val="none" w:sz="0" w:space="0" w:color="auto"/>
                        <w:left w:val="none" w:sz="0" w:space="0" w:color="auto"/>
                        <w:bottom w:val="none" w:sz="0" w:space="0" w:color="auto"/>
                        <w:right w:val="none" w:sz="0" w:space="0" w:color="auto"/>
                      </w:divBdr>
                      <w:divsChild>
                        <w:div w:id="1415977692">
                          <w:marLeft w:val="0"/>
                          <w:marRight w:val="0"/>
                          <w:marTop w:val="0"/>
                          <w:marBottom w:val="0"/>
                          <w:divBdr>
                            <w:top w:val="none" w:sz="0" w:space="0" w:color="auto"/>
                            <w:left w:val="none" w:sz="0" w:space="0" w:color="auto"/>
                            <w:bottom w:val="none" w:sz="0" w:space="0" w:color="auto"/>
                            <w:right w:val="none" w:sz="0" w:space="0" w:color="auto"/>
                          </w:divBdr>
                          <w:divsChild>
                            <w:div w:id="1694918135">
                              <w:marLeft w:val="0"/>
                              <w:marRight w:val="0"/>
                              <w:marTop w:val="0"/>
                              <w:marBottom w:val="0"/>
                              <w:divBdr>
                                <w:top w:val="none" w:sz="0" w:space="0" w:color="auto"/>
                                <w:left w:val="none" w:sz="0" w:space="0" w:color="auto"/>
                                <w:bottom w:val="none" w:sz="0" w:space="0" w:color="auto"/>
                                <w:right w:val="none" w:sz="0" w:space="0" w:color="auto"/>
                              </w:divBdr>
                              <w:divsChild>
                                <w:div w:id="917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0306">
                      <w:marLeft w:val="0"/>
                      <w:marRight w:val="0"/>
                      <w:marTop w:val="0"/>
                      <w:marBottom w:val="0"/>
                      <w:divBdr>
                        <w:top w:val="none" w:sz="0" w:space="0" w:color="auto"/>
                        <w:left w:val="none" w:sz="0" w:space="0" w:color="auto"/>
                        <w:bottom w:val="none" w:sz="0" w:space="0" w:color="auto"/>
                        <w:right w:val="none" w:sz="0" w:space="0" w:color="auto"/>
                      </w:divBdr>
                      <w:divsChild>
                        <w:div w:id="1702780511">
                          <w:marLeft w:val="0"/>
                          <w:marRight w:val="0"/>
                          <w:marTop w:val="0"/>
                          <w:marBottom w:val="0"/>
                          <w:divBdr>
                            <w:top w:val="none" w:sz="0" w:space="0" w:color="auto"/>
                            <w:left w:val="none" w:sz="0" w:space="0" w:color="auto"/>
                            <w:bottom w:val="none" w:sz="0" w:space="0" w:color="auto"/>
                            <w:right w:val="none" w:sz="0" w:space="0" w:color="auto"/>
                          </w:divBdr>
                          <w:divsChild>
                            <w:div w:id="20174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793">
                      <w:marLeft w:val="0"/>
                      <w:marRight w:val="0"/>
                      <w:marTop w:val="0"/>
                      <w:marBottom w:val="0"/>
                      <w:divBdr>
                        <w:top w:val="none" w:sz="0" w:space="0" w:color="auto"/>
                        <w:left w:val="none" w:sz="0" w:space="0" w:color="auto"/>
                        <w:bottom w:val="none" w:sz="0" w:space="0" w:color="auto"/>
                        <w:right w:val="none" w:sz="0" w:space="0" w:color="auto"/>
                      </w:divBdr>
                      <w:divsChild>
                        <w:div w:id="2114476477">
                          <w:marLeft w:val="0"/>
                          <w:marRight w:val="0"/>
                          <w:marTop w:val="0"/>
                          <w:marBottom w:val="0"/>
                          <w:divBdr>
                            <w:top w:val="none" w:sz="0" w:space="0" w:color="auto"/>
                            <w:left w:val="none" w:sz="0" w:space="0" w:color="auto"/>
                            <w:bottom w:val="none" w:sz="0" w:space="0" w:color="auto"/>
                            <w:right w:val="none" w:sz="0" w:space="0" w:color="auto"/>
                          </w:divBdr>
                          <w:divsChild>
                            <w:div w:id="17137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4749">
                      <w:marLeft w:val="0"/>
                      <w:marRight w:val="0"/>
                      <w:marTop w:val="0"/>
                      <w:marBottom w:val="0"/>
                      <w:divBdr>
                        <w:top w:val="none" w:sz="0" w:space="0" w:color="auto"/>
                        <w:left w:val="none" w:sz="0" w:space="0" w:color="auto"/>
                        <w:bottom w:val="none" w:sz="0" w:space="0" w:color="auto"/>
                        <w:right w:val="none" w:sz="0" w:space="0" w:color="auto"/>
                      </w:divBdr>
                      <w:divsChild>
                        <w:div w:id="879704454">
                          <w:marLeft w:val="0"/>
                          <w:marRight w:val="0"/>
                          <w:marTop w:val="0"/>
                          <w:marBottom w:val="0"/>
                          <w:divBdr>
                            <w:top w:val="none" w:sz="0" w:space="0" w:color="auto"/>
                            <w:left w:val="none" w:sz="0" w:space="0" w:color="auto"/>
                            <w:bottom w:val="none" w:sz="0" w:space="0" w:color="auto"/>
                            <w:right w:val="none" w:sz="0" w:space="0" w:color="auto"/>
                          </w:divBdr>
                          <w:divsChild>
                            <w:div w:id="1664580685">
                              <w:marLeft w:val="0"/>
                              <w:marRight w:val="0"/>
                              <w:marTop w:val="0"/>
                              <w:marBottom w:val="0"/>
                              <w:divBdr>
                                <w:top w:val="none" w:sz="0" w:space="0" w:color="auto"/>
                                <w:left w:val="none" w:sz="0" w:space="0" w:color="auto"/>
                                <w:bottom w:val="none" w:sz="0" w:space="0" w:color="auto"/>
                                <w:right w:val="none" w:sz="0" w:space="0" w:color="auto"/>
                              </w:divBdr>
                              <w:divsChild>
                                <w:div w:id="8219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4376">
                      <w:marLeft w:val="0"/>
                      <w:marRight w:val="0"/>
                      <w:marTop w:val="0"/>
                      <w:marBottom w:val="0"/>
                      <w:divBdr>
                        <w:top w:val="none" w:sz="0" w:space="0" w:color="auto"/>
                        <w:left w:val="none" w:sz="0" w:space="0" w:color="auto"/>
                        <w:bottom w:val="none" w:sz="0" w:space="0" w:color="auto"/>
                        <w:right w:val="none" w:sz="0" w:space="0" w:color="auto"/>
                      </w:divBdr>
                      <w:divsChild>
                        <w:div w:id="1126586867">
                          <w:marLeft w:val="0"/>
                          <w:marRight w:val="0"/>
                          <w:marTop w:val="0"/>
                          <w:marBottom w:val="0"/>
                          <w:divBdr>
                            <w:top w:val="none" w:sz="0" w:space="0" w:color="auto"/>
                            <w:left w:val="none" w:sz="0" w:space="0" w:color="auto"/>
                            <w:bottom w:val="none" w:sz="0" w:space="0" w:color="auto"/>
                            <w:right w:val="none" w:sz="0" w:space="0" w:color="auto"/>
                          </w:divBdr>
                          <w:divsChild>
                            <w:div w:id="390884181">
                              <w:marLeft w:val="0"/>
                              <w:marRight w:val="0"/>
                              <w:marTop w:val="0"/>
                              <w:marBottom w:val="0"/>
                              <w:divBdr>
                                <w:top w:val="none" w:sz="0" w:space="0" w:color="auto"/>
                                <w:left w:val="none" w:sz="0" w:space="0" w:color="auto"/>
                                <w:bottom w:val="none" w:sz="0" w:space="0" w:color="auto"/>
                                <w:right w:val="none" w:sz="0" w:space="0" w:color="auto"/>
                              </w:divBdr>
                              <w:divsChild>
                                <w:div w:id="12431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768">
                      <w:marLeft w:val="0"/>
                      <w:marRight w:val="0"/>
                      <w:marTop w:val="0"/>
                      <w:marBottom w:val="0"/>
                      <w:divBdr>
                        <w:top w:val="none" w:sz="0" w:space="0" w:color="auto"/>
                        <w:left w:val="none" w:sz="0" w:space="0" w:color="auto"/>
                        <w:bottom w:val="none" w:sz="0" w:space="0" w:color="auto"/>
                        <w:right w:val="none" w:sz="0" w:space="0" w:color="auto"/>
                      </w:divBdr>
                      <w:divsChild>
                        <w:div w:id="1252473463">
                          <w:marLeft w:val="0"/>
                          <w:marRight w:val="0"/>
                          <w:marTop w:val="0"/>
                          <w:marBottom w:val="0"/>
                          <w:divBdr>
                            <w:top w:val="none" w:sz="0" w:space="0" w:color="auto"/>
                            <w:left w:val="none" w:sz="0" w:space="0" w:color="auto"/>
                            <w:bottom w:val="none" w:sz="0" w:space="0" w:color="auto"/>
                            <w:right w:val="none" w:sz="0" w:space="0" w:color="auto"/>
                          </w:divBdr>
                          <w:divsChild>
                            <w:div w:id="9554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3053">
                      <w:marLeft w:val="0"/>
                      <w:marRight w:val="0"/>
                      <w:marTop w:val="0"/>
                      <w:marBottom w:val="0"/>
                      <w:divBdr>
                        <w:top w:val="none" w:sz="0" w:space="0" w:color="auto"/>
                        <w:left w:val="none" w:sz="0" w:space="0" w:color="auto"/>
                        <w:bottom w:val="none" w:sz="0" w:space="0" w:color="auto"/>
                        <w:right w:val="none" w:sz="0" w:space="0" w:color="auto"/>
                      </w:divBdr>
                      <w:divsChild>
                        <w:div w:id="1378505574">
                          <w:marLeft w:val="0"/>
                          <w:marRight w:val="0"/>
                          <w:marTop w:val="0"/>
                          <w:marBottom w:val="0"/>
                          <w:divBdr>
                            <w:top w:val="none" w:sz="0" w:space="0" w:color="auto"/>
                            <w:left w:val="none" w:sz="0" w:space="0" w:color="auto"/>
                            <w:bottom w:val="none" w:sz="0" w:space="0" w:color="auto"/>
                            <w:right w:val="none" w:sz="0" w:space="0" w:color="auto"/>
                          </w:divBdr>
                          <w:divsChild>
                            <w:div w:id="647786155">
                              <w:marLeft w:val="0"/>
                              <w:marRight w:val="0"/>
                              <w:marTop w:val="0"/>
                              <w:marBottom w:val="0"/>
                              <w:divBdr>
                                <w:top w:val="none" w:sz="0" w:space="0" w:color="auto"/>
                                <w:left w:val="none" w:sz="0" w:space="0" w:color="auto"/>
                                <w:bottom w:val="none" w:sz="0" w:space="0" w:color="auto"/>
                                <w:right w:val="none" w:sz="0" w:space="0" w:color="auto"/>
                              </w:divBdr>
                              <w:divsChild>
                                <w:div w:id="5959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8824">
                      <w:marLeft w:val="0"/>
                      <w:marRight w:val="0"/>
                      <w:marTop w:val="0"/>
                      <w:marBottom w:val="0"/>
                      <w:divBdr>
                        <w:top w:val="none" w:sz="0" w:space="0" w:color="auto"/>
                        <w:left w:val="none" w:sz="0" w:space="0" w:color="auto"/>
                        <w:bottom w:val="none" w:sz="0" w:space="0" w:color="auto"/>
                        <w:right w:val="none" w:sz="0" w:space="0" w:color="auto"/>
                      </w:divBdr>
                      <w:divsChild>
                        <w:div w:id="60951695">
                          <w:marLeft w:val="0"/>
                          <w:marRight w:val="0"/>
                          <w:marTop w:val="0"/>
                          <w:marBottom w:val="0"/>
                          <w:divBdr>
                            <w:top w:val="none" w:sz="0" w:space="0" w:color="auto"/>
                            <w:left w:val="none" w:sz="0" w:space="0" w:color="auto"/>
                            <w:bottom w:val="none" w:sz="0" w:space="0" w:color="auto"/>
                            <w:right w:val="none" w:sz="0" w:space="0" w:color="auto"/>
                          </w:divBdr>
                          <w:divsChild>
                            <w:div w:id="7268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7939">
                      <w:marLeft w:val="0"/>
                      <w:marRight w:val="0"/>
                      <w:marTop w:val="0"/>
                      <w:marBottom w:val="0"/>
                      <w:divBdr>
                        <w:top w:val="none" w:sz="0" w:space="0" w:color="auto"/>
                        <w:left w:val="none" w:sz="0" w:space="0" w:color="auto"/>
                        <w:bottom w:val="none" w:sz="0" w:space="0" w:color="auto"/>
                        <w:right w:val="none" w:sz="0" w:space="0" w:color="auto"/>
                      </w:divBdr>
                      <w:divsChild>
                        <w:div w:id="1695813426">
                          <w:marLeft w:val="0"/>
                          <w:marRight w:val="0"/>
                          <w:marTop w:val="0"/>
                          <w:marBottom w:val="0"/>
                          <w:divBdr>
                            <w:top w:val="none" w:sz="0" w:space="0" w:color="auto"/>
                            <w:left w:val="none" w:sz="0" w:space="0" w:color="auto"/>
                            <w:bottom w:val="none" w:sz="0" w:space="0" w:color="auto"/>
                            <w:right w:val="none" w:sz="0" w:space="0" w:color="auto"/>
                          </w:divBdr>
                          <w:divsChild>
                            <w:div w:id="5374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974">
                      <w:marLeft w:val="0"/>
                      <w:marRight w:val="0"/>
                      <w:marTop w:val="0"/>
                      <w:marBottom w:val="0"/>
                      <w:divBdr>
                        <w:top w:val="none" w:sz="0" w:space="0" w:color="auto"/>
                        <w:left w:val="none" w:sz="0" w:space="0" w:color="auto"/>
                        <w:bottom w:val="none" w:sz="0" w:space="0" w:color="auto"/>
                        <w:right w:val="none" w:sz="0" w:space="0" w:color="auto"/>
                      </w:divBdr>
                      <w:divsChild>
                        <w:div w:id="878476036">
                          <w:marLeft w:val="0"/>
                          <w:marRight w:val="0"/>
                          <w:marTop w:val="0"/>
                          <w:marBottom w:val="0"/>
                          <w:divBdr>
                            <w:top w:val="none" w:sz="0" w:space="0" w:color="auto"/>
                            <w:left w:val="none" w:sz="0" w:space="0" w:color="auto"/>
                            <w:bottom w:val="none" w:sz="0" w:space="0" w:color="auto"/>
                            <w:right w:val="none" w:sz="0" w:space="0" w:color="auto"/>
                          </w:divBdr>
                          <w:divsChild>
                            <w:div w:id="1753352561">
                              <w:marLeft w:val="0"/>
                              <w:marRight w:val="0"/>
                              <w:marTop w:val="0"/>
                              <w:marBottom w:val="0"/>
                              <w:divBdr>
                                <w:top w:val="none" w:sz="0" w:space="0" w:color="auto"/>
                                <w:left w:val="none" w:sz="0" w:space="0" w:color="auto"/>
                                <w:bottom w:val="none" w:sz="0" w:space="0" w:color="auto"/>
                                <w:right w:val="none" w:sz="0" w:space="0" w:color="auto"/>
                              </w:divBdr>
                              <w:divsChild>
                                <w:div w:id="3462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5154">
                      <w:marLeft w:val="0"/>
                      <w:marRight w:val="0"/>
                      <w:marTop w:val="0"/>
                      <w:marBottom w:val="0"/>
                      <w:divBdr>
                        <w:top w:val="none" w:sz="0" w:space="0" w:color="auto"/>
                        <w:left w:val="none" w:sz="0" w:space="0" w:color="auto"/>
                        <w:bottom w:val="none" w:sz="0" w:space="0" w:color="auto"/>
                        <w:right w:val="none" w:sz="0" w:space="0" w:color="auto"/>
                      </w:divBdr>
                      <w:divsChild>
                        <w:div w:id="1603028905">
                          <w:marLeft w:val="0"/>
                          <w:marRight w:val="0"/>
                          <w:marTop w:val="0"/>
                          <w:marBottom w:val="0"/>
                          <w:divBdr>
                            <w:top w:val="none" w:sz="0" w:space="0" w:color="auto"/>
                            <w:left w:val="none" w:sz="0" w:space="0" w:color="auto"/>
                            <w:bottom w:val="none" w:sz="0" w:space="0" w:color="auto"/>
                            <w:right w:val="none" w:sz="0" w:space="0" w:color="auto"/>
                          </w:divBdr>
                          <w:divsChild>
                            <w:div w:id="47337333">
                              <w:marLeft w:val="0"/>
                              <w:marRight w:val="0"/>
                              <w:marTop w:val="0"/>
                              <w:marBottom w:val="0"/>
                              <w:divBdr>
                                <w:top w:val="none" w:sz="0" w:space="0" w:color="auto"/>
                                <w:left w:val="none" w:sz="0" w:space="0" w:color="auto"/>
                                <w:bottom w:val="none" w:sz="0" w:space="0" w:color="auto"/>
                                <w:right w:val="none" w:sz="0" w:space="0" w:color="auto"/>
                              </w:divBdr>
                              <w:divsChild>
                                <w:div w:id="3868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2451">
                      <w:marLeft w:val="0"/>
                      <w:marRight w:val="0"/>
                      <w:marTop w:val="0"/>
                      <w:marBottom w:val="0"/>
                      <w:divBdr>
                        <w:top w:val="none" w:sz="0" w:space="0" w:color="auto"/>
                        <w:left w:val="none" w:sz="0" w:space="0" w:color="auto"/>
                        <w:bottom w:val="none" w:sz="0" w:space="0" w:color="auto"/>
                        <w:right w:val="none" w:sz="0" w:space="0" w:color="auto"/>
                      </w:divBdr>
                      <w:divsChild>
                        <w:div w:id="1412965207">
                          <w:marLeft w:val="0"/>
                          <w:marRight w:val="0"/>
                          <w:marTop w:val="0"/>
                          <w:marBottom w:val="0"/>
                          <w:divBdr>
                            <w:top w:val="none" w:sz="0" w:space="0" w:color="auto"/>
                            <w:left w:val="none" w:sz="0" w:space="0" w:color="auto"/>
                            <w:bottom w:val="none" w:sz="0" w:space="0" w:color="auto"/>
                            <w:right w:val="none" w:sz="0" w:space="0" w:color="auto"/>
                          </w:divBdr>
                          <w:divsChild>
                            <w:div w:id="647319773">
                              <w:marLeft w:val="0"/>
                              <w:marRight w:val="0"/>
                              <w:marTop w:val="0"/>
                              <w:marBottom w:val="0"/>
                              <w:divBdr>
                                <w:top w:val="none" w:sz="0" w:space="0" w:color="auto"/>
                                <w:left w:val="none" w:sz="0" w:space="0" w:color="auto"/>
                                <w:bottom w:val="none" w:sz="0" w:space="0" w:color="auto"/>
                                <w:right w:val="none" w:sz="0" w:space="0" w:color="auto"/>
                              </w:divBdr>
                              <w:divsChild>
                                <w:div w:id="1672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9400">
                      <w:marLeft w:val="0"/>
                      <w:marRight w:val="0"/>
                      <w:marTop w:val="0"/>
                      <w:marBottom w:val="0"/>
                      <w:divBdr>
                        <w:top w:val="none" w:sz="0" w:space="0" w:color="auto"/>
                        <w:left w:val="none" w:sz="0" w:space="0" w:color="auto"/>
                        <w:bottom w:val="none" w:sz="0" w:space="0" w:color="auto"/>
                        <w:right w:val="none" w:sz="0" w:space="0" w:color="auto"/>
                      </w:divBdr>
                      <w:divsChild>
                        <w:div w:id="1766921805">
                          <w:marLeft w:val="0"/>
                          <w:marRight w:val="0"/>
                          <w:marTop w:val="0"/>
                          <w:marBottom w:val="0"/>
                          <w:divBdr>
                            <w:top w:val="none" w:sz="0" w:space="0" w:color="auto"/>
                            <w:left w:val="none" w:sz="0" w:space="0" w:color="auto"/>
                            <w:bottom w:val="none" w:sz="0" w:space="0" w:color="auto"/>
                            <w:right w:val="none" w:sz="0" w:space="0" w:color="auto"/>
                          </w:divBdr>
                          <w:divsChild>
                            <w:div w:id="4393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40">
                      <w:marLeft w:val="0"/>
                      <w:marRight w:val="0"/>
                      <w:marTop w:val="0"/>
                      <w:marBottom w:val="0"/>
                      <w:divBdr>
                        <w:top w:val="none" w:sz="0" w:space="0" w:color="auto"/>
                        <w:left w:val="none" w:sz="0" w:space="0" w:color="auto"/>
                        <w:bottom w:val="none" w:sz="0" w:space="0" w:color="auto"/>
                        <w:right w:val="none" w:sz="0" w:space="0" w:color="auto"/>
                      </w:divBdr>
                      <w:divsChild>
                        <w:div w:id="455148887">
                          <w:marLeft w:val="0"/>
                          <w:marRight w:val="0"/>
                          <w:marTop w:val="0"/>
                          <w:marBottom w:val="0"/>
                          <w:divBdr>
                            <w:top w:val="none" w:sz="0" w:space="0" w:color="auto"/>
                            <w:left w:val="none" w:sz="0" w:space="0" w:color="auto"/>
                            <w:bottom w:val="none" w:sz="0" w:space="0" w:color="auto"/>
                            <w:right w:val="none" w:sz="0" w:space="0" w:color="auto"/>
                          </w:divBdr>
                          <w:divsChild>
                            <w:div w:id="930503860">
                              <w:marLeft w:val="0"/>
                              <w:marRight w:val="0"/>
                              <w:marTop w:val="0"/>
                              <w:marBottom w:val="0"/>
                              <w:divBdr>
                                <w:top w:val="none" w:sz="0" w:space="0" w:color="auto"/>
                                <w:left w:val="none" w:sz="0" w:space="0" w:color="auto"/>
                                <w:bottom w:val="none" w:sz="0" w:space="0" w:color="auto"/>
                                <w:right w:val="none" w:sz="0" w:space="0" w:color="auto"/>
                              </w:divBdr>
                              <w:divsChild>
                                <w:div w:id="5686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84953">
                      <w:marLeft w:val="0"/>
                      <w:marRight w:val="0"/>
                      <w:marTop w:val="0"/>
                      <w:marBottom w:val="0"/>
                      <w:divBdr>
                        <w:top w:val="none" w:sz="0" w:space="0" w:color="auto"/>
                        <w:left w:val="none" w:sz="0" w:space="0" w:color="auto"/>
                        <w:bottom w:val="none" w:sz="0" w:space="0" w:color="auto"/>
                        <w:right w:val="none" w:sz="0" w:space="0" w:color="auto"/>
                      </w:divBdr>
                      <w:divsChild>
                        <w:div w:id="1897742580">
                          <w:marLeft w:val="0"/>
                          <w:marRight w:val="0"/>
                          <w:marTop w:val="0"/>
                          <w:marBottom w:val="0"/>
                          <w:divBdr>
                            <w:top w:val="none" w:sz="0" w:space="0" w:color="auto"/>
                            <w:left w:val="none" w:sz="0" w:space="0" w:color="auto"/>
                            <w:bottom w:val="none" w:sz="0" w:space="0" w:color="auto"/>
                            <w:right w:val="none" w:sz="0" w:space="0" w:color="auto"/>
                          </w:divBdr>
                          <w:divsChild>
                            <w:div w:id="701247194">
                              <w:marLeft w:val="0"/>
                              <w:marRight w:val="0"/>
                              <w:marTop w:val="0"/>
                              <w:marBottom w:val="0"/>
                              <w:divBdr>
                                <w:top w:val="none" w:sz="0" w:space="0" w:color="auto"/>
                                <w:left w:val="none" w:sz="0" w:space="0" w:color="auto"/>
                                <w:bottom w:val="none" w:sz="0" w:space="0" w:color="auto"/>
                                <w:right w:val="none" w:sz="0" w:space="0" w:color="auto"/>
                              </w:divBdr>
                              <w:divsChild>
                                <w:div w:id="9342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2712">
                      <w:marLeft w:val="0"/>
                      <w:marRight w:val="0"/>
                      <w:marTop w:val="0"/>
                      <w:marBottom w:val="0"/>
                      <w:divBdr>
                        <w:top w:val="none" w:sz="0" w:space="0" w:color="auto"/>
                        <w:left w:val="none" w:sz="0" w:space="0" w:color="auto"/>
                        <w:bottom w:val="none" w:sz="0" w:space="0" w:color="auto"/>
                        <w:right w:val="none" w:sz="0" w:space="0" w:color="auto"/>
                      </w:divBdr>
                      <w:divsChild>
                        <w:div w:id="1222987743">
                          <w:marLeft w:val="0"/>
                          <w:marRight w:val="0"/>
                          <w:marTop w:val="0"/>
                          <w:marBottom w:val="0"/>
                          <w:divBdr>
                            <w:top w:val="none" w:sz="0" w:space="0" w:color="auto"/>
                            <w:left w:val="none" w:sz="0" w:space="0" w:color="auto"/>
                            <w:bottom w:val="none" w:sz="0" w:space="0" w:color="auto"/>
                            <w:right w:val="none" w:sz="0" w:space="0" w:color="auto"/>
                          </w:divBdr>
                          <w:divsChild>
                            <w:div w:id="865559557">
                              <w:marLeft w:val="0"/>
                              <w:marRight w:val="0"/>
                              <w:marTop w:val="0"/>
                              <w:marBottom w:val="0"/>
                              <w:divBdr>
                                <w:top w:val="none" w:sz="0" w:space="0" w:color="auto"/>
                                <w:left w:val="none" w:sz="0" w:space="0" w:color="auto"/>
                                <w:bottom w:val="none" w:sz="0" w:space="0" w:color="auto"/>
                                <w:right w:val="none" w:sz="0" w:space="0" w:color="auto"/>
                              </w:divBdr>
                              <w:divsChild>
                                <w:div w:id="10550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37889">
                      <w:marLeft w:val="0"/>
                      <w:marRight w:val="0"/>
                      <w:marTop w:val="0"/>
                      <w:marBottom w:val="0"/>
                      <w:divBdr>
                        <w:top w:val="none" w:sz="0" w:space="0" w:color="auto"/>
                        <w:left w:val="none" w:sz="0" w:space="0" w:color="auto"/>
                        <w:bottom w:val="none" w:sz="0" w:space="0" w:color="auto"/>
                        <w:right w:val="none" w:sz="0" w:space="0" w:color="auto"/>
                      </w:divBdr>
                      <w:divsChild>
                        <w:div w:id="83651036">
                          <w:marLeft w:val="0"/>
                          <w:marRight w:val="0"/>
                          <w:marTop w:val="0"/>
                          <w:marBottom w:val="0"/>
                          <w:divBdr>
                            <w:top w:val="none" w:sz="0" w:space="0" w:color="auto"/>
                            <w:left w:val="none" w:sz="0" w:space="0" w:color="auto"/>
                            <w:bottom w:val="none" w:sz="0" w:space="0" w:color="auto"/>
                            <w:right w:val="none" w:sz="0" w:space="0" w:color="auto"/>
                          </w:divBdr>
                          <w:divsChild>
                            <w:div w:id="8959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4928">
                      <w:marLeft w:val="0"/>
                      <w:marRight w:val="0"/>
                      <w:marTop w:val="0"/>
                      <w:marBottom w:val="0"/>
                      <w:divBdr>
                        <w:top w:val="none" w:sz="0" w:space="0" w:color="auto"/>
                        <w:left w:val="none" w:sz="0" w:space="0" w:color="auto"/>
                        <w:bottom w:val="none" w:sz="0" w:space="0" w:color="auto"/>
                        <w:right w:val="none" w:sz="0" w:space="0" w:color="auto"/>
                      </w:divBdr>
                      <w:divsChild>
                        <w:div w:id="1637758556">
                          <w:marLeft w:val="0"/>
                          <w:marRight w:val="0"/>
                          <w:marTop w:val="0"/>
                          <w:marBottom w:val="0"/>
                          <w:divBdr>
                            <w:top w:val="none" w:sz="0" w:space="0" w:color="auto"/>
                            <w:left w:val="none" w:sz="0" w:space="0" w:color="auto"/>
                            <w:bottom w:val="none" w:sz="0" w:space="0" w:color="auto"/>
                            <w:right w:val="none" w:sz="0" w:space="0" w:color="auto"/>
                          </w:divBdr>
                          <w:divsChild>
                            <w:div w:id="1571962500">
                              <w:marLeft w:val="0"/>
                              <w:marRight w:val="0"/>
                              <w:marTop w:val="0"/>
                              <w:marBottom w:val="0"/>
                              <w:divBdr>
                                <w:top w:val="none" w:sz="0" w:space="0" w:color="auto"/>
                                <w:left w:val="none" w:sz="0" w:space="0" w:color="auto"/>
                                <w:bottom w:val="none" w:sz="0" w:space="0" w:color="auto"/>
                                <w:right w:val="none" w:sz="0" w:space="0" w:color="auto"/>
                              </w:divBdr>
                              <w:divsChild>
                                <w:div w:id="18369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03591">
                      <w:marLeft w:val="0"/>
                      <w:marRight w:val="0"/>
                      <w:marTop w:val="0"/>
                      <w:marBottom w:val="0"/>
                      <w:divBdr>
                        <w:top w:val="none" w:sz="0" w:space="0" w:color="auto"/>
                        <w:left w:val="none" w:sz="0" w:space="0" w:color="auto"/>
                        <w:bottom w:val="none" w:sz="0" w:space="0" w:color="auto"/>
                        <w:right w:val="none" w:sz="0" w:space="0" w:color="auto"/>
                      </w:divBdr>
                      <w:divsChild>
                        <w:div w:id="150369551">
                          <w:marLeft w:val="0"/>
                          <w:marRight w:val="0"/>
                          <w:marTop w:val="0"/>
                          <w:marBottom w:val="0"/>
                          <w:divBdr>
                            <w:top w:val="none" w:sz="0" w:space="0" w:color="auto"/>
                            <w:left w:val="none" w:sz="0" w:space="0" w:color="auto"/>
                            <w:bottom w:val="none" w:sz="0" w:space="0" w:color="auto"/>
                            <w:right w:val="none" w:sz="0" w:space="0" w:color="auto"/>
                          </w:divBdr>
                          <w:divsChild>
                            <w:div w:id="1304695212">
                              <w:marLeft w:val="0"/>
                              <w:marRight w:val="0"/>
                              <w:marTop w:val="0"/>
                              <w:marBottom w:val="0"/>
                              <w:divBdr>
                                <w:top w:val="none" w:sz="0" w:space="0" w:color="auto"/>
                                <w:left w:val="none" w:sz="0" w:space="0" w:color="auto"/>
                                <w:bottom w:val="none" w:sz="0" w:space="0" w:color="auto"/>
                                <w:right w:val="none" w:sz="0" w:space="0" w:color="auto"/>
                              </w:divBdr>
                              <w:divsChild>
                                <w:div w:id="138205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20399">
                      <w:marLeft w:val="0"/>
                      <w:marRight w:val="0"/>
                      <w:marTop w:val="0"/>
                      <w:marBottom w:val="0"/>
                      <w:divBdr>
                        <w:top w:val="none" w:sz="0" w:space="0" w:color="auto"/>
                        <w:left w:val="none" w:sz="0" w:space="0" w:color="auto"/>
                        <w:bottom w:val="none" w:sz="0" w:space="0" w:color="auto"/>
                        <w:right w:val="none" w:sz="0" w:space="0" w:color="auto"/>
                      </w:divBdr>
                      <w:divsChild>
                        <w:div w:id="574557569">
                          <w:marLeft w:val="0"/>
                          <w:marRight w:val="0"/>
                          <w:marTop w:val="0"/>
                          <w:marBottom w:val="0"/>
                          <w:divBdr>
                            <w:top w:val="none" w:sz="0" w:space="0" w:color="auto"/>
                            <w:left w:val="none" w:sz="0" w:space="0" w:color="auto"/>
                            <w:bottom w:val="none" w:sz="0" w:space="0" w:color="auto"/>
                            <w:right w:val="none" w:sz="0" w:space="0" w:color="auto"/>
                          </w:divBdr>
                          <w:divsChild>
                            <w:div w:id="1467547655">
                              <w:marLeft w:val="0"/>
                              <w:marRight w:val="0"/>
                              <w:marTop w:val="0"/>
                              <w:marBottom w:val="0"/>
                              <w:divBdr>
                                <w:top w:val="none" w:sz="0" w:space="0" w:color="auto"/>
                                <w:left w:val="none" w:sz="0" w:space="0" w:color="auto"/>
                                <w:bottom w:val="none" w:sz="0" w:space="0" w:color="auto"/>
                                <w:right w:val="none" w:sz="0" w:space="0" w:color="auto"/>
                              </w:divBdr>
                              <w:divsChild>
                                <w:div w:id="10484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4937">
                      <w:marLeft w:val="0"/>
                      <w:marRight w:val="0"/>
                      <w:marTop w:val="0"/>
                      <w:marBottom w:val="0"/>
                      <w:divBdr>
                        <w:top w:val="none" w:sz="0" w:space="0" w:color="auto"/>
                        <w:left w:val="none" w:sz="0" w:space="0" w:color="auto"/>
                        <w:bottom w:val="none" w:sz="0" w:space="0" w:color="auto"/>
                        <w:right w:val="none" w:sz="0" w:space="0" w:color="auto"/>
                      </w:divBdr>
                      <w:divsChild>
                        <w:div w:id="794832159">
                          <w:marLeft w:val="0"/>
                          <w:marRight w:val="0"/>
                          <w:marTop w:val="0"/>
                          <w:marBottom w:val="0"/>
                          <w:divBdr>
                            <w:top w:val="none" w:sz="0" w:space="0" w:color="auto"/>
                            <w:left w:val="none" w:sz="0" w:space="0" w:color="auto"/>
                            <w:bottom w:val="none" w:sz="0" w:space="0" w:color="auto"/>
                            <w:right w:val="none" w:sz="0" w:space="0" w:color="auto"/>
                          </w:divBdr>
                          <w:divsChild>
                            <w:div w:id="210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840">
                      <w:marLeft w:val="0"/>
                      <w:marRight w:val="0"/>
                      <w:marTop w:val="0"/>
                      <w:marBottom w:val="0"/>
                      <w:divBdr>
                        <w:top w:val="none" w:sz="0" w:space="0" w:color="auto"/>
                        <w:left w:val="none" w:sz="0" w:space="0" w:color="auto"/>
                        <w:bottom w:val="none" w:sz="0" w:space="0" w:color="auto"/>
                        <w:right w:val="none" w:sz="0" w:space="0" w:color="auto"/>
                      </w:divBdr>
                      <w:divsChild>
                        <w:div w:id="1708917146">
                          <w:marLeft w:val="0"/>
                          <w:marRight w:val="0"/>
                          <w:marTop w:val="0"/>
                          <w:marBottom w:val="0"/>
                          <w:divBdr>
                            <w:top w:val="none" w:sz="0" w:space="0" w:color="auto"/>
                            <w:left w:val="none" w:sz="0" w:space="0" w:color="auto"/>
                            <w:bottom w:val="none" w:sz="0" w:space="0" w:color="auto"/>
                            <w:right w:val="none" w:sz="0" w:space="0" w:color="auto"/>
                          </w:divBdr>
                          <w:divsChild>
                            <w:div w:id="3168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7775">
                      <w:marLeft w:val="0"/>
                      <w:marRight w:val="0"/>
                      <w:marTop w:val="0"/>
                      <w:marBottom w:val="0"/>
                      <w:divBdr>
                        <w:top w:val="none" w:sz="0" w:space="0" w:color="auto"/>
                        <w:left w:val="none" w:sz="0" w:space="0" w:color="auto"/>
                        <w:bottom w:val="none" w:sz="0" w:space="0" w:color="auto"/>
                        <w:right w:val="none" w:sz="0" w:space="0" w:color="auto"/>
                      </w:divBdr>
                      <w:divsChild>
                        <w:div w:id="1435437344">
                          <w:marLeft w:val="0"/>
                          <w:marRight w:val="0"/>
                          <w:marTop w:val="0"/>
                          <w:marBottom w:val="0"/>
                          <w:divBdr>
                            <w:top w:val="none" w:sz="0" w:space="0" w:color="auto"/>
                            <w:left w:val="none" w:sz="0" w:space="0" w:color="auto"/>
                            <w:bottom w:val="none" w:sz="0" w:space="0" w:color="auto"/>
                            <w:right w:val="none" w:sz="0" w:space="0" w:color="auto"/>
                          </w:divBdr>
                          <w:divsChild>
                            <w:div w:id="1325008578">
                              <w:marLeft w:val="0"/>
                              <w:marRight w:val="0"/>
                              <w:marTop w:val="0"/>
                              <w:marBottom w:val="0"/>
                              <w:divBdr>
                                <w:top w:val="none" w:sz="0" w:space="0" w:color="auto"/>
                                <w:left w:val="none" w:sz="0" w:space="0" w:color="auto"/>
                                <w:bottom w:val="none" w:sz="0" w:space="0" w:color="auto"/>
                                <w:right w:val="none" w:sz="0" w:space="0" w:color="auto"/>
                              </w:divBdr>
                              <w:divsChild>
                                <w:div w:id="1903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3232">
                      <w:marLeft w:val="0"/>
                      <w:marRight w:val="0"/>
                      <w:marTop w:val="0"/>
                      <w:marBottom w:val="0"/>
                      <w:divBdr>
                        <w:top w:val="none" w:sz="0" w:space="0" w:color="auto"/>
                        <w:left w:val="none" w:sz="0" w:space="0" w:color="auto"/>
                        <w:bottom w:val="none" w:sz="0" w:space="0" w:color="auto"/>
                        <w:right w:val="none" w:sz="0" w:space="0" w:color="auto"/>
                      </w:divBdr>
                      <w:divsChild>
                        <w:div w:id="585265971">
                          <w:marLeft w:val="0"/>
                          <w:marRight w:val="0"/>
                          <w:marTop w:val="0"/>
                          <w:marBottom w:val="0"/>
                          <w:divBdr>
                            <w:top w:val="none" w:sz="0" w:space="0" w:color="auto"/>
                            <w:left w:val="none" w:sz="0" w:space="0" w:color="auto"/>
                            <w:bottom w:val="none" w:sz="0" w:space="0" w:color="auto"/>
                            <w:right w:val="none" w:sz="0" w:space="0" w:color="auto"/>
                          </w:divBdr>
                          <w:divsChild>
                            <w:div w:id="1343241518">
                              <w:marLeft w:val="0"/>
                              <w:marRight w:val="0"/>
                              <w:marTop w:val="0"/>
                              <w:marBottom w:val="0"/>
                              <w:divBdr>
                                <w:top w:val="none" w:sz="0" w:space="0" w:color="auto"/>
                                <w:left w:val="none" w:sz="0" w:space="0" w:color="auto"/>
                                <w:bottom w:val="none" w:sz="0" w:space="0" w:color="auto"/>
                                <w:right w:val="none" w:sz="0" w:space="0" w:color="auto"/>
                              </w:divBdr>
                              <w:divsChild>
                                <w:div w:id="14350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6685">
                      <w:marLeft w:val="0"/>
                      <w:marRight w:val="0"/>
                      <w:marTop w:val="0"/>
                      <w:marBottom w:val="0"/>
                      <w:divBdr>
                        <w:top w:val="none" w:sz="0" w:space="0" w:color="auto"/>
                        <w:left w:val="none" w:sz="0" w:space="0" w:color="auto"/>
                        <w:bottom w:val="none" w:sz="0" w:space="0" w:color="auto"/>
                        <w:right w:val="none" w:sz="0" w:space="0" w:color="auto"/>
                      </w:divBdr>
                      <w:divsChild>
                        <w:div w:id="1605922971">
                          <w:marLeft w:val="0"/>
                          <w:marRight w:val="0"/>
                          <w:marTop w:val="0"/>
                          <w:marBottom w:val="0"/>
                          <w:divBdr>
                            <w:top w:val="none" w:sz="0" w:space="0" w:color="auto"/>
                            <w:left w:val="none" w:sz="0" w:space="0" w:color="auto"/>
                            <w:bottom w:val="none" w:sz="0" w:space="0" w:color="auto"/>
                            <w:right w:val="none" w:sz="0" w:space="0" w:color="auto"/>
                          </w:divBdr>
                          <w:divsChild>
                            <w:div w:id="511575683">
                              <w:marLeft w:val="0"/>
                              <w:marRight w:val="0"/>
                              <w:marTop w:val="0"/>
                              <w:marBottom w:val="0"/>
                              <w:divBdr>
                                <w:top w:val="none" w:sz="0" w:space="0" w:color="auto"/>
                                <w:left w:val="none" w:sz="0" w:space="0" w:color="auto"/>
                                <w:bottom w:val="none" w:sz="0" w:space="0" w:color="auto"/>
                                <w:right w:val="none" w:sz="0" w:space="0" w:color="auto"/>
                              </w:divBdr>
                              <w:divsChild>
                                <w:div w:id="11919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4241">
                      <w:marLeft w:val="0"/>
                      <w:marRight w:val="0"/>
                      <w:marTop w:val="0"/>
                      <w:marBottom w:val="0"/>
                      <w:divBdr>
                        <w:top w:val="none" w:sz="0" w:space="0" w:color="auto"/>
                        <w:left w:val="none" w:sz="0" w:space="0" w:color="auto"/>
                        <w:bottom w:val="none" w:sz="0" w:space="0" w:color="auto"/>
                        <w:right w:val="none" w:sz="0" w:space="0" w:color="auto"/>
                      </w:divBdr>
                      <w:divsChild>
                        <w:div w:id="1938363389">
                          <w:marLeft w:val="0"/>
                          <w:marRight w:val="0"/>
                          <w:marTop w:val="0"/>
                          <w:marBottom w:val="0"/>
                          <w:divBdr>
                            <w:top w:val="none" w:sz="0" w:space="0" w:color="auto"/>
                            <w:left w:val="none" w:sz="0" w:space="0" w:color="auto"/>
                            <w:bottom w:val="none" w:sz="0" w:space="0" w:color="auto"/>
                            <w:right w:val="none" w:sz="0" w:space="0" w:color="auto"/>
                          </w:divBdr>
                          <w:divsChild>
                            <w:div w:id="594284992">
                              <w:marLeft w:val="0"/>
                              <w:marRight w:val="0"/>
                              <w:marTop w:val="0"/>
                              <w:marBottom w:val="0"/>
                              <w:divBdr>
                                <w:top w:val="none" w:sz="0" w:space="0" w:color="auto"/>
                                <w:left w:val="none" w:sz="0" w:space="0" w:color="auto"/>
                                <w:bottom w:val="none" w:sz="0" w:space="0" w:color="auto"/>
                                <w:right w:val="none" w:sz="0" w:space="0" w:color="auto"/>
                              </w:divBdr>
                              <w:divsChild>
                                <w:div w:id="2146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4274">
                      <w:marLeft w:val="0"/>
                      <w:marRight w:val="0"/>
                      <w:marTop w:val="0"/>
                      <w:marBottom w:val="0"/>
                      <w:divBdr>
                        <w:top w:val="none" w:sz="0" w:space="0" w:color="auto"/>
                        <w:left w:val="none" w:sz="0" w:space="0" w:color="auto"/>
                        <w:bottom w:val="none" w:sz="0" w:space="0" w:color="auto"/>
                        <w:right w:val="none" w:sz="0" w:space="0" w:color="auto"/>
                      </w:divBdr>
                      <w:divsChild>
                        <w:div w:id="1276600109">
                          <w:marLeft w:val="0"/>
                          <w:marRight w:val="0"/>
                          <w:marTop w:val="0"/>
                          <w:marBottom w:val="0"/>
                          <w:divBdr>
                            <w:top w:val="none" w:sz="0" w:space="0" w:color="auto"/>
                            <w:left w:val="none" w:sz="0" w:space="0" w:color="auto"/>
                            <w:bottom w:val="none" w:sz="0" w:space="0" w:color="auto"/>
                            <w:right w:val="none" w:sz="0" w:space="0" w:color="auto"/>
                          </w:divBdr>
                          <w:divsChild>
                            <w:div w:id="728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763">
                      <w:marLeft w:val="0"/>
                      <w:marRight w:val="0"/>
                      <w:marTop w:val="0"/>
                      <w:marBottom w:val="0"/>
                      <w:divBdr>
                        <w:top w:val="none" w:sz="0" w:space="0" w:color="auto"/>
                        <w:left w:val="none" w:sz="0" w:space="0" w:color="auto"/>
                        <w:bottom w:val="none" w:sz="0" w:space="0" w:color="auto"/>
                        <w:right w:val="none" w:sz="0" w:space="0" w:color="auto"/>
                      </w:divBdr>
                      <w:divsChild>
                        <w:div w:id="1115172021">
                          <w:marLeft w:val="0"/>
                          <w:marRight w:val="0"/>
                          <w:marTop w:val="0"/>
                          <w:marBottom w:val="0"/>
                          <w:divBdr>
                            <w:top w:val="none" w:sz="0" w:space="0" w:color="auto"/>
                            <w:left w:val="none" w:sz="0" w:space="0" w:color="auto"/>
                            <w:bottom w:val="none" w:sz="0" w:space="0" w:color="auto"/>
                            <w:right w:val="none" w:sz="0" w:space="0" w:color="auto"/>
                          </w:divBdr>
                          <w:divsChild>
                            <w:div w:id="2630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6376">
                      <w:marLeft w:val="0"/>
                      <w:marRight w:val="0"/>
                      <w:marTop w:val="0"/>
                      <w:marBottom w:val="0"/>
                      <w:divBdr>
                        <w:top w:val="none" w:sz="0" w:space="0" w:color="auto"/>
                        <w:left w:val="none" w:sz="0" w:space="0" w:color="auto"/>
                        <w:bottom w:val="none" w:sz="0" w:space="0" w:color="auto"/>
                        <w:right w:val="none" w:sz="0" w:space="0" w:color="auto"/>
                      </w:divBdr>
                      <w:divsChild>
                        <w:div w:id="1829595056">
                          <w:marLeft w:val="0"/>
                          <w:marRight w:val="0"/>
                          <w:marTop w:val="0"/>
                          <w:marBottom w:val="0"/>
                          <w:divBdr>
                            <w:top w:val="none" w:sz="0" w:space="0" w:color="auto"/>
                            <w:left w:val="none" w:sz="0" w:space="0" w:color="auto"/>
                            <w:bottom w:val="none" w:sz="0" w:space="0" w:color="auto"/>
                            <w:right w:val="none" w:sz="0" w:space="0" w:color="auto"/>
                          </w:divBdr>
                          <w:divsChild>
                            <w:div w:id="1068308257">
                              <w:marLeft w:val="0"/>
                              <w:marRight w:val="0"/>
                              <w:marTop w:val="0"/>
                              <w:marBottom w:val="0"/>
                              <w:divBdr>
                                <w:top w:val="none" w:sz="0" w:space="0" w:color="auto"/>
                                <w:left w:val="none" w:sz="0" w:space="0" w:color="auto"/>
                                <w:bottom w:val="none" w:sz="0" w:space="0" w:color="auto"/>
                                <w:right w:val="none" w:sz="0" w:space="0" w:color="auto"/>
                              </w:divBdr>
                              <w:divsChild>
                                <w:div w:id="14427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7084">
                      <w:marLeft w:val="0"/>
                      <w:marRight w:val="0"/>
                      <w:marTop w:val="0"/>
                      <w:marBottom w:val="0"/>
                      <w:divBdr>
                        <w:top w:val="none" w:sz="0" w:space="0" w:color="auto"/>
                        <w:left w:val="none" w:sz="0" w:space="0" w:color="auto"/>
                        <w:bottom w:val="none" w:sz="0" w:space="0" w:color="auto"/>
                        <w:right w:val="none" w:sz="0" w:space="0" w:color="auto"/>
                      </w:divBdr>
                      <w:divsChild>
                        <w:div w:id="1041396109">
                          <w:marLeft w:val="0"/>
                          <w:marRight w:val="0"/>
                          <w:marTop w:val="0"/>
                          <w:marBottom w:val="0"/>
                          <w:divBdr>
                            <w:top w:val="none" w:sz="0" w:space="0" w:color="auto"/>
                            <w:left w:val="none" w:sz="0" w:space="0" w:color="auto"/>
                            <w:bottom w:val="none" w:sz="0" w:space="0" w:color="auto"/>
                            <w:right w:val="none" w:sz="0" w:space="0" w:color="auto"/>
                          </w:divBdr>
                          <w:divsChild>
                            <w:div w:id="402264717">
                              <w:marLeft w:val="0"/>
                              <w:marRight w:val="0"/>
                              <w:marTop w:val="0"/>
                              <w:marBottom w:val="0"/>
                              <w:divBdr>
                                <w:top w:val="none" w:sz="0" w:space="0" w:color="auto"/>
                                <w:left w:val="none" w:sz="0" w:space="0" w:color="auto"/>
                                <w:bottom w:val="none" w:sz="0" w:space="0" w:color="auto"/>
                                <w:right w:val="none" w:sz="0" w:space="0" w:color="auto"/>
                              </w:divBdr>
                              <w:divsChild>
                                <w:div w:id="2319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0000">
                      <w:marLeft w:val="0"/>
                      <w:marRight w:val="0"/>
                      <w:marTop w:val="0"/>
                      <w:marBottom w:val="0"/>
                      <w:divBdr>
                        <w:top w:val="none" w:sz="0" w:space="0" w:color="auto"/>
                        <w:left w:val="none" w:sz="0" w:space="0" w:color="auto"/>
                        <w:bottom w:val="none" w:sz="0" w:space="0" w:color="auto"/>
                        <w:right w:val="none" w:sz="0" w:space="0" w:color="auto"/>
                      </w:divBdr>
                      <w:divsChild>
                        <w:div w:id="917514893">
                          <w:marLeft w:val="0"/>
                          <w:marRight w:val="0"/>
                          <w:marTop w:val="0"/>
                          <w:marBottom w:val="0"/>
                          <w:divBdr>
                            <w:top w:val="none" w:sz="0" w:space="0" w:color="auto"/>
                            <w:left w:val="none" w:sz="0" w:space="0" w:color="auto"/>
                            <w:bottom w:val="none" w:sz="0" w:space="0" w:color="auto"/>
                            <w:right w:val="none" w:sz="0" w:space="0" w:color="auto"/>
                          </w:divBdr>
                          <w:divsChild>
                            <w:div w:id="2088841131">
                              <w:marLeft w:val="0"/>
                              <w:marRight w:val="0"/>
                              <w:marTop w:val="0"/>
                              <w:marBottom w:val="0"/>
                              <w:divBdr>
                                <w:top w:val="none" w:sz="0" w:space="0" w:color="auto"/>
                                <w:left w:val="none" w:sz="0" w:space="0" w:color="auto"/>
                                <w:bottom w:val="none" w:sz="0" w:space="0" w:color="auto"/>
                                <w:right w:val="none" w:sz="0" w:space="0" w:color="auto"/>
                              </w:divBdr>
                              <w:divsChild>
                                <w:div w:id="1415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71600">
                      <w:marLeft w:val="0"/>
                      <w:marRight w:val="0"/>
                      <w:marTop w:val="0"/>
                      <w:marBottom w:val="0"/>
                      <w:divBdr>
                        <w:top w:val="none" w:sz="0" w:space="0" w:color="auto"/>
                        <w:left w:val="none" w:sz="0" w:space="0" w:color="auto"/>
                        <w:bottom w:val="none" w:sz="0" w:space="0" w:color="auto"/>
                        <w:right w:val="none" w:sz="0" w:space="0" w:color="auto"/>
                      </w:divBdr>
                      <w:divsChild>
                        <w:div w:id="1637759311">
                          <w:marLeft w:val="0"/>
                          <w:marRight w:val="0"/>
                          <w:marTop w:val="0"/>
                          <w:marBottom w:val="0"/>
                          <w:divBdr>
                            <w:top w:val="none" w:sz="0" w:space="0" w:color="auto"/>
                            <w:left w:val="none" w:sz="0" w:space="0" w:color="auto"/>
                            <w:bottom w:val="none" w:sz="0" w:space="0" w:color="auto"/>
                            <w:right w:val="none" w:sz="0" w:space="0" w:color="auto"/>
                          </w:divBdr>
                          <w:divsChild>
                            <w:div w:id="2003578876">
                              <w:marLeft w:val="0"/>
                              <w:marRight w:val="0"/>
                              <w:marTop w:val="0"/>
                              <w:marBottom w:val="0"/>
                              <w:divBdr>
                                <w:top w:val="none" w:sz="0" w:space="0" w:color="auto"/>
                                <w:left w:val="none" w:sz="0" w:space="0" w:color="auto"/>
                                <w:bottom w:val="none" w:sz="0" w:space="0" w:color="auto"/>
                                <w:right w:val="none" w:sz="0" w:space="0" w:color="auto"/>
                              </w:divBdr>
                              <w:divsChild>
                                <w:div w:id="4362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1928">
                      <w:marLeft w:val="0"/>
                      <w:marRight w:val="0"/>
                      <w:marTop w:val="0"/>
                      <w:marBottom w:val="0"/>
                      <w:divBdr>
                        <w:top w:val="none" w:sz="0" w:space="0" w:color="auto"/>
                        <w:left w:val="none" w:sz="0" w:space="0" w:color="auto"/>
                        <w:bottom w:val="none" w:sz="0" w:space="0" w:color="auto"/>
                        <w:right w:val="none" w:sz="0" w:space="0" w:color="auto"/>
                      </w:divBdr>
                      <w:divsChild>
                        <w:div w:id="303118727">
                          <w:marLeft w:val="0"/>
                          <w:marRight w:val="0"/>
                          <w:marTop w:val="0"/>
                          <w:marBottom w:val="0"/>
                          <w:divBdr>
                            <w:top w:val="none" w:sz="0" w:space="0" w:color="auto"/>
                            <w:left w:val="none" w:sz="0" w:space="0" w:color="auto"/>
                            <w:bottom w:val="none" w:sz="0" w:space="0" w:color="auto"/>
                            <w:right w:val="none" w:sz="0" w:space="0" w:color="auto"/>
                          </w:divBdr>
                          <w:divsChild>
                            <w:div w:id="763456410">
                              <w:marLeft w:val="0"/>
                              <w:marRight w:val="0"/>
                              <w:marTop w:val="0"/>
                              <w:marBottom w:val="0"/>
                              <w:divBdr>
                                <w:top w:val="none" w:sz="0" w:space="0" w:color="auto"/>
                                <w:left w:val="none" w:sz="0" w:space="0" w:color="auto"/>
                                <w:bottom w:val="none" w:sz="0" w:space="0" w:color="auto"/>
                                <w:right w:val="none" w:sz="0" w:space="0" w:color="auto"/>
                              </w:divBdr>
                              <w:divsChild>
                                <w:div w:id="20260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42945">
                      <w:marLeft w:val="0"/>
                      <w:marRight w:val="0"/>
                      <w:marTop w:val="0"/>
                      <w:marBottom w:val="0"/>
                      <w:divBdr>
                        <w:top w:val="none" w:sz="0" w:space="0" w:color="auto"/>
                        <w:left w:val="none" w:sz="0" w:space="0" w:color="auto"/>
                        <w:bottom w:val="none" w:sz="0" w:space="0" w:color="auto"/>
                        <w:right w:val="none" w:sz="0" w:space="0" w:color="auto"/>
                      </w:divBdr>
                      <w:divsChild>
                        <w:div w:id="1278292391">
                          <w:marLeft w:val="0"/>
                          <w:marRight w:val="0"/>
                          <w:marTop w:val="0"/>
                          <w:marBottom w:val="0"/>
                          <w:divBdr>
                            <w:top w:val="none" w:sz="0" w:space="0" w:color="auto"/>
                            <w:left w:val="none" w:sz="0" w:space="0" w:color="auto"/>
                            <w:bottom w:val="none" w:sz="0" w:space="0" w:color="auto"/>
                            <w:right w:val="none" w:sz="0" w:space="0" w:color="auto"/>
                          </w:divBdr>
                          <w:divsChild>
                            <w:div w:id="1139301358">
                              <w:marLeft w:val="0"/>
                              <w:marRight w:val="0"/>
                              <w:marTop w:val="0"/>
                              <w:marBottom w:val="0"/>
                              <w:divBdr>
                                <w:top w:val="none" w:sz="0" w:space="0" w:color="auto"/>
                                <w:left w:val="none" w:sz="0" w:space="0" w:color="auto"/>
                                <w:bottom w:val="none" w:sz="0" w:space="0" w:color="auto"/>
                                <w:right w:val="none" w:sz="0" w:space="0" w:color="auto"/>
                              </w:divBdr>
                              <w:divsChild>
                                <w:div w:id="1749182853">
                                  <w:marLeft w:val="0"/>
                                  <w:marRight w:val="0"/>
                                  <w:marTop w:val="0"/>
                                  <w:marBottom w:val="0"/>
                                  <w:divBdr>
                                    <w:top w:val="none" w:sz="0" w:space="0" w:color="auto"/>
                                    <w:left w:val="none" w:sz="0" w:space="0" w:color="auto"/>
                                    <w:bottom w:val="none" w:sz="0" w:space="0" w:color="auto"/>
                                    <w:right w:val="none" w:sz="0" w:space="0" w:color="auto"/>
                                  </w:divBdr>
                                  <w:divsChild>
                                    <w:div w:id="15686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1824">
                      <w:marLeft w:val="0"/>
                      <w:marRight w:val="0"/>
                      <w:marTop w:val="0"/>
                      <w:marBottom w:val="0"/>
                      <w:divBdr>
                        <w:top w:val="none" w:sz="0" w:space="0" w:color="auto"/>
                        <w:left w:val="none" w:sz="0" w:space="0" w:color="auto"/>
                        <w:bottom w:val="none" w:sz="0" w:space="0" w:color="auto"/>
                        <w:right w:val="none" w:sz="0" w:space="0" w:color="auto"/>
                      </w:divBdr>
                      <w:divsChild>
                        <w:div w:id="750544084">
                          <w:marLeft w:val="0"/>
                          <w:marRight w:val="0"/>
                          <w:marTop w:val="0"/>
                          <w:marBottom w:val="0"/>
                          <w:divBdr>
                            <w:top w:val="none" w:sz="0" w:space="0" w:color="auto"/>
                            <w:left w:val="none" w:sz="0" w:space="0" w:color="auto"/>
                            <w:bottom w:val="none" w:sz="0" w:space="0" w:color="auto"/>
                            <w:right w:val="none" w:sz="0" w:space="0" w:color="auto"/>
                          </w:divBdr>
                          <w:divsChild>
                            <w:div w:id="1948929077">
                              <w:marLeft w:val="0"/>
                              <w:marRight w:val="0"/>
                              <w:marTop w:val="0"/>
                              <w:marBottom w:val="0"/>
                              <w:divBdr>
                                <w:top w:val="none" w:sz="0" w:space="0" w:color="auto"/>
                                <w:left w:val="none" w:sz="0" w:space="0" w:color="auto"/>
                                <w:bottom w:val="none" w:sz="0" w:space="0" w:color="auto"/>
                                <w:right w:val="none" w:sz="0" w:space="0" w:color="auto"/>
                              </w:divBdr>
                              <w:divsChild>
                                <w:div w:id="321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3685">
                      <w:marLeft w:val="0"/>
                      <w:marRight w:val="0"/>
                      <w:marTop w:val="0"/>
                      <w:marBottom w:val="0"/>
                      <w:divBdr>
                        <w:top w:val="none" w:sz="0" w:space="0" w:color="auto"/>
                        <w:left w:val="none" w:sz="0" w:space="0" w:color="auto"/>
                        <w:bottom w:val="none" w:sz="0" w:space="0" w:color="auto"/>
                        <w:right w:val="none" w:sz="0" w:space="0" w:color="auto"/>
                      </w:divBdr>
                      <w:divsChild>
                        <w:div w:id="1397163315">
                          <w:marLeft w:val="0"/>
                          <w:marRight w:val="0"/>
                          <w:marTop w:val="0"/>
                          <w:marBottom w:val="0"/>
                          <w:divBdr>
                            <w:top w:val="none" w:sz="0" w:space="0" w:color="auto"/>
                            <w:left w:val="none" w:sz="0" w:space="0" w:color="auto"/>
                            <w:bottom w:val="none" w:sz="0" w:space="0" w:color="auto"/>
                            <w:right w:val="none" w:sz="0" w:space="0" w:color="auto"/>
                          </w:divBdr>
                          <w:divsChild>
                            <w:div w:id="763841266">
                              <w:marLeft w:val="0"/>
                              <w:marRight w:val="0"/>
                              <w:marTop w:val="0"/>
                              <w:marBottom w:val="0"/>
                              <w:divBdr>
                                <w:top w:val="none" w:sz="0" w:space="0" w:color="auto"/>
                                <w:left w:val="none" w:sz="0" w:space="0" w:color="auto"/>
                                <w:bottom w:val="none" w:sz="0" w:space="0" w:color="auto"/>
                                <w:right w:val="none" w:sz="0" w:space="0" w:color="auto"/>
                              </w:divBdr>
                              <w:divsChild>
                                <w:div w:id="7094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93843">
                      <w:marLeft w:val="0"/>
                      <w:marRight w:val="0"/>
                      <w:marTop w:val="0"/>
                      <w:marBottom w:val="0"/>
                      <w:divBdr>
                        <w:top w:val="none" w:sz="0" w:space="0" w:color="auto"/>
                        <w:left w:val="none" w:sz="0" w:space="0" w:color="auto"/>
                        <w:bottom w:val="none" w:sz="0" w:space="0" w:color="auto"/>
                        <w:right w:val="none" w:sz="0" w:space="0" w:color="auto"/>
                      </w:divBdr>
                      <w:divsChild>
                        <w:div w:id="470295929">
                          <w:marLeft w:val="0"/>
                          <w:marRight w:val="0"/>
                          <w:marTop w:val="0"/>
                          <w:marBottom w:val="0"/>
                          <w:divBdr>
                            <w:top w:val="none" w:sz="0" w:space="0" w:color="auto"/>
                            <w:left w:val="none" w:sz="0" w:space="0" w:color="auto"/>
                            <w:bottom w:val="none" w:sz="0" w:space="0" w:color="auto"/>
                            <w:right w:val="none" w:sz="0" w:space="0" w:color="auto"/>
                          </w:divBdr>
                          <w:divsChild>
                            <w:div w:id="565994484">
                              <w:marLeft w:val="0"/>
                              <w:marRight w:val="0"/>
                              <w:marTop w:val="0"/>
                              <w:marBottom w:val="0"/>
                              <w:divBdr>
                                <w:top w:val="none" w:sz="0" w:space="0" w:color="auto"/>
                                <w:left w:val="none" w:sz="0" w:space="0" w:color="auto"/>
                                <w:bottom w:val="none" w:sz="0" w:space="0" w:color="auto"/>
                                <w:right w:val="none" w:sz="0" w:space="0" w:color="auto"/>
                              </w:divBdr>
                              <w:divsChild>
                                <w:div w:id="17362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3452">
                      <w:marLeft w:val="0"/>
                      <w:marRight w:val="0"/>
                      <w:marTop w:val="0"/>
                      <w:marBottom w:val="0"/>
                      <w:divBdr>
                        <w:top w:val="none" w:sz="0" w:space="0" w:color="auto"/>
                        <w:left w:val="none" w:sz="0" w:space="0" w:color="auto"/>
                        <w:bottom w:val="none" w:sz="0" w:space="0" w:color="auto"/>
                        <w:right w:val="none" w:sz="0" w:space="0" w:color="auto"/>
                      </w:divBdr>
                      <w:divsChild>
                        <w:div w:id="1683777397">
                          <w:marLeft w:val="0"/>
                          <w:marRight w:val="0"/>
                          <w:marTop w:val="0"/>
                          <w:marBottom w:val="0"/>
                          <w:divBdr>
                            <w:top w:val="none" w:sz="0" w:space="0" w:color="auto"/>
                            <w:left w:val="none" w:sz="0" w:space="0" w:color="auto"/>
                            <w:bottom w:val="none" w:sz="0" w:space="0" w:color="auto"/>
                            <w:right w:val="none" w:sz="0" w:space="0" w:color="auto"/>
                          </w:divBdr>
                          <w:divsChild>
                            <w:div w:id="21788323">
                              <w:marLeft w:val="0"/>
                              <w:marRight w:val="0"/>
                              <w:marTop w:val="0"/>
                              <w:marBottom w:val="0"/>
                              <w:divBdr>
                                <w:top w:val="none" w:sz="0" w:space="0" w:color="auto"/>
                                <w:left w:val="none" w:sz="0" w:space="0" w:color="auto"/>
                                <w:bottom w:val="none" w:sz="0" w:space="0" w:color="auto"/>
                                <w:right w:val="none" w:sz="0" w:space="0" w:color="auto"/>
                              </w:divBdr>
                              <w:divsChild>
                                <w:div w:id="7254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2466">
                      <w:marLeft w:val="0"/>
                      <w:marRight w:val="0"/>
                      <w:marTop w:val="0"/>
                      <w:marBottom w:val="0"/>
                      <w:divBdr>
                        <w:top w:val="none" w:sz="0" w:space="0" w:color="auto"/>
                        <w:left w:val="none" w:sz="0" w:space="0" w:color="auto"/>
                        <w:bottom w:val="none" w:sz="0" w:space="0" w:color="auto"/>
                        <w:right w:val="none" w:sz="0" w:space="0" w:color="auto"/>
                      </w:divBdr>
                      <w:divsChild>
                        <w:div w:id="1098479160">
                          <w:marLeft w:val="0"/>
                          <w:marRight w:val="0"/>
                          <w:marTop w:val="0"/>
                          <w:marBottom w:val="0"/>
                          <w:divBdr>
                            <w:top w:val="none" w:sz="0" w:space="0" w:color="auto"/>
                            <w:left w:val="none" w:sz="0" w:space="0" w:color="auto"/>
                            <w:bottom w:val="none" w:sz="0" w:space="0" w:color="auto"/>
                            <w:right w:val="none" w:sz="0" w:space="0" w:color="auto"/>
                          </w:divBdr>
                          <w:divsChild>
                            <w:div w:id="883294306">
                              <w:marLeft w:val="0"/>
                              <w:marRight w:val="0"/>
                              <w:marTop w:val="0"/>
                              <w:marBottom w:val="0"/>
                              <w:divBdr>
                                <w:top w:val="none" w:sz="0" w:space="0" w:color="auto"/>
                                <w:left w:val="none" w:sz="0" w:space="0" w:color="auto"/>
                                <w:bottom w:val="none" w:sz="0" w:space="0" w:color="auto"/>
                                <w:right w:val="none" w:sz="0" w:space="0" w:color="auto"/>
                              </w:divBdr>
                              <w:divsChild>
                                <w:div w:id="1769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31823">
                      <w:marLeft w:val="0"/>
                      <w:marRight w:val="0"/>
                      <w:marTop w:val="0"/>
                      <w:marBottom w:val="0"/>
                      <w:divBdr>
                        <w:top w:val="none" w:sz="0" w:space="0" w:color="auto"/>
                        <w:left w:val="none" w:sz="0" w:space="0" w:color="auto"/>
                        <w:bottom w:val="none" w:sz="0" w:space="0" w:color="auto"/>
                        <w:right w:val="none" w:sz="0" w:space="0" w:color="auto"/>
                      </w:divBdr>
                      <w:divsChild>
                        <w:div w:id="1451125990">
                          <w:marLeft w:val="0"/>
                          <w:marRight w:val="0"/>
                          <w:marTop w:val="0"/>
                          <w:marBottom w:val="0"/>
                          <w:divBdr>
                            <w:top w:val="none" w:sz="0" w:space="0" w:color="auto"/>
                            <w:left w:val="none" w:sz="0" w:space="0" w:color="auto"/>
                            <w:bottom w:val="none" w:sz="0" w:space="0" w:color="auto"/>
                            <w:right w:val="none" w:sz="0" w:space="0" w:color="auto"/>
                          </w:divBdr>
                          <w:divsChild>
                            <w:div w:id="15885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8887">
                      <w:marLeft w:val="0"/>
                      <w:marRight w:val="0"/>
                      <w:marTop w:val="0"/>
                      <w:marBottom w:val="0"/>
                      <w:divBdr>
                        <w:top w:val="none" w:sz="0" w:space="0" w:color="auto"/>
                        <w:left w:val="none" w:sz="0" w:space="0" w:color="auto"/>
                        <w:bottom w:val="none" w:sz="0" w:space="0" w:color="auto"/>
                        <w:right w:val="none" w:sz="0" w:space="0" w:color="auto"/>
                      </w:divBdr>
                      <w:divsChild>
                        <w:div w:id="893270852">
                          <w:marLeft w:val="0"/>
                          <w:marRight w:val="0"/>
                          <w:marTop w:val="0"/>
                          <w:marBottom w:val="0"/>
                          <w:divBdr>
                            <w:top w:val="none" w:sz="0" w:space="0" w:color="auto"/>
                            <w:left w:val="none" w:sz="0" w:space="0" w:color="auto"/>
                            <w:bottom w:val="none" w:sz="0" w:space="0" w:color="auto"/>
                            <w:right w:val="none" w:sz="0" w:space="0" w:color="auto"/>
                          </w:divBdr>
                          <w:divsChild>
                            <w:div w:id="570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0227">
                      <w:marLeft w:val="0"/>
                      <w:marRight w:val="0"/>
                      <w:marTop w:val="0"/>
                      <w:marBottom w:val="0"/>
                      <w:divBdr>
                        <w:top w:val="none" w:sz="0" w:space="0" w:color="auto"/>
                        <w:left w:val="none" w:sz="0" w:space="0" w:color="auto"/>
                        <w:bottom w:val="none" w:sz="0" w:space="0" w:color="auto"/>
                        <w:right w:val="none" w:sz="0" w:space="0" w:color="auto"/>
                      </w:divBdr>
                      <w:divsChild>
                        <w:div w:id="770472809">
                          <w:marLeft w:val="0"/>
                          <w:marRight w:val="0"/>
                          <w:marTop w:val="0"/>
                          <w:marBottom w:val="0"/>
                          <w:divBdr>
                            <w:top w:val="none" w:sz="0" w:space="0" w:color="auto"/>
                            <w:left w:val="none" w:sz="0" w:space="0" w:color="auto"/>
                            <w:bottom w:val="none" w:sz="0" w:space="0" w:color="auto"/>
                            <w:right w:val="none" w:sz="0" w:space="0" w:color="auto"/>
                          </w:divBdr>
                          <w:divsChild>
                            <w:div w:id="1641374304">
                              <w:marLeft w:val="0"/>
                              <w:marRight w:val="0"/>
                              <w:marTop w:val="0"/>
                              <w:marBottom w:val="0"/>
                              <w:divBdr>
                                <w:top w:val="none" w:sz="0" w:space="0" w:color="auto"/>
                                <w:left w:val="none" w:sz="0" w:space="0" w:color="auto"/>
                                <w:bottom w:val="none" w:sz="0" w:space="0" w:color="auto"/>
                                <w:right w:val="none" w:sz="0" w:space="0" w:color="auto"/>
                              </w:divBdr>
                              <w:divsChild>
                                <w:div w:id="32965968">
                                  <w:marLeft w:val="0"/>
                                  <w:marRight w:val="0"/>
                                  <w:marTop w:val="0"/>
                                  <w:marBottom w:val="0"/>
                                  <w:divBdr>
                                    <w:top w:val="none" w:sz="0" w:space="0" w:color="auto"/>
                                    <w:left w:val="none" w:sz="0" w:space="0" w:color="auto"/>
                                    <w:bottom w:val="none" w:sz="0" w:space="0" w:color="auto"/>
                                    <w:right w:val="none" w:sz="0" w:space="0" w:color="auto"/>
                                  </w:divBdr>
                                  <w:divsChild>
                                    <w:div w:id="5927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09660">
                      <w:marLeft w:val="0"/>
                      <w:marRight w:val="0"/>
                      <w:marTop w:val="0"/>
                      <w:marBottom w:val="0"/>
                      <w:divBdr>
                        <w:top w:val="none" w:sz="0" w:space="0" w:color="auto"/>
                        <w:left w:val="none" w:sz="0" w:space="0" w:color="auto"/>
                        <w:bottom w:val="none" w:sz="0" w:space="0" w:color="auto"/>
                        <w:right w:val="none" w:sz="0" w:space="0" w:color="auto"/>
                      </w:divBdr>
                      <w:divsChild>
                        <w:div w:id="1054626152">
                          <w:marLeft w:val="0"/>
                          <w:marRight w:val="0"/>
                          <w:marTop w:val="0"/>
                          <w:marBottom w:val="0"/>
                          <w:divBdr>
                            <w:top w:val="none" w:sz="0" w:space="0" w:color="auto"/>
                            <w:left w:val="none" w:sz="0" w:space="0" w:color="auto"/>
                            <w:bottom w:val="none" w:sz="0" w:space="0" w:color="auto"/>
                            <w:right w:val="none" w:sz="0" w:space="0" w:color="auto"/>
                          </w:divBdr>
                          <w:divsChild>
                            <w:div w:id="1031565852">
                              <w:marLeft w:val="0"/>
                              <w:marRight w:val="0"/>
                              <w:marTop w:val="0"/>
                              <w:marBottom w:val="0"/>
                              <w:divBdr>
                                <w:top w:val="none" w:sz="0" w:space="0" w:color="auto"/>
                                <w:left w:val="none" w:sz="0" w:space="0" w:color="auto"/>
                                <w:bottom w:val="none" w:sz="0" w:space="0" w:color="auto"/>
                                <w:right w:val="none" w:sz="0" w:space="0" w:color="auto"/>
                              </w:divBdr>
                              <w:divsChild>
                                <w:div w:id="20780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9783">
                      <w:marLeft w:val="0"/>
                      <w:marRight w:val="0"/>
                      <w:marTop w:val="0"/>
                      <w:marBottom w:val="0"/>
                      <w:divBdr>
                        <w:top w:val="none" w:sz="0" w:space="0" w:color="auto"/>
                        <w:left w:val="none" w:sz="0" w:space="0" w:color="auto"/>
                        <w:bottom w:val="none" w:sz="0" w:space="0" w:color="auto"/>
                        <w:right w:val="none" w:sz="0" w:space="0" w:color="auto"/>
                      </w:divBdr>
                      <w:divsChild>
                        <w:div w:id="532767327">
                          <w:marLeft w:val="0"/>
                          <w:marRight w:val="0"/>
                          <w:marTop w:val="0"/>
                          <w:marBottom w:val="0"/>
                          <w:divBdr>
                            <w:top w:val="none" w:sz="0" w:space="0" w:color="auto"/>
                            <w:left w:val="none" w:sz="0" w:space="0" w:color="auto"/>
                            <w:bottom w:val="none" w:sz="0" w:space="0" w:color="auto"/>
                            <w:right w:val="none" w:sz="0" w:space="0" w:color="auto"/>
                          </w:divBdr>
                          <w:divsChild>
                            <w:div w:id="981737445">
                              <w:marLeft w:val="0"/>
                              <w:marRight w:val="0"/>
                              <w:marTop w:val="0"/>
                              <w:marBottom w:val="0"/>
                              <w:divBdr>
                                <w:top w:val="none" w:sz="0" w:space="0" w:color="auto"/>
                                <w:left w:val="none" w:sz="0" w:space="0" w:color="auto"/>
                                <w:bottom w:val="none" w:sz="0" w:space="0" w:color="auto"/>
                                <w:right w:val="none" w:sz="0" w:space="0" w:color="auto"/>
                              </w:divBdr>
                              <w:divsChild>
                                <w:div w:id="17542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7010">
                      <w:marLeft w:val="0"/>
                      <w:marRight w:val="0"/>
                      <w:marTop w:val="0"/>
                      <w:marBottom w:val="0"/>
                      <w:divBdr>
                        <w:top w:val="none" w:sz="0" w:space="0" w:color="auto"/>
                        <w:left w:val="none" w:sz="0" w:space="0" w:color="auto"/>
                        <w:bottom w:val="none" w:sz="0" w:space="0" w:color="auto"/>
                        <w:right w:val="none" w:sz="0" w:space="0" w:color="auto"/>
                      </w:divBdr>
                      <w:divsChild>
                        <w:div w:id="638993651">
                          <w:marLeft w:val="0"/>
                          <w:marRight w:val="0"/>
                          <w:marTop w:val="0"/>
                          <w:marBottom w:val="0"/>
                          <w:divBdr>
                            <w:top w:val="none" w:sz="0" w:space="0" w:color="auto"/>
                            <w:left w:val="none" w:sz="0" w:space="0" w:color="auto"/>
                            <w:bottom w:val="none" w:sz="0" w:space="0" w:color="auto"/>
                            <w:right w:val="none" w:sz="0" w:space="0" w:color="auto"/>
                          </w:divBdr>
                          <w:divsChild>
                            <w:div w:id="1482843477">
                              <w:marLeft w:val="0"/>
                              <w:marRight w:val="0"/>
                              <w:marTop w:val="0"/>
                              <w:marBottom w:val="0"/>
                              <w:divBdr>
                                <w:top w:val="none" w:sz="0" w:space="0" w:color="auto"/>
                                <w:left w:val="none" w:sz="0" w:space="0" w:color="auto"/>
                                <w:bottom w:val="none" w:sz="0" w:space="0" w:color="auto"/>
                                <w:right w:val="none" w:sz="0" w:space="0" w:color="auto"/>
                              </w:divBdr>
                              <w:divsChild>
                                <w:div w:id="4399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3232">
                      <w:marLeft w:val="0"/>
                      <w:marRight w:val="0"/>
                      <w:marTop w:val="0"/>
                      <w:marBottom w:val="0"/>
                      <w:divBdr>
                        <w:top w:val="none" w:sz="0" w:space="0" w:color="auto"/>
                        <w:left w:val="none" w:sz="0" w:space="0" w:color="auto"/>
                        <w:bottom w:val="none" w:sz="0" w:space="0" w:color="auto"/>
                        <w:right w:val="none" w:sz="0" w:space="0" w:color="auto"/>
                      </w:divBdr>
                      <w:divsChild>
                        <w:div w:id="1775899964">
                          <w:marLeft w:val="0"/>
                          <w:marRight w:val="0"/>
                          <w:marTop w:val="0"/>
                          <w:marBottom w:val="0"/>
                          <w:divBdr>
                            <w:top w:val="none" w:sz="0" w:space="0" w:color="auto"/>
                            <w:left w:val="none" w:sz="0" w:space="0" w:color="auto"/>
                            <w:bottom w:val="none" w:sz="0" w:space="0" w:color="auto"/>
                            <w:right w:val="none" w:sz="0" w:space="0" w:color="auto"/>
                          </w:divBdr>
                          <w:divsChild>
                            <w:div w:id="175851037">
                              <w:marLeft w:val="0"/>
                              <w:marRight w:val="0"/>
                              <w:marTop w:val="0"/>
                              <w:marBottom w:val="0"/>
                              <w:divBdr>
                                <w:top w:val="none" w:sz="0" w:space="0" w:color="auto"/>
                                <w:left w:val="none" w:sz="0" w:space="0" w:color="auto"/>
                                <w:bottom w:val="none" w:sz="0" w:space="0" w:color="auto"/>
                                <w:right w:val="none" w:sz="0" w:space="0" w:color="auto"/>
                              </w:divBdr>
                              <w:divsChild>
                                <w:div w:id="8903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860">
                      <w:marLeft w:val="0"/>
                      <w:marRight w:val="0"/>
                      <w:marTop w:val="0"/>
                      <w:marBottom w:val="0"/>
                      <w:divBdr>
                        <w:top w:val="none" w:sz="0" w:space="0" w:color="auto"/>
                        <w:left w:val="none" w:sz="0" w:space="0" w:color="auto"/>
                        <w:bottom w:val="none" w:sz="0" w:space="0" w:color="auto"/>
                        <w:right w:val="none" w:sz="0" w:space="0" w:color="auto"/>
                      </w:divBdr>
                      <w:divsChild>
                        <w:div w:id="1120219288">
                          <w:marLeft w:val="0"/>
                          <w:marRight w:val="0"/>
                          <w:marTop w:val="0"/>
                          <w:marBottom w:val="0"/>
                          <w:divBdr>
                            <w:top w:val="none" w:sz="0" w:space="0" w:color="auto"/>
                            <w:left w:val="none" w:sz="0" w:space="0" w:color="auto"/>
                            <w:bottom w:val="none" w:sz="0" w:space="0" w:color="auto"/>
                            <w:right w:val="none" w:sz="0" w:space="0" w:color="auto"/>
                          </w:divBdr>
                          <w:divsChild>
                            <w:div w:id="915551741">
                              <w:marLeft w:val="0"/>
                              <w:marRight w:val="0"/>
                              <w:marTop w:val="0"/>
                              <w:marBottom w:val="0"/>
                              <w:divBdr>
                                <w:top w:val="none" w:sz="0" w:space="0" w:color="auto"/>
                                <w:left w:val="none" w:sz="0" w:space="0" w:color="auto"/>
                                <w:bottom w:val="none" w:sz="0" w:space="0" w:color="auto"/>
                                <w:right w:val="none" w:sz="0" w:space="0" w:color="auto"/>
                              </w:divBdr>
                              <w:divsChild>
                                <w:div w:id="1882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0931">
                      <w:marLeft w:val="0"/>
                      <w:marRight w:val="0"/>
                      <w:marTop w:val="0"/>
                      <w:marBottom w:val="0"/>
                      <w:divBdr>
                        <w:top w:val="none" w:sz="0" w:space="0" w:color="auto"/>
                        <w:left w:val="none" w:sz="0" w:space="0" w:color="auto"/>
                        <w:bottom w:val="none" w:sz="0" w:space="0" w:color="auto"/>
                        <w:right w:val="none" w:sz="0" w:space="0" w:color="auto"/>
                      </w:divBdr>
                      <w:divsChild>
                        <w:div w:id="1592393923">
                          <w:marLeft w:val="0"/>
                          <w:marRight w:val="0"/>
                          <w:marTop w:val="0"/>
                          <w:marBottom w:val="0"/>
                          <w:divBdr>
                            <w:top w:val="none" w:sz="0" w:space="0" w:color="auto"/>
                            <w:left w:val="none" w:sz="0" w:space="0" w:color="auto"/>
                            <w:bottom w:val="none" w:sz="0" w:space="0" w:color="auto"/>
                            <w:right w:val="none" w:sz="0" w:space="0" w:color="auto"/>
                          </w:divBdr>
                          <w:divsChild>
                            <w:div w:id="1457408885">
                              <w:marLeft w:val="0"/>
                              <w:marRight w:val="0"/>
                              <w:marTop w:val="0"/>
                              <w:marBottom w:val="0"/>
                              <w:divBdr>
                                <w:top w:val="none" w:sz="0" w:space="0" w:color="auto"/>
                                <w:left w:val="none" w:sz="0" w:space="0" w:color="auto"/>
                                <w:bottom w:val="none" w:sz="0" w:space="0" w:color="auto"/>
                                <w:right w:val="none" w:sz="0" w:space="0" w:color="auto"/>
                              </w:divBdr>
                              <w:divsChild>
                                <w:div w:id="3690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0296">
                      <w:marLeft w:val="0"/>
                      <w:marRight w:val="0"/>
                      <w:marTop w:val="0"/>
                      <w:marBottom w:val="0"/>
                      <w:divBdr>
                        <w:top w:val="none" w:sz="0" w:space="0" w:color="auto"/>
                        <w:left w:val="none" w:sz="0" w:space="0" w:color="auto"/>
                        <w:bottom w:val="none" w:sz="0" w:space="0" w:color="auto"/>
                        <w:right w:val="none" w:sz="0" w:space="0" w:color="auto"/>
                      </w:divBdr>
                      <w:divsChild>
                        <w:div w:id="1932349600">
                          <w:marLeft w:val="0"/>
                          <w:marRight w:val="0"/>
                          <w:marTop w:val="0"/>
                          <w:marBottom w:val="0"/>
                          <w:divBdr>
                            <w:top w:val="none" w:sz="0" w:space="0" w:color="auto"/>
                            <w:left w:val="none" w:sz="0" w:space="0" w:color="auto"/>
                            <w:bottom w:val="none" w:sz="0" w:space="0" w:color="auto"/>
                            <w:right w:val="none" w:sz="0" w:space="0" w:color="auto"/>
                          </w:divBdr>
                          <w:divsChild>
                            <w:div w:id="1396322650">
                              <w:marLeft w:val="0"/>
                              <w:marRight w:val="0"/>
                              <w:marTop w:val="0"/>
                              <w:marBottom w:val="0"/>
                              <w:divBdr>
                                <w:top w:val="none" w:sz="0" w:space="0" w:color="auto"/>
                                <w:left w:val="none" w:sz="0" w:space="0" w:color="auto"/>
                                <w:bottom w:val="none" w:sz="0" w:space="0" w:color="auto"/>
                                <w:right w:val="none" w:sz="0" w:space="0" w:color="auto"/>
                              </w:divBdr>
                              <w:divsChild>
                                <w:div w:id="41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8036">
                      <w:marLeft w:val="0"/>
                      <w:marRight w:val="0"/>
                      <w:marTop w:val="0"/>
                      <w:marBottom w:val="0"/>
                      <w:divBdr>
                        <w:top w:val="none" w:sz="0" w:space="0" w:color="auto"/>
                        <w:left w:val="none" w:sz="0" w:space="0" w:color="auto"/>
                        <w:bottom w:val="none" w:sz="0" w:space="0" w:color="auto"/>
                        <w:right w:val="none" w:sz="0" w:space="0" w:color="auto"/>
                      </w:divBdr>
                      <w:divsChild>
                        <w:div w:id="1882470922">
                          <w:marLeft w:val="0"/>
                          <w:marRight w:val="0"/>
                          <w:marTop w:val="0"/>
                          <w:marBottom w:val="0"/>
                          <w:divBdr>
                            <w:top w:val="none" w:sz="0" w:space="0" w:color="auto"/>
                            <w:left w:val="none" w:sz="0" w:space="0" w:color="auto"/>
                            <w:bottom w:val="none" w:sz="0" w:space="0" w:color="auto"/>
                            <w:right w:val="none" w:sz="0" w:space="0" w:color="auto"/>
                          </w:divBdr>
                          <w:divsChild>
                            <w:div w:id="170948135">
                              <w:marLeft w:val="0"/>
                              <w:marRight w:val="0"/>
                              <w:marTop w:val="0"/>
                              <w:marBottom w:val="0"/>
                              <w:divBdr>
                                <w:top w:val="none" w:sz="0" w:space="0" w:color="auto"/>
                                <w:left w:val="none" w:sz="0" w:space="0" w:color="auto"/>
                                <w:bottom w:val="none" w:sz="0" w:space="0" w:color="auto"/>
                                <w:right w:val="none" w:sz="0" w:space="0" w:color="auto"/>
                              </w:divBdr>
                              <w:divsChild>
                                <w:div w:id="1083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5265">
                      <w:marLeft w:val="0"/>
                      <w:marRight w:val="0"/>
                      <w:marTop w:val="0"/>
                      <w:marBottom w:val="0"/>
                      <w:divBdr>
                        <w:top w:val="none" w:sz="0" w:space="0" w:color="auto"/>
                        <w:left w:val="none" w:sz="0" w:space="0" w:color="auto"/>
                        <w:bottom w:val="none" w:sz="0" w:space="0" w:color="auto"/>
                        <w:right w:val="none" w:sz="0" w:space="0" w:color="auto"/>
                      </w:divBdr>
                      <w:divsChild>
                        <w:div w:id="388841646">
                          <w:marLeft w:val="0"/>
                          <w:marRight w:val="0"/>
                          <w:marTop w:val="0"/>
                          <w:marBottom w:val="0"/>
                          <w:divBdr>
                            <w:top w:val="none" w:sz="0" w:space="0" w:color="auto"/>
                            <w:left w:val="none" w:sz="0" w:space="0" w:color="auto"/>
                            <w:bottom w:val="none" w:sz="0" w:space="0" w:color="auto"/>
                            <w:right w:val="none" w:sz="0" w:space="0" w:color="auto"/>
                          </w:divBdr>
                          <w:divsChild>
                            <w:div w:id="1731028322">
                              <w:marLeft w:val="0"/>
                              <w:marRight w:val="0"/>
                              <w:marTop w:val="0"/>
                              <w:marBottom w:val="0"/>
                              <w:divBdr>
                                <w:top w:val="none" w:sz="0" w:space="0" w:color="auto"/>
                                <w:left w:val="none" w:sz="0" w:space="0" w:color="auto"/>
                                <w:bottom w:val="none" w:sz="0" w:space="0" w:color="auto"/>
                                <w:right w:val="none" w:sz="0" w:space="0" w:color="auto"/>
                              </w:divBdr>
                              <w:divsChild>
                                <w:div w:id="3856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52769">
                      <w:marLeft w:val="0"/>
                      <w:marRight w:val="0"/>
                      <w:marTop w:val="0"/>
                      <w:marBottom w:val="0"/>
                      <w:divBdr>
                        <w:top w:val="none" w:sz="0" w:space="0" w:color="auto"/>
                        <w:left w:val="none" w:sz="0" w:space="0" w:color="auto"/>
                        <w:bottom w:val="none" w:sz="0" w:space="0" w:color="auto"/>
                        <w:right w:val="none" w:sz="0" w:space="0" w:color="auto"/>
                      </w:divBdr>
                      <w:divsChild>
                        <w:div w:id="1814105445">
                          <w:marLeft w:val="0"/>
                          <w:marRight w:val="0"/>
                          <w:marTop w:val="0"/>
                          <w:marBottom w:val="0"/>
                          <w:divBdr>
                            <w:top w:val="none" w:sz="0" w:space="0" w:color="auto"/>
                            <w:left w:val="none" w:sz="0" w:space="0" w:color="auto"/>
                            <w:bottom w:val="none" w:sz="0" w:space="0" w:color="auto"/>
                            <w:right w:val="none" w:sz="0" w:space="0" w:color="auto"/>
                          </w:divBdr>
                          <w:divsChild>
                            <w:div w:id="1772314680">
                              <w:marLeft w:val="0"/>
                              <w:marRight w:val="0"/>
                              <w:marTop w:val="0"/>
                              <w:marBottom w:val="0"/>
                              <w:divBdr>
                                <w:top w:val="none" w:sz="0" w:space="0" w:color="auto"/>
                                <w:left w:val="none" w:sz="0" w:space="0" w:color="auto"/>
                                <w:bottom w:val="none" w:sz="0" w:space="0" w:color="auto"/>
                                <w:right w:val="none" w:sz="0" w:space="0" w:color="auto"/>
                              </w:divBdr>
                              <w:divsChild>
                                <w:div w:id="18461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9501">
                      <w:marLeft w:val="0"/>
                      <w:marRight w:val="0"/>
                      <w:marTop w:val="0"/>
                      <w:marBottom w:val="0"/>
                      <w:divBdr>
                        <w:top w:val="none" w:sz="0" w:space="0" w:color="auto"/>
                        <w:left w:val="none" w:sz="0" w:space="0" w:color="auto"/>
                        <w:bottom w:val="none" w:sz="0" w:space="0" w:color="auto"/>
                        <w:right w:val="none" w:sz="0" w:space="0" w:color="auto"/>
                      </w:divBdr>
                      <w:divsChild>
                        <w:div w:id="2045789678">
                          <w:marLeft w:val="0"/>
                          <w:marRight w:val="0"/>
                          <w:marTop w:val="0"/>
                          <w:marBottom w:val="0"/>
                          <w:divBdr>
                            <w:top w:val="none" w:sz="0" w:space="0" w:color="auto"/>
                            <w:left w:val="none" w:sz="0" w:space="0" w:color="auto"/>
                            <w:bottom w:val="none" w:sz="0" w:space="0" w:color="auto"/>
                            <w:right w:val="none" w:sz="0" w:space="0" w:color="auto"/>
                          </w:divBdr>
                          <w:divsChild>
                            <w:div w:id="19876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7841">
                      <w:marLeft w:val="0"/>
                      <w:marRight w:val="0"/>
                      <w:marTop w:val="0"/>
                      <w:marBottom w:val="0"/>
                      <w:divBdr>
                        <w:top w:val="none" w:sz="0" w:space="0" w:color="auto"/>
                        <w:left w:val="none" w:sz="0" w:space="0" w:color="auto"/>
                        <w:bottom w:val="none" w:sz="0" w:space="0" w:color="auto"/>
                        <w:right w:val="none" w:sz="0" w:space="0" w:color="auto"/>
                      </w:divBdr>
                      <w:divsChild>
                        <w:div w:id="520361891">
                          <w:marLeft w:val="0"/>
                          <w:marRight w:val="0"/>
                          <w:marTop w:val="0"/>
                          <w:marBottom w:val="0"/>
                          <w:divBdr>
                            <w:top w:val="none" w:sz="0" w:space="0" w:color="auto"/>
                            <w:left w:val="none" w:sz="0" w:space="0" w:color="auto"/>
                            <w:bottom w:val="none" w:sz="0" w:space="0" w:color="auto"/>
                            <w:right w:val="none" w:sz="0" w:space="0" w:color="auto"/>
                          </w:divBdr>
                          <w:divsChild>
                            <w:div w:id="2500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690">
                      <w:marLeft w:val="0"/>
                      <w:marRight w:val="0"/>
                      <w:marTop w:val="0"/>
                      <w:marBottom w:val="0"/>
                      <w:divBdr>
                        <w:top w:val="none" w:sz="0" w:space="0" w:color="auto"/>
                        <w:left w:val="none" w:sz="0" w:space="0" w:color="auto"/>
                        <w:bottom w:val="none" w:sz="0" w:space="0" w:color="auto"/>
                        <w:right w:val="none" w:sz="0" w:space="0" w:color="auto"/>
                      </w:divBdr>
                      <w:divsChild>
                        <w:div w:id="1736246757">
                          <w:marLeft w:val="0"/>
                          <w:marRight w:val="0"/>
                          <w:marTop w:val="0"/>
                          <w:marBottom w:val="0"/>
                          <w:divBdr>
                            <w:top w:val="none" w:sz="0" w:space="0" w:color="auto"/>
                            <w:left w:val="none" w:sz="0" w:space="0" w:color="auto"/>
                            <w:bottom w:val="none" w:sz="0" w:space="0" w:color="auto"/>
                            <w:right w:val="none" w:sz="0" w:space="0" w:color="auto"/>
                          </w:divBdr>
                          <w:divsChild>
                            <w:div w:id="3472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8872">
                      <w:marLeft w:val="0"/>
                      <w:marRight w:val="0"/>
                      <w:marTop w:val="0"/>
                      <w:marBottom w:val="0"/>
                      <w:divBdr>
                        <w:top w:val="none" w:sz="0" w:space="0" w:color="auto"/>
                        <w:left w:val="none" w:sz="0" w:space="0" w:color="auto"/>
                        <w:bottom w:val="none" w:sz="0" w:space="0" w:color="auto"/>
                        <w:right w:val="none" w:sz="0" w:space="0" w:color="auto"/>
                      </w:divBdr>
                      <w:divsChild>
                        <w:div w:id="492838171">
                          <w:marLeft w:val="0"/>
                          <w:marRight w:val="0"/>
                          <w:marTop w:val="0"/>
                          <w:marBottom w:val="0"/>
                          <w:divBdr>
                            <w:top w:val="none" w:sz="0" w:space="0" w:color="auto"/>
                            <w:left w:val="none" w:sz="0" w:space="0" w:color="auto"/>
                            <w:bottom w:val="none" w:sz="0" w:space="0" w:color="auto"/>
                            <w:right w:val="none" w:sz="0" w:space="0" w:color="auto"/>
                          </w:divBdr>
                          <w:divsChild>
                            <w:div w:id="127402659">
                              <w:marLeft w:val="0"/>
                              <w:marRight w:val="0"/>
                              <w:marTop w:val="0"/>
                              <w:marBottom w:val="0"/>
                              <w:divBdr>
                                <w:top w:val="none" w:sz="0" w:space="0" w:color="auto"/>
                                <w:left w:val="none" w:sz="0" w:space="0" w:color="auto"/>
                                <w:bottom w:val="none" w:sz="0" w:space="0" w:color="auto"/>
                                <w:right w:val="none" w:sz="0" w:space="0" w:color="auto"/>
                              </w:divBdr>
                              <w:divsChild>
                                <w:div w:id="692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6602">
                      <w:marLeft w:val="0"/>
                      <w:marRight w:val="0"/>
                      <w:marTop w:val="0"/>
                      <w:marBottom w:val="0"/>
                      <w:divBdr>
                        <w:top w:val="none" w:sz="0" w:space="0" w:color="auto"/>
                        <w:left w:val="none" w:sz="0" w:space="0" w:color="auto"/>
                        <w:bottom w:val="none" w:sz="0" w:space="0" w:color="auto"/>
                        <w:right w:val="none" w:sz="0" w:space="0" w:color="auto"/>
                      </w:divBdr>
                      <w:divsChild>
                        <w:div w:id="1656764987">
                          <w:marLeft w:val="0"/>
                          <w:marRight w:val="0"/>
                          <w:marTop w:val="0"/>
                          <w:marBottom w:val="0"/>
                          <w:divBdr>
                            <w:top w:val="none" w:sz="0" w:space="0" w:color="auto"/>
                            <w:left w:val="none" w:sz="0" w:space="0" w:color="auto"/>
                            <w:bottom w:val="none" w:sz="0" w:space="0" w:color="auto"/>
                            <w:right w:val="none" w:sz="0" w:space="0" w:color="auto"/>
                          </w:divBdr>
                          <w:divsChild>
                            <w:div w:id="512426550">
                              <w:marLeft w:val="0"/>
                              <w:marRight w:val="0"/>
                              <w:marTop w:val="0"/>
                              <w:marBottom w:val="0"/>
                              <w:divBdr>
                                <w:top w:val="none" w:sz="0" w:space="0" w:color="auto"/>
                                <w:left w:val="none" w:sz="0" w:space="0" w:color="auto"/>
                                <w:bottom w:val="none" w:sz="0" w:space="0" w:color="auto"/>
                                <w:right w:val="none" w:sz="0" w:space="0" w:color="auto"/>
                              </w:divBdr>
                              <w:divsChild>
                                <w:div w:id="10520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7296">
                      <w:marLeft w:val="0"/>
                      <w:marRight w:val="0"/>
                      <w:marTop w:val="0"/>
                      <w:marBottom w:val="0"/>
                      <w:divBdr>
                        <w:top w:val="none" w:sz="0" w:space="0" w:color="auto"/>
                        <w:left w:val="none" w:sz="0" w:space="0" w:color="auto"/>
                        <w:bottom w:val="none" w:sz="0" w:space="0" w:color="auto"/>
                        <w:right w:val="none" w:sz="0" w:space="0" w:color="auto"/>
                      </w:divBdr>
                      <w:divsChild>
                        <w:div w:id="655574399">
                          <w:marLeft w:val="0"/>
                          <w:marRight w:val="0"/>
                          <w:marTop w:val="0"/>
                          <w:marBottom w:val="0"/>
                          <w:divBdr>
                            <w:top w:val="none" w:sz="0" w:space="0" w:color="auto"/>
                            <w:left w:val="none" w:sz="0" w:space="0" w:color="auto"/>
                            <w:bottom w:val="none" w:sz="0" w:space="0" w:color="auto"/>
                            <w:right w:val="none" w:sz="0" w:space="0" w:color="auto"/>
                          </w:divBdr>
                          <w:divsChild>
                            <w:div w:id="97637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1710">
                      <w:marLeft w:val="0"/>
                      <w:marRight w:val="0"/>
                      <w:marTop w:val="0"/>
                      <w:marBottom w:val="0"/>
                      <w:divBdr>
                        <w:top w:val="none" w:sz="0" w:space="0" w:color="auto"/>
                        <w:left w:val="none" w:sz="0" w:space="0" w:color="auto"/>
                        <w:bottom w:val="none" w:sz="0" w:space="0" w:color="auto"/>
                        <w:right w:val="none" w:sz="0" w:space="0" w:color="auto"/>
                      </w:divBdr>
                      <w:divsChild>
                        <w:div w:id="1807506814">
                          <w:marLeft w:val="0"/>
                          <w:marRight w:val="0"/>
                          <w:marTop w:val="0"/>
                          <w:marBottom w:val="0"/>
                          <w:divBdr>
                            <w:top w:val="none" w:sz="0" w:space="0" w:color="auto"/>
                            <w:left w:val="none" w:sz="0" w:space="0" w:color="auto"/>
                            <w:bottom w:val="none" w:sz="0" w:space="0" w:color="auto"/>
                            <w:right w:val="none" w:sz="0" w:space="0" w:color="auto"/>
                          </w:divBdr>
                          <w:divsChild>
                            <w:div w:id="19784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695">
                      <w:marLeft w:val="0"/>
                      <w:marRight w:val="0"/>
                      <w:marTop w:val="0"/>
                      <w:marBottom w:val="0"/>
                      <w:divBdr>
                        <w:top w:val="none" w:sz="0" w:space="0" w:color="auto"/>
                        <w:left w:val="none" w:sz="0" w:space="0" w:color="auto"/>
                        <w:bottom w:val="none" w:sz="0" w:space="0" w:color="auto"/>
                        <w:right w:val="none" w:sz="0" w:space="0" w:color="auto"/>
                      </w:divBdr>
                      <w:divsChild>
                        <w:div w:id="766577022">
                          <w:marLeft w:val="0"/>
                          <w:marRight w:val="0"/>
                          <w:marTop w:val="0"/>
                          <w:marBottom w:val="0"/>
                          <w:divBdr>
                            <w:top w:val="none" w:sz="0" w:space="0" w:color="auto"/>
                            <w:left w:val="none" w:sz="0" w:space="0" w:color="auto"/>
                            <w:bottom w:val="none" w:sz="0" w:space="0" w:color="auto"/>
                            <w:right w:val="none" w:sz="0" w:space="0" w:color="auto"/>
                          </w:divBdr>
                          <w:divsChild>
                            <w:div w:id="2011637187">
                              <w:marLeft w:val="0"/>
                              <w:marRight w:val="0"/>
                              <w:marTop w:val="0"/>
                              <w:marBottom w:val="0"/>
                              <w:divBdr>
                                <w:top w:val="none" w:sz="0" w:space="0" w:color="auto"/>
                                <w:left w:val="none" w:sz="0" w:space="0" w:color="auto"/>
                                <w:bottom w:val="none" w:sz="0" w:space="0" w:color="auto"/>
                                <w:right w:val="none" w:sz="0" w:space="0" w:color="auto"/>
                              </w:divBdr>
                              <w:divsChild>
                                <w:div w:id="7567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36844">
                      <w:marLeft w:val="0"/>
                      <w:marRight w:val="0"/>
                      <w:marTop w:val="0"/>
                      <w:marBottom w:val="0"/>
                      <w:divBdr>
                        <w:top w:val="none" w:sz="0" w:space="0" w:color="auto"/>
                        <w:left w:val="none" w:sz="0" w:space="0" w:color="auto"/>
                        <w:bottom w:val="none" w:sz="0" w:space="0" w:color="auto"/>
                        <w:right w:val="none" w:sz="0" w:space="0" w:color="auto"/>
                      </w:divBdr>
                      <w:divsChild>
                        <w:div w:id="1518040046">
                          <w:marLeft w:val="0"/>
                          <w:marRight w:val="0"/>
                          <w:marTop w:val="0"/>
                          <w:marBottom w:val="0"/>
                          <w:divBdr>
                            <w:top w:val="none" w:sz="0" w:space="0" w:color="auto"/>
                            <w:left w:val="none" w:sz="0" w:space="0" w:color="auto"/>
                            <w:bottom w:val="none" w:sz="0" w:space="0" w:color="auto"/>
                            <w:right w:val="none" w:sz="0" w:space="0" w:color="auto"/>
                          </w:divBdr>
                          <w:divsChild>
                            <w:div w:id="7489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4688">
                      <w:marLeft w:val="0"/>
                      <w:marRight w:val="0"/>
                      <w:marTop w:val="0"/>
                      <w:marBottom w:val="0"/>
                      <w:divBdr>
                        <w:top w:val="none" w:sz="0" w:space="0" w:color="auto"/>
                        <w:left w:val="none" w:sz="0" w:space="0" w:color="auto"/>
                        <w:bottom w:val="none" w:sz="0" w:space="0" w:color="auto"/>
                        <w:right w:val="none" w:sz="0" w:space="0" w:color="auto"/>
                      </w:divBdr>
                      <w:divsChild>
                        <w:div w:id="1240797716">
                          <w:marLeft w:val="0"/>
                          <w:marRight w:val="0"/>
                          <w:marTop w:val="0"/>
                          <w:marBottom w:val="0"/>
                          <w:divBdr>
                            <w:top w:val="none" w:sz="0" w:space="0" w:color="auto"/>
                            <w:left w:val="none" w:sz="0" w:space="0" w:color="auto"/>
                            <w:bottom w:val="none" w:sz="0" w:space="0" w:color="auto"/>
                            <w:right w:val="none" w:sz="0" w:space="0" w:color="auto"/>
                          </w:divBdr>
                          <w:divsChild>
                            <w:div w:id="358244447">
                              <w:marLeft w:val="0"/>
                              <w:marRight w:val="0"/>
                              <w:marTop w:val="0"/>
                              <w:marBottom w:val="0"/>
                              <w:divBdr>
                                <w:top w:val="none" w:sz="0" w:space="0" w:color="auto"/>
                                <w:left w:val="none" w:sz="0" w:space="0" w:color="auto"/>
                                <w:bottom w:val="none" w:sz="0" w:space="0" w:color="auto"/>
                                <w:right w:val="none" w:sz="0" w:space="0" w:color="auto"/>
                              </w:divBdr>
                              <w:divsChild>
                                <w:div w:id="10688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8186">
                      <w:marLeft w:val="0"/>
                      <w:marRight w:val="0"/>
                      <w:marTop w:val="0"/>
                      <w:marBottom w:val="0"/>
                      <w:divBdr>
                        <w:top w:val="none" w:sz="0" w:space="0" w:color="auto"/>
                        <w:left w:val="none" w:sz="0" w:space="0" w:color="auto"/>
                        <w:bottom w:val="none" w:sz="0" w:space="0" w:color="auto"/>
                        <w:right w:val="none" w:sz="0" w:space="0" w:color="auto"/>
                      </w:divBdr>
                      <w:divsChild>
                        <w:div w:id="220867773">
                          <w:marLeft w:val="0"/>
                          <w:marRight w:val="0"/>
                          <w:marTop w:val="0"/>
                          <w:marBottom w:val="0"/>
                          <w:divBdr>
                            <w:top w:val="none" w:sz="0" w:space="0" w:color="auto"/>
                            <w:left w:val="none" w:sz="0" w:space="0" w:color="auto"/>
                            <w:bottom w:val="none" w:sz="0" w:space="0" w:color="auto"/>
                            <w:right w:val="none" w:sz="0" w:space="0" w:color="auto"/>
                          </w:divBdr>
                          <w:divsChild>
                            <w:div w:id="12483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61377">
                      <w:marLeft w:val="0"/>
                      <w:marRight w:val="0"/>
                      <w:marTop w:val="0"/>
                      <w:marBottom w:val="0"/>
                      <w:divBdr>
                        <w:top w:val="none" w:sz="0" w:space="0" w:color="auto"/>
                        <w:left w:val="none" w:sz="0" w:space="0" w:color="auto"/>
                        <w:bottom w:val="none" w:sz="0" w:space="0" w:color="auto"/>
                        <w:right w:val="none" w:sz="0" w:space="0" w:color="auto"/>
                      </w:divBdr>
                      <w:divsChild>
                        <w:div w:id="1066881121">
                          <w:marLeft w:val="0"/>
                          <w:marRight w:val="0"/>
                          <w:marTop w:val="0"/>
                          <w:marBottom w:val="0"/>
                          <w:divBdr>
                            <w:top w:val="none" w:sz="0" w:space="0" w:color="auto"/>
                            <w:left w:val="none" w:sz="0" w:space="0" w:color="auto"/>
                            <w:bottom w:val="none" w:sz="0" w:space="0" w:color="auto"/>
                            <w:right w:val="none" w:sz="0" w:space="0" w:color="auto"/>
                          </w:divBdr>
                          <w:divsChild>
                            <w:div w:id="246378682">
                              <w:marLeft w:val="0"/>
                              <w:marRight w:val="0"/>
                              <w:marTop w:val="0"/>
                              <w:marBottom w:val="0"/>
                              <w:divBdr>
                                <w:top w:val="none" w:sz="0" w:space="0" w:color="auto"/>
                                <w:left w:val="none" w:sz="0" w:space="0" w:color="auto"/>
                                <w:bottom w:val="none" w:sz="0" w:space="0" w:color="auto"/>
                                <w:right w:val="none" w:sz="0" w:space="0" w:color="auto"/>
                              </w:divBdr>
                              <w:divsChild>
                                <w:div w:id="20471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68295">
                      <w:marLeft w:val="0"/>
                      <w:marRight w:val="0"/>
                      <w:marTop w:val="0"/>
                      <w:marBottom w:val="0"/>
                      <w:divBdr>
                        <w:top w:val="none" w:sz="0" w:space="0" w:color="auto"/>
                        <w:left w:val="none" w:sz="0" w:space="0" w:color="auto"/>
                        <w:bottom w:val="none" w:sz="0" w:space="0" w:color="auto"/>
                        <w:right w:val="none" w:sz="0" w:space="0" w:color="auto"/>
                      </w:divBdr>
                      <w:divsChild>
                        <w:div w:id="523901702">
                          <w:marLeft w:val="0"/>
                          <w:marRight w:val="0"/>
                          <w:marTop w:val="0"/>
                          <w:marBottom w:val="0"/>
                          <w:divBdr>
                            <w:top w:val="none" w:sz="0" w:space="0" w:color="auto"/>
                            <w:left w:val="none" w:sz="0" w:space="0" w:color="auto"/>
                            <w:bottom w:val="none" w:sz="0" w:space="0" w:color="auto"/>
                            <w:right w:val="none" w:sz="0" w:space="0" w:color="auto"/>
                          </w:divBdr>
                          <w:divsChild>
                            <w:div w:id="1501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52245">
                      <w:marLeft w:val="0"/>
                      <w:marRight w:val="0"/>
                      <w:marTop w:val="0"/>
                      <w:marBottom w:val="0"/>
                      <w:divBdr>
                        <w:top w:val="none" w:sz="0" w:space="0" w:color="auto"/>
                        <w:left w:val="none" w:sz="0" w:space="0" w:color="auto"/>
                        <w:bottom w:val="none" w:sz="0" w:space="0" w:color="auto"/>
                        <w:right w:val="none" w:sz="0" w:space="0" w:color="auto"/>
                      </w:divBdr>
                      <w:divsChild>
                        <w:div w:id="849418884">
                          <w:marLeft w:val="0"/>
                          <w:marRight w:val="0"/>
                          <w:marTop w:val="0"/>
                          <w:marBottom w:val="0"/>
                          <w:divBdr>
                            <w:top w:val="none" w:sz="0" w:space="0" w:color="auto"/>
                            <w:left w:val="none" w:sz="0" w:space="0" w:color="auto"/>
                            <w:bottom w:val="none" w:sz="0" w:space="0" w:color="auto"/>
                            <w:right w:val="none" w:sz="0" w:space="0" w:color="auto"/>
                          </w:divBdr>
                          <w:divsChild>
                            <w:div w:id="568804251">
                              <w:marLeft w:val="0"/>
                              <w:marRight w:val="0"/>
                              <w:marTop w:val="0"/>
                              <w:marBottom w:val="0"/>
                              <w:divBdr>
                                <w:top w:val="none" w:sz="0" w:space="0" w:color="auto"/>
                                <w:left w:val="none" w:sz="0" w:space="0" w:color="auto"/>
                                <w:bottom w:val="none" w:sz="0" w:space="0" w:color="auto"/>
                                <w:right w:val="none" w:sz="0" w:space="0" w:color="auto"/>
                              </w:divBdr>
                              <w:divsChild>
                                <w:div w:id="15972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821">
                      <w:marLeft w:val="0"/>
                      <w:marRight w:val="0"/>
                      <w:marTop w:val="0"/>
                      <w:marBottom w:val="0"/>
                      <w:divBdr>
                        <w:top w:val="none" w:sz="0" w:space="0" w:color="auto"/>
                        <w:left w:val="none" w:sz="0" w:space="0" w:color="auto"/>
                        <w:bottom w:val="none" w:sz="0" w:space="0" w:color="auto"/>
                        <w:right w:val="none" w:sz="0" w:space="0" w:color="auto"/>
                      </w:divBdr>
                      <w:divsChild>
                        <w:div w:id="1103068402">
                          <w:marLeft w:val="0"/>
                          <w:marRight w:val="0"/>
                          <w:marTop w:val="0"/>
                          <w:marBottom w:val="0"/>
                          <w:divBdr>
                            <w:top w:val="none" w:sz="0" w:space="0" w:color="auto"/>
                            <w:left w:val="none" w:sz="0" w:space="0" w:color="auto"/>
                            <w:bottom w:val="none" w:sz="0" w:space="0" w:color="auto"/>
                            <w:right w:val="none" w:sz="0" w:space="0" w:color="auto"/>
                          </w:divBdr>
                          <w:divsChild>
                            <w:div w:id="254098855">
                              <w:marLeft w:val="0"/>
                              <w:marRight w:val="0"/>
                              <w:marTop w:val="0"/>
                              <w:marBottom w:val="0"/>
                              <w:divBdr>
                                <w:top w:val="none" w:sz="0" w:space="0" w:color="auto"/>
                                <w:left w:val="none" w:sz="0" w:space="0" w:color="auto"/>
                                <w:bottom w:val="none" w:sz="0" w:space="0" w:color="auto"/>
                                <w:right w:val="none" w:sz="0" w:space="0" w:color="auto"/>
                              </w:divBdr>
                              <w:divsChild>
                                <w:div w:id="1782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5203">
                      <w:marLeft w:val="0"/>
                      <w:marRight w:val="0"/>
                      <w:marTop w:val="0"/>
                      <w:marBottom w:val="0"/>
                      <w:divBdr>
                        <w:top w:val="none" w:sz="0" w:space="0" w:color="auto"/>
                        <w:left w:val="none" w:sz="0" w:space="0" w:color="auto"/>
                        <w:bottom w:val="none" w:sz="0" w:space="0" w:color="auto"/>
                        <w:right w:val="none" w:sz="0" w:space="0" w:color="auto"/>
                      </w:divBdr>
                      <w:divsChild>
                        <w:div w:id="1685208900">
                          <w:marLeft w:val="0"/>
                          <w:marRight w:val="0"/>
                          <w:marTop w:val="0"/>
                          <w:marBottom w:val="0"/>
                          <w:divBdr>
                            <w:top w:val="none" w:sz="0" w:space="0" w:color="auto"/>
                            <w:left w:val="none" w:sz="0" w:space="0" w:color="auto"/>
                            <w:bottom w:val="none" w:sz="0" w:space="0" w:color="auto"/>
                            <w:right w:val="none" w:sz="0" w:space="0" w:color="auto"/>
                          </w:divBdr>
                          <w:divsChild>
                            <w:div w:id="20308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9686">
                      <w:marLeft w:val="0"/>
                      <w:marRight w:val="0"/>
                      <w:marTop w:val="0"/>
                      <w:marBottom w:val="0"/>
                      <w:divBdr>
                        <w:top w:val="none" w:sz="0" w:space="0" w:color="auto"/>
                        <w:left w:val="none" w:sz="0" w:space="0" w:color="auto"/>
                        <w:bottom w:val="none" w:sz="0" w:space="0" w:color="auto"/>
                        <w:right w:val="none" w:sz="0" w:space="0" w:color="auto"/>
                      </w:divBdr>
                      <w:divsChild>
                        <w:div w:id="158077735">
                          <w:marLeft w:val="0"/>
                          <w:marRight w:val="0"/>
                          <w:marTop w:val="0"/>
                          <w:marBottom w:val="0"/>
                          <w:divBdr>
                            <w:top w:val="none" w:sz="0" w:space="0" w:color="auto"/>
                            <w:left w:val="none" w:sz="0" w:space="0" w:color="auto"/>
                            <w:bottom w:val="none" w:sz="0" w:space="0" w:color="auto"/>
                            <w:right w:val="none" w:sz="0" w:space="0" w:color="auto"/>
                          </w:divBdr>
                          <w:divsChild>
                            <w:div w:id="141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9155">
                      <w:marLeft w:val="0"/>
                      <w:marRight w:val="0"/>
                      <w:marTop w:val="0"/>
                      <w:marBottom w:val="0"/>
                      <w:divBdr>
                        <w:top w:val="none" w:sz="0" w:space="0" w:color="auto"/>
                        <w:left w:val="none" w:sz="0" w:space="0" w:color="auto"/>
                        <w:bottom w:val="none" w:sz="0" w:space="0" w:color="auto"/>
                        <w:right w:val="none" w:sz="0" w:space="0" w:color="auto"/>
                      </w:divBdr>
                      <w:divsChild>
                        <w:div w:id="849679337">
                          <w:marLeft w:val="0"/>
                          <w:marRight w:val="0"/>
                          <w:marTop w:val="0"/>
                          <w:marBottom w:val="0"/>
                          <w:divBdr>
                            <w:top w:val="none" w:sz="0" w:space="0" w:color="auto"/>
                            <w:left w:val="none" w:sz="0" w:space="0" w:color="auto"/>
                            <w:bottom w:val="none" w:sz="0" w:space="0" w:color="auto"/>
                            <w:right w:val="none" w:sz="0" w:space="0" w:color="auto"/>
                          </w:divBdr>
                          <w:divsChild>
                            <w:div w:id="388304615">
                              <w:marLeft w:val="0"/>
                              <w:marRight w:val="0"/>
                              <w:marTop w:val="0"/>
                              <w:marBottom w:val="0"/>
                              <w:divBdr>
                                <w:top w:val="none" w:sz="0" w:space="0" w:color="auto"/>
                                <w:left w:val="none" w:sz="0" w:space="0" w:color="auto"/>
                                <w:bottom w:val="none" w:sz="0" w:space="0" w:color="auto"/>
                                <w:right w:val="none" w:sz="0" w:space="0" w:color="auto"/>
                              </w:divBdr>
                              <w:divsChild>
                                <w:div w:id="13264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91792">
                      <w:marLeft w:val="0"/>
                      <w:marRight w:val="0"/>
                      <w:marTop w:val="0"/>
                      <w:marBottom w:val="0"/>
                      <w:divBdr>
                        <w:top w:val="none" w:sz="0" w:space="0" w:color="auto"/>
                        <w:left w:val="none" w:sz="0" w:space="0" w:color="auto"/>
                        <w:bottom w:val="none" w:sz="0" w:space="0" w:color="auto"/>
                        <w:right w:val="none" w:sz="0" w:space="0" w:color="auto"/>
                      </w:divBdr>
                      <w:divsChild>
                        <w:div w:id="1520122704">
                          <w:marLeft w:val="0"/>
                          <w:marRight w:val="0"/>
                          <w:marTop w:val="0"/>
                          <w:marBottom w:val="0"/>
                          <w:divBdr>
                            <w:top w:val="none" w:sz="0" w:space="0" w:color="auto"/>
                            <w:left w:val="none" w:sz="0" w:space="0" w:color="auto"/>
                            <w:bottom w:val="none" w:sz="0" w:space="0" w:color="auto"/>
                            <w:right w:val="none" w:sz="0" w:space="0" w:color="auto"/>
                          </w:divBdr>
                          <w:divsChild>
                            <w:div w:id="1149135161">
                              <w:marLeft w:val="0"/>
                              <w:marRight w:val="0"/>
                              <w:marTop w:val="0"/>
                              <w:marBottom w:val="0"/>
                              <w:divBdr>
                                <w:top w:val="none" w:sz="0" w:space="0" w:color="auto"/>
                                <w:left w:val="none" w:sz="0" w:space="0" w:color="auto"/>
                                <w:bottom w:val="none" w:sz="0" w:space="0" w:color="auto"/>
                                <w:right w:val="none" w:sz="0" w:space="0" w:color="auto"/>
                              </w:divBdr>
                              <w:divsChild>
                                <w:div w:id="20311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08440">
                      <w:marLeft w:val="0"/>
                      <w:marRight w:val="0"/>
                      <w:marTop w:val="0"/>
                      <w:marBottom w:val="0"/>
                      <w:divBdr>
                        <w:top w:val="none" w:sz="0" w:space="0" w:color="auto"/>
                        <w:left w:val="none" w:sz="0" w:space="0" w:color="auto"/>
                        <w:bottom w:val="none" w:sz="0" w:space="0" w:color="auto"/>
                        <w:right w:val="none" w:sz="0" w:space="0" w:color="auto"/>
                      </w:divBdr>
                      <w:divsChild>
                        <w:div w:id="111900812">
                          <w:marLeft w:val="0"/>
                          <w:marRight w:val="0"/>
                          <w:marTop w:val="0"/>
                          <w:marBottom w:val="0"/>
                          <w:divBdr>
                            <w:top w:val="none" w:sz="0" w:space="0" w:color="auto"/>
                            <w:left w:val="none" w:sz="0" w:space="0" w:color="auto"/>
                            <w:bottom w:val="none" w:sz="0" w:space="0" w:color="auto"/>
                            <w:right w:val="none" w:sz="0" w:space="0" w:color="auto"/>
                          </w:divBdr>
                          <w:divsChild>
                            <w:div w:id="1424449853">
                              <w:marLeft w:val="0"/>
                              <w:marRight w:val="0"/>
                              <w:marTop w:val="0"/>
                              <w:marBottom w:val="0"/>
                              <w:divBdr>
                                <w:top w:val="none" w:sz="0" w:space="0" w:color="auto"/>
                                <w:left w:val="none" w:sz="0" w:space="0" w:color="auto"/>
                                <w:bottom w:val="none" w:sz="0" w:space="0" w:color="auto"/>
                                <w:right w:val="none" w:sz="0" w:space="0" w:color="auto"/>
                              </w:divBdr>
                              <w:divsChild>
                                <w:div w:id="1926957909">
                                  <w:marLeft w:val="0"/>
                                  <w:marRight w:val="0"/>
                                  <w:marTop w:val="0"/>
                                  <w:marBottom w:val="0"/>
                                  <w:divBdr>
                                    <w:top w:val="none" w:sz="0" w:space="0" w:color="auto"/>
                                    <w:left w:val="none" w:sz="0" w:space="0" w:color="auto"/>
                                    <w:bottom w:val="none" w:sz="0" w:space="0" w:color="auto"/>
                                    <w:right w:val="none" w:sz="0" w:space="0" w:color="auto"/>
                                  </w:divBdr>
                                  <w:divsChild>
                                    <w:div w:id="376710133">
                                      <w:marLeft w:val="0"/>
                                      <w:marRight w:val="0"/>
                                      <w:marTop w:val="0"/>
                                      <w:marBottom w:val="0"/>
                                      <w:divBdr>
                                        <w:top w:val="none" w:sz="0" w:space="0" w:color="auto"/>
                                        <w:left w:val="none" w:sz="0" w:space="0" w:color="auto"/>
                                        <w:bottom w:val="none" w:sz="0" w:space="0" w:color="auto"/>
                                        <w:right w:val="none" w:sz="0" w:space="0" w:color="auto"/>
                                      </w:divBdr>
                                      <w:divsChild>
                                        <w:div w:id="9640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72889">
                      <w:marLeft w:val="0"/>
                      <w:marRight w:val="0"/>
                      <w:marTop w:val="0"/>
                      <w:marBottom w:val="0"/>
                      <w:divBdr>
                        <w:top w:val="none" w:sz="0" w:space="0" w:color="auto"/>
                        <w:left w:val="none" w:sz="0" w:space="0" w:color="auto"/>
                        <w:bottom w:val="none" w:sz="0" w:space="0" w:color="auto"/>
                        <w:right w:val="none" w:sz="0" w:space="0" w:color="auto"/>
                      </w:divBdr>
                      <w:divsChild>
                        <w:div w:id="564608057">
                          <w:marLeft w:val="0"/>
                          <w:marRight w:val="0"/>
                          <w:marTop w:val="0"/>
                          <w:marBottom w:val="0"/>
                          <w:divBdr>
                            <w:top w:val="none" w:sz="0" w:space="0" w:color="auto"/>
                            <w:left w:val="none" w:sz="0" w:space="0" w:color="auto"/>
                            <w:bottom w:val="none" w:sz="0" w:space="0" w:color="auto"/>
                            <w:right w:val="none" w:sz="0" w:space="0" w:color="auto"/>
                          </w:divBdr>
                          <w:divsChild>
                            <w:div w:id="1937783039">
                              <w:marLeft w:val="0"/>
                              <w:marRight w:val="0"/>
                              <w:marTop w:val="0"/>
                              <w:marBottom w:val="0"/>
                              <w:divBdr>
                                <w:top w:val="none" w:sz="0" w:space="0" w:color="auto"/>
                                <w:left w:val="none" w:sz="0" w:space="0" w:color="auto"/>
                                <w:bottom w:val="none" w:sz="0" w:space="0" w:color="auto"/>
                                <w:right w:val="none" w:sz="0" w:space="0" w:color="auto"/>
                              </w:divBdr>
                              <w:divsChild>
                                <w:div w:id="9774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0044">
                      <w:marLeft w:val="0"/>
                      <w:marRight w:val="0"/>
                      <w:marTop w:val="0"/>
                      <w:marBottom w:val="0"/>
                      <w:divBdr>
                        <w:top w:val="none" w:sz="0" w:space="0" w:color="auto"/>
                        <w:left w:val="none" w:sz="0" w:space="0" w:color="auto"/>
                        <w:bottom w:val="none" w:sz="0" w:space="0" w:color="auto"/>
                        <w:right w:val="none" w:sz="0" w:space="0" w:color="auto"/>
                      </w:divBdr>
                      <w:divsChild>
                        <w:div w:id="843784818">
                          <w:marLeft w:val="0"/>
                          <w:marRight w:val="0"/>
                          <w:marTop w:val="0"/>
                          <w:marBottom w:val="0"/>
                          <w:divBdr>
                            <w:top w:val="none" w:sz="0" w:space="0" w:color="auto"/>
                            <w:left w:val="none" w:sz="0" w:space="0" w:color="auto"/>
                            <w:bottom w:val="none" w:sz="0" w:space="0" w:color="auto"/>
                            <w:right w:val="none" w:sz="0" w:space="0" w:color="auto"/>
                          </w:divBdr>
                          <w:divsChild>
                            <w:div w:id="199711508">
                              <w:marLeft w:val="0"/>
                              <w:marRight w:val="0"/>
                              <w:marTop w:val="0"/>
                              <w:marBottom w:val="0"/>
                              <w:divBdr>
                                <w:top w:val="none" w:sz="0" w:space="0" w:color="auto"/>
                                <w:left w:val="none" w:sz="0" w:space="0" w:color="auto"/>
                                <w:bottom w:val="none" w:sz="0" w:space="0" w:color="auto"/>
                                <w:right w:val="none" w:sz="0" w:space="0" w:color="auto"/>
                              </w:divBdr>
                              <w:divsChild>
                                <w:div w:id="6080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3126">
                      <w:marLeft w:val="0"/>
                      <w:marRight w:val="0"/>
                      <w:marTop w:val="0"/>
                      <w:marBottom w:val="0"/>
                      <w:divBdr>
                        <w:top w:val="none" w:sz="0" w:space="0" w:color="auto"/>
                        <w:left w:val="none" w:sz="0" w:space="0" w:color="auto"/>
                        <w:bottom w:val="none" w:sz="0" w:space="0" w:color="auto"/>
                        <w:right w:val="none" w:sz="0" w:space="0" w:color="auto"/>
                      </w:divBdr>
                      <w:divsChild>
                        <w:div w:id="1858883132">
                          <w:marLeft w:val="0"/>
                          <w:marRight w:val="0"/>
                          <w:marTop w:val="0"/>
                          <w:marBottom w:val="0"/>
                          <w:divBdr>
                            <w:top w:val="none" w:sz="0" w:space="0" w:color="auto"/>
                            <w:left w:val="none" w:sz="0" w:space="0" w:color="auto"/>
                            <w:bottom w:val="none" w:sz="0" w:space="0" w:color="auto"/>
                            <w:right w:val="none" w:sz="0" w:space="0" w:color="auto"/>
                          </w:divBdr>
                          <w:divsChild>
                            <w:div w:id="3705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40821">
                      <w:marLeft w:val="0"/>
                      <w:marRight w:val="0"/>
                      <w:marTop w:val="0"/>
                      <w:marBottom w:val="0"/>
                      <w:divBdr>
                        <w:top w:val="none" w:sz="0" w:space="0" w:color="auto"/>
                        <w:left w:val="none" w:sz="0" w:space="0" w:color="auto"/>
                        <w:bottom w:val="none" w:sz="0" w:space="0" w:color="auto"/>
                        <w:right w:val="none" w:sz="0" w:space="0" w:color="auto"/>
                      </w:divBdr>
                      <w:divsChild>
                        <w:div w:id="1268193039">
                          <w:marLeft w:val="0"/>
                          <w:marRight w:val="0"/>
                          <w:marTop w:val="0"/>
                          <w:marBottom w:val="0"/>
                          <w:divBdr>
                            <w:top w:val="none" w:sz="0" w:space="0" w:color="auto"/>
                            <w:left w:val="none" w:sz="0" w:space="0" w:color="auto"/>
                            <w:bottom w:val="none" w:sz="0" w:space="0" w:color="auto"/>
                            <w:right w:val="none" w:sz="0" w:space="0" w:color="auto"/>
                          </w:divBdr>
                          <w:divsChild>
                            <w:div w:id="1684937054">
                              <w:marLeft w:val="0"/>
                              <w:marRight w:val="0"/>
                              <w:marTop w:val="0"/>
                              <w:marBottom w:val="0"/>
                              <w:divBdr>
                                <w:top w:val="none" w:sz="0" w:space="0" w:color="auto"/>
                                <w:left w:val="none" w:sz="0" w:space="0" w:color="auto"/>
                                <w:bottom w:val="none" w:sz="0" w:space="0" w:color="auto"/>
                                <w:right w:val="none" w:sz="0" w:space="0" w:color="auto"/>
                              </w:divBdr>
                              <w:divsChild>
                                <w:div w:id="12319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71772">
                      <w:marLeft w:val="0"/>
                      <w:marRight w:val="0"/>
                      <w:marTop w:val="0"/>
                      <w:marBottom w:val="0"/>
                      <w:divBdr>
                        <w:top w:val="none" w:sz="0" w:space="0" w:color="auto"/>
                        <w:left w:val="none" w:sz="0" w:space="0" w:color="auto"/>
                        <w:bottom w:val="none" w:sz="0" w:space="0" w:color="auto"/>
                        <w:right w:val="none" w:sz="0" w:space="0" w:color="auto"/>
                      </w:divBdr>
                      <w:divsChild>
                        <w:div w:id="1773237900">
                          <w:marLeft w:val="0"/>
                          <w:marRight w:val="0"/>
                          <w:marTop w:val="0"/>
                          <w:marBottom w:val="0"/>
                          <w:divBdr>
                            <w:top w:val="none" w:sz="0" w:space="0" w:color="auto"/>
                            <w:left w:val="none" w:sz="0" w:space="0" w:color="auto"/>
                            <w:bottom w:val="none" w:sz="0" w:space="0" w:color="auto"/>
                            <w:right w:val="none" w:sz="0" w:space="0" w:color="auto"/>
                          </w:divBdr>
                          <w:divsChild>
                            <w:div w:id="881408117">
                              <w:marLeft w:val="0"/>
                              <w:marRight w:val="0"/>
                              <w:marTop w:val="0"/>
                              <w:marBottom w:val="0"/>
                              <w:divBdr>
                                <w:top w:val="none" w:sz="0" w:space="0" w:color="auto"/>
                                <w:left w:val="none" w:sz="0" w:space="0" w:color="auto"/>
                                <w:bottom w:val="none" w:sz="0" w:space="0" w:color="auto"/>
                                <w:right w:val="none" w:sz="0" w:space="0" w:color="auto"/>
                              </w:divBdr>
                              <w:divsChild>
                                <w:div w:id="228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5228">
                      <w:marLeft w:val="0"/>
                      <w:marRight w:val="0"/>
                      <w:marTop w:val="0"/>
                      <w:marBottom w:val="0"/>
                      <w:divBdr>
                        <w:top w:val="none" w:sz="0" w:space="0" w:color="auto"/>
                        <w:left w:val="none" w:sz="0" w:space="0" w:color="auto"/>
                        <w:bottom w:val="none" w:sz="0" w:space="0" w:color="auto"/>
                        <w:right w:val="none" w:sz="0" w:space="0" w:color="auto"/>
                      </w:divBdr>
                      <w:divsChild>
                        <w:div w:id="259605733">
                          <w:marLeft w:val="0"/>
                          <w:marRight w:val="0"/>
                          <w:marTop w:val="0"/>
                          <w:marBottom w:val="0"/>
                          <w:divBdr>
                            <w:top w:val="none" w:sz="0" w:space="0" w:color="auto"/>
                            <w:left w:val="none" w:sz="0" w:space="0" w:color="auto"/>
                            <w:bottom w:val="none" w:sz="0" w:space="0" w:color="auto"/>
                            <w:right w:val="none" w:sz="0" w:space="0" w:color="auto"/>
                          </w:divBdr>
                          <w:divsChild>
                            <w:div w:id="1136526537">
                              <w:marLeft w:val="0"/>
                              <w:marRight w:val="0"/>
                              <w:marTop w:val="0"/>
                              <w:marBottom w:val="0"/>
                              <w:divBdr>
                                <w:top w:val="none" w:sz="0" w:space="0" w:color="auto"/>
                                <w:left w:val="none" w:sz="0" w:space="0" w:color="auto"/>
                                <w:bottom w:val="none" w:sz="0" w:space="0" w:color="auto"/>
                                <w:right w:val="none" w:sz="0" w:space="0" w:color="auto"/>
                              </w:divBdr>
                              <w:divsChild>
                                <w:div w:id="17876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1269">
                      <w:marLeft w:val="0"/>
                      <w:marRight w:val="0"/>
                      <w:marTop w:val="0"/>
                      <w:marBottom w:val="0"/>
                      <w:divBdr>
                        <w:top w:val="none" w:sz="0" w:space="0" w:color="auto"/>
                        <w:left w:val="none" w:sz="0" w:space="0" w:color="auto"/>
                        <w:bottom w:val="none" w:sz="0" w:space="0" w:color="auto"/>
                        <w:right w:val="none" w:sz="0" w:space="0" w:color="auto"/>
                      </w:divBdr>
                      <w:divsChild>
                        <w:div w:id="50544332">
                          <w:marLeft w:val="0"/>
                          <w:marRight w:val="0"/>
                          <w:marTop w:val="0"/>
                          <w:marBottom w:val="0"/>
                          <w:divBdr>
                            <w:top w:val="none" w:sz="0" w:space="0" w:color="auto"/>
                            <w:left w:val="none" w:sz="0" w:space="0" w:color="auto"/>
                            <w:bottom w:val="none" w:sz="0" w:space="0" w:color="auto"/>
                            <w:right w:val="none" w:sz="0" w:space="0" w:color="auto"/>
                          </w:divBdr>
                          <w:divsChild>
                            <w:div w:id="1124421127">
                              <w:marLeft w:val="0"/>
                              <w:marRight w:val="0"/>
                              <w:marTop w:val="0"/>
                              <w:marBottom w:val="0"/>
                              <w:divBdr>
                                <w:top w:val="none" w:sz="0" w:space="0" w:color="auto"/>
                                <w:left w:val="none" w:sz="0" w:space="0" w:color="auto"/>
                                <w:bottom w:val="none" w:sz="0" w:space="0" w:color="auto"/>
                                <w:right w:val="none" w:sz="0" w:space="0" w:color="auto"/>
                              </w:divBdr>
                              <w:divsChild>
                                <w:div w:id="1185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3086">
                      <w:marLeft w:val="0"/>
                      <w:marRight w:val="0"/>
                      <w:marTop w:val="0"/>
                      <w:marBottom w:val="0"/>
                      <w:divBdr>
                        <w:top w:val="none" w:sz="0" w:space="0" w:color="auto"/>
                        <w:left w:val="none" w:sz="0" w:space="0" w:color="auto"/>
                        <w:bottom w:val="none" w:sz="0" w:space="0" w:color="auto"/>
                        <w:right w:val="none" w:sz="0" w:space="0" w:color="auto"/>
                      </w:divBdr>
                      <w:divsChild>
                        <w:div w:id="792483567">
                          <w:marLeft w:val="0"/>
                          <w:marRight w:val="0"/>
                          <w:marTop w:val="0"/>
                          <w:marBottom w:val="0"/>
                          <w:divBdr>
                            <w:top w:val="none" w:sz="0" w:space="0" w:color="auto"/>
                            <w:left w:val="none" w:sz="0" w:space="0" w:color="auto"/>
                            <w:bottom w:val="none" w:sz="0" w:space="0" w:color="auto"/>
                            <w:right w:val="none" w:sz="0" w:space="0" w:color="auto"/>
                          </w:divBdr>
                          <w:divsChild>
                            <w:div w:id="1551574647">
                              <w:marLeft w:val="0"/>
                              <w:marRight w:val="0"/>
                              <w:marTop w:val="0"/>
                              <w:marBottom w:val="0"/>
                              <w:divBdr>
                                <w:top w:val="none" w:sz="0" w:space="0" w:color="auto"/>
                                <w:left w:val="none" w:sz="0" w:space="0" w:color="auto"/>
                                <w:bottom w:val="none" w:sz="0" w:space="0" w:color="auto"/>
                                <w:right w:val="none" w:sz="0" w:space="0" w:color="auto"/>
                              </w:divBdr>
                              <w:divsChild>
                                <w:div w:id="15415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73536">
                      <w:marLeft w:val="0"/>
                      <w:marRight w:val="0"/>
                      <w:marTop w:val="0"/>
                      <w:marBottom w:val="0"/>
                      <w:divBdr>
                        <w:top w:val="none" w:sz="0" w:space="0" w:color="auto"/>
                        <w:left w:val="none" w:sz="0" w:space="0" w:color="auto"/>
                        <w:bottom w:val="none" w:sz="0" w:space="0" w:color="auto"/>
                        <w:right w:val="none" w:sz="0" w:space="0" w:color="auto"/>
                      </w:divBdr>
                      <w:divsChild>
                        <w:div w:id="1439376749">
                          <w:marLeft w:val="0"/>
                          <w:marRight w:val="0"/>
                          <w:marTop w:val="0"/>
                          <w:marBottom w:val="0"/>
                          <w:divBdr>
                            <w:top w:val="none" w:sz="0" w:space="0" w:color="auto"/>
                            <w:left w:val="none" w:sz="0" w:space="0" w:color="auto"/>
                            <w:bottom w:val="none" w:sz="0" w:space="0" w:color="auto"/>
                            <w:right w:val="none" w:sz="0" w:space="0" w:color="auto"/>
                          </w:divBdr>
                          <w:divsChild>
                            <w:div w:id="466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2346">
                      <w:marLeft w:val="0"/>
                      <w:marRight w:val="0"/>
                      <w:marTop w:val="0"/>
                      <w:marBottom w:val="0"/>
                      <w:divBdr>
                        <w:top w:val="none" w:sz="0" w:space="0" w:color="auto"/>
                        <w:left w:val="none" w:sz="0" w:space="0" w:color="auto"/>
                        <w:bottom w:val="none" w:sz="0" w:space="0" w:color="auto"/>
                        <w:right w:val="none" w:sz="0" w:space="0" w:color="auto"/>
                      </w:divBdr>
                      <w:divsChild>
                        <w:div w:id="250893194">
                          <w:marLeft w:val="0"/>
                          <w:marRight w:val="0"/>
                          <w:marTop w:val="0"/>
                          <w:marBottom w:val="0"/>
                          <w:divBdr>
                            <w:top w:val="none" w:sz="0" w:space="0" w:color="auto"/>
                            <w:left w:val="none" w:sz="0" w:space="0" w:color="auto"/>
                            <w:bottom w:val="none" w:sz="0" w:space="0" w:color="auto"/>
                            <w:right w:val="none" w:sz="0" w:space="0" w:color="auto"/>
                          </w:divBdr>
                          <w:divsChild>
                            <w:div w:id="1199703808">
                              <w:marLeft w:val="0"/>
                              <w:marRight w:val="0"/>
                              <w:marTop w:val="0"/>
                              <w:marBottom w:val="0"/>
                              <w:divBdr>
                                <w:top w:val="none" w:sz="0" w:space="0" w:color="auto"/>
                                <w:left w:val="none" w:sz="0" w:space="0" w:color="auto"/>
                                <w:bottom w:val="none" w:sz="0" w:space="0" w:color="auto"/>
                                <w:right w:val="none" w:sz="0" w:space="0" w:color="auto"/>
                              </w:divBdr>
                              <w:divsChild>
                                <w:div w:id="2789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525">
                      <w:marLeft w:val="0"/>
                      <w:marRight w:val="0"/>
                      <w:marTop w:val="0"/>
                      <w:marBottom w:val="0"/>
                      <w:divBdr>
                        <w:top w:val="none" w:sz="0" w:space="0" w:color="auto"/>
                        <w:left w:val="none" w:sz="0" w:space="0" w:color="auto"/>
                        <w:bottom w:val="none" w:sz="0" w:space="0" w:color="auto"/>
                        <w:right w:val="none" w:sz="0" w:space="0" w:color="auto"/>
                      </w:divBdr>
                      <w:divsChild>
                        <w:div w:id="1011563404">
                          <w:marLeft w:val="0"/>
                          <w:marRight w:val="0"/>
                          <w:marTop w:val="0"/>
                          <w:marBottom w:val="0"/>
                          <w:divBdr>
                            <w:top w:val="none" w:sz="0" w:space="0" w:color="auto"/>
                            <w:left w:val="none" w:sz="0" w:space="0" w:color="auto"/>
                            <w:bottom w:val="none" w:sz="0" w:space="0" w:color="auto"/>
                            <w:right w:val="none" w:sz="0" w:space="0" w:color="auto"/>
                          </w:divBdr>
                          <w:divsChild>
                            <w:div w:id="348291006">
                              <w:marLeft w:val="0"/>
                              <w:marRight w:val="0"/>
                              <w:marTop w:val="0"/>
                              <w:marBottom w:val="0"/>
                              <w:divBdr>
                                <w:top w:val="none" w:sz="0" w:space="0" w:color="auto"/>
                                <w:left w:val="none" w:sz="0" w:space="0" w:color="auto"/>
                                <w:bottom w:val="none" w:sz="0" w:space="0" w:color="auto"/>
                                <w:right w:val="none" w:sz="0" w:space="0" w:color="auto"/>
                              </w:divBdr>
                              <w:divsChild>
                                <w:div w:id="10646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8439">
                      <w:marLeft w:val="0"/>
                      <w:marRight w:val="0"/>
                      <w:marTop w:val="0"/>
                      <w:marBottom w:val="0"/>
                      <w:divBdr>
                        <w:top w:val="none" w:sz="0" w:space="0" w:color="auto"/>
                        <w:left w:val="none" w:sz="0" w:space="0" w:color="auto"/>
                        <w:bottom w:val="none" w:sz="0" w:space="0" w:color="auto"/>
                        <w:right w:val="none" w:sz="0" w:space="0" w:color="auto"/>
                      </w:divBdr>
                      <w:divsChild>
                        <w:div w:id="167259991">
                          <w:marLeft w:val="0"/>
                          <w:marRight w:val="0"/>
                          <w:marTop w:val="0"/>
                          <w:marBottom w:val="0"/>
                          <w:divBdr>
                            <w:top w:val="none" w:sz="0" w:space="0" w:color="auto"/>
                            <w:left w:val="none" w:sz="0" w:space="0" w:color="auto"/>
                            <w:bottom w:val="none" w:sz="0" w:space="0" w:color="auto"/>
                            <w:right w:val="none" w:sz="0" w:space="0" w:color="auto"/>
                          </w:divBdr>
                          <w:divsChild>
                            <w:div w:id="1926064429">
                              <w:marLeft w:val="0"/>
                              <w:marRight w:val="0"/>
                              <w:marTop w:val="0"/>
                              <w:marBottom w:val="0"/>
                              <w:divBdr>
                                <w:top w:val="none" w:sz="0" w:space="0" w:color="auto"/>
                                <w:left w:val="none" w:sz="0" w:space="0" w:color="auto"/>
                                <w:bottom w:val="none" w:sz="0" w:space="0" w:color="auto"/>
                                <w:right w:val="none" w:sz="0" w:space="0" w:color="auto"/>
                              </w:divBdr>
                              <w:divsChild>
                                <w:div w:id="7499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363188">
                      <w:marLeft w:val="0"/>
                      <w:marRight w:val="0"/>
                      <w:marTop w:val="0"/>
                      <w:marBottom w:val="0"/>
                      <w:divBdr>
                        <w:top w:val="none" w:sz="0" w:space="0" w:color="auto"/>
                        <w:left w:val="none" w:sz="0" w:space="0" w:color="auto"/>
                        <w:bottom w:val="none" w:sz="0" w:space="0" w:color="auto"/>
                        <w:right w:val="none" w:sz="0" w:space="0" w:color="auto"/>
                      </w:divBdr>
                      <w:divsChild>
                        <w:div w:id="685013523">
                          <w:marLeft w:val="0"/>
                          <w:marRight w:val="0"/>
                          <w:marTop w:val="0"/>
                          <w:marBottom w:val="0"/>
                          <w:divBdr>
                            <w:top w:val="none" w:sz="0" w:space="0" w:color="auto"/>
                            <w:left w:val="none" w:sz="0" w:space="0" w:color="auto"/>
                            <w:bottom w:val="none" w:sz="0" w:space="0" w:color="auto"/>
                            <w:right w:val="none" w:sz="0" w:space="0" w:color="auto"/>
                          </w:divBdr>
                          <w:divsChild>
                            <w:div w:id="1914581136">
                              <w:marLeft w:val="0"/>
                              <w:marRight w:val="0"/>
                              <w:marTop w:val="0"/>
                              <w:marBottom w:val="0"/>
                              <w:divBdr>
                                <w:top w:val="none" w:sz="0" w:space="0" w:color="auto"/>
                                <w:left w:val="none" w:sz="0" w:space="0" w:color="auto"/>
                                <w:bottom w:val="none" w:sz="0" w:space="0" w:color="auto"/>
                                <w:right w:val="none" w:sz="0" w:space="0" w:color="auto"/>
                              </w:divBdr>
                              <w:divsChild>
                                <w:div w:id="9732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152">
                      <w:marLeft w:val="0"/>
                      <w:marRight w:val="0"/>
                      <w:marTop w:val="0"/>
                      <w:marBottom w:val="0"/>
                      <w:divBdr>
                        <w:top w:val="none" w:sz="0" w:space="0" w:color="auto"/>
                        <w:left w:val="none" w:sz="0" w:space="0" w:color="auto"/>
                        <w:bottom w:val="none" w:sz="0" w:space="0" w:color="auto"/>
                        <w:right w:val="none" w:sz="0" w:space="0" w:color="auto"/>
                      </w:divBdr>
                      <w:divsChild>
                        <w:div w:id="1420253584">
                          <w:marLeft w:val="0"/>
                          <w:marRight w:val="0"/>
                          <w:marTop w:val="0"/>
                          <w:marBottom w:val="0"/>
                          <w:divBdr>
                            <w:top w:val="none" w:sz="0" w:space="0" w:color="auto"/>
                            <w:left w:val="none" w:sz="0" w:space="0" w:color="auto"/>
                            <w:bottom w:val="none" w:sz="0" w:space="0" w:color="auto"/>
                            <w:right w:val="none" w:sz="0" w:space="0" w:color="auto"/>
                          </w:divBdr>
                          <w:divsChild>
                            <w:div w:id="17488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356">
                      <w:marLeft w:val="0"/>
                      <w:marRight w:val="0"/>
                      <w:marTop w:val="0"/>
                      <w:marBottom w:val="0"/>
                      <w:divBdr>
                        <w:top w:val="none" w:sz="0" w:space="0" w:color="auto"/>
                        <w:left w:val="none" w:sz="0" w:space="0" w:color="auto"/>
                        <w:bottom w:val="none" w:sz="0" w:space="0" w:color="auto"/>
                        <w:right w:val="none" w:sz="0" w:space="0" w:color="auto"/>
                      </w:divBdr>
                      <w:divsChild>
                        <w:div w:id="1482768871">
                          <w:marLeft w:val="0"/>
                          <w:marRight w:val="0"/>
                          <w:marTop w:val="0"/>
                          <w:marBottom w:val="0"/>
                          <w:divBdr>
                            <w:top w:val="none" w:sz="0" w:space="0" w:color="auto"/>
                            <w:left w:val="none" w:sz="0" w:space="0" w:color="auto"/>
                            <w:bottom w:val="none" w:sz="0" w:space="0" w:color="auto"/>
                            <w:right w:val="none" w:sz="0" w:space="0" w:color="auto"/>
                          </w:divBdr>
                          <w:divsChild>
                            <w:div w:id="826554734">
                              <w:marLeft w:val="0"/>
                              <w:marRight w:val="0"/>
                              <w:marTop w:val="0"/>
                              <w:marBottom w:val="0"/>
                              <w:divBdr>
                                <w:top w:val="none" w:sz="0" w:space="0" w:color="auto"/>
                                <w:left w:val="none" w:sz="0" w:space="0" w:color="auto"/>
                                <w:bottom w:val="none" w:sz="0" w:space="0" w:color="auto"/>
                                <w:right w:val="none" w:sz="0" w:space="0" w:color="auto"/>
                              </w:divBdr>
                              <w:divsChild>
                                <w:div w:id="18162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16647">
                      <w:marLeft w:val="0"/>
                      <w:marRight w:val="0"/>
                      <w:marTop w:val="0"/>
                      <w:marBottom w:val="0"/>
                      <w:divBdr>
                        <w:top w:val="none" w:sz="0" w:space="0" w:color="auto"/>
                        <w:left w:val="none" w:sz="0" w:space="0" w:color="auto"/>
                        <w:bottom w:val="none" w:sz="0" w:space="0" w:color="auto"/>
                        <w:right w:val="none" w:sz="0" w:space="0" w:color="auto"/>
                      </w:divBdr>
                      <w:divsChild>
                        <w:div w:id="1445926741">
                          <w:marLeft w:val="0"/>
                          <w:marRight w:val="0"/>
                          <w:marTop w:val="0"/>
                          <w:marBottom w:val="0"/>
                          <w:divBdr>
                            <w:top w:val="none" w:sz="0" w:space="0" w:color="auto"/>
                            <w:left w:val="none" w:sz="0" w:space="0" w:color="auto"/>
                            <w:bottom w:val="none" w:sz="0" w:space="0" w:color="auto"/>
                            <w:right w:val="none" w:sz="0" w:space="0" w:color="auto"/>
                          </w:divBdr>
                          <w:divsChild>
                            <w:div w:id="153647585">
                              <w:marLeft w:val="0"/>
                              <w:marRight w:val="0"/>
                              <w:marTop w:val="0"/>
                              <w:marBottom w:val="0"/>
                              <w:divBdr>
                                <w:top w:val="none" w:sz="0" w:space="0" w:color="auto"/>
                                <w:left w:val="none" w:sz="0" w:space="0" w:color="auto"/>
                                <w:bottom w:val="none" w:sz="0" w:space="0" w:color="auto"/>
                                <w:right w:val="none" w:sz="0" w:space="0" w:color="auto"/>
                              </w:divBdr>
                              <w:divsChild>
                                <w:div w:id="18253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4917">
                      <w:marLeft w:val="0"/>
                      <w:marRight w:val="0"/>
                      <w:marTop w:val="0"/>
                      <w:marBottom w:val="0"/>
                      <w:divBdr>
                        <w:top w:val="none" w:sz="0" w:space="0" w:color="auto"/>
                        <w:left w:val="none" w:sz="0" w:space="0" w:color="auto"/>
                        <w:bottom w:val="none" w:sz="0" w:space="0" w:color="auto"/>
                        <w:right w:val="none" w:sz="0" w:space="0" w:color="auto"/>
                      </w:divBdr>
                      <w:divsChild>
                        <w:div w:id="1035544412">
                          <w:marLeft w:val="0"/>
                          <w:marRight w:val="0"/>
                          <w:marTop w:val="0"/>
                          <w:marBottom w:val="0"/>
                          <w:divBdr>
                            <w:top w:val="none" w:sz="0" w:space="0" w:color="auto"/>
                            <w:left w:val="none" w:sz="0" w:space="0" w:color="auto"/>
                            <w:bottom w:val="none" w:sz="0" w:space="0" w:color="auto"/>
                            <w:right w:val="none" w:sz="0" w:space="0" w:color="auto"/>
                          </w:divBdr>
                          <w:divsChild>
                            <w:div w:id="733817877">
                              <w:marLeft w:val="0"/>
                              <w:marRight w:val="0"/>
                              <w:marTop w:val="0"/>
                              <w:marBottom w:val="0"/>
                              <w:divBdr>
                                <w:top w:val="none" w:sz="0" w:space="0" w:color="auto"/>
                                <w:left w:val="none" w:sz="0" w:space="0" w:color="auto"/>
                                <w:bottom w:val="none" w:sz="0" w:space="0" w:color="auto"/>
                                <w:right w:val="none" w:sz="0" w:space="0" w:color="auto"/>
                              </w:divBdr>
                              <w:divsChild>
                                <w:div w:id="1687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5620">
                      <w:marLeft w:val="0"/>
                      <w:marRight w:val="0"/>
                      <w:marTop w:val="0"/>
                      <w:marBottom w:val="0"/>
                      <w:divBdr>
                        <w:top w:val="none" w:sz="0" w:space="0" w:color="auto"/>
                        <w:left w:val="none" w:sz="0" w:space="0" w:color="auto"/>
                        <w:bottom w:val="none" w:sz="0" w:space="0" w:color="auto"/>
                        <w:right w:val="none" w:sz="0" w:space="0" w:color="auto"/>
                      </w:divBdr>
                      <w:divsChild>
                        <w:div w:id="413941181">
                          <w:marLeft w:val="0"/>
                          <w:marRight w:val="0"/>
                          <w:marTop w:val="0"/>
                          <w:marBottom w:val="0"/>
                          <w:divBdr>
                            <w:top w:val="none" w:sz="0" w:space="0" w:color="auto"/>
                            <w:left w:val="none" w:sz="0" w:space="0" w:color="auto"/>
                            <w:bottom w:val="none" w:sz="0" w:space="0" w:color="auto"/>
                            <w:right w:val="none" w:sz="0" w:space="0" w:color="auto"/>
                          </w:divBdr>
                          <w:divsChild>
                            <w:div w:id="1104300068">
                              <w:marLeft w:val="0"/>
                              <w:marRight w:val="0"/>
                              <w:marTop w:val="0"/>
                              <w:marBottom w:val="0"/>
                              <w:divBdr>
                                <w:top w:val="none" w:sz="0" w:space="0" w:color="auto"/>
                                <w:left w:val="none" w:sz="0" w:space="0" w:color="auto"/>
                                <w:bottom w:val="none" w:sz="0" w:space="0" w:color="auto"/>
                                <w:right w:val="none" w:sz="0" w:space="0" w:color="auto"/>
                              </w:divBdr>
                              <w:divsChild>
                                <w:div w:id="20130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7494">
                      <w:marLeft w:val="0"/>
                      <w:marRight w:val="0"/>
                      <w:marTop w:val="0"/>
                      <w:marBottom w:val="0"/>
                      <w:divBdr>
                        <w:top w:val="none" w:sz="0" w:space="0" w:color="auto"/>
                        <w:left w:val="none" w:sz="0" w:space="0" w:color="auto"/>
                        <w:bottom w:val="none" w:sz="0" w:space="0" w:color="auto"/>
                        <w:right w:val="none" w:sz="0" w:space="0" w:color="auto"/>
                      </w:divBdr>
                      <w:divsChild>
                        <w:div w:id="1070886373">
                          <w:marLeft w:val="0"/>
                          <w:marRight w:val="0"/>
                          <w:marTop w:val="0"/>
                          <w:marBottom w:val="0"/>
                          <w:divBdr>
                            <w:top w:val="none" w:sz="0" w:space="0" w:color="auto"/>
                            <w:left w:val="none" w:sz="0" w:space="0" w:color="auto"/>
                            <w:bottom w:val="none" w:sz="0" w:space="0" w:color="auto"/>
                            <w:right w:val="none" w:sz="0" w:space="0" w:color="auto"/>
                          </w:divBdr>
                          <w:divsChild>
                            <w:div w:id="252013317">
                              <w:marLeft w:val="0"/>
                              <w:marRight w:val="0"/>
                              <w:marTop w:val="0"/>
                              <w:marBottom w:val="0"/>
                              <w:divBdr>
                                <w:top w:val="none" w:sz="0" w:space="0" w:color="auto"/>
                                <w:left w:val="none" w:sz="0" w:space="0" w:color="auto"/>
                                <w:bottom w:val="none" w:sz="0" w:space="0" w:color="auto"/>
                                <w:right w:val="none" w:sz="0" w:space="0" w:color="auto"/>
                              </w:divBdr>
                              <w:divsChild>
                                <w:div w:id="1604797188">
                                  <w:marLeft w:val="0"/>
                                  <w:marRight w:val="0"/>
                                  <w:marTop w:val="0"/>
                                  <w:marBottom w:val="0"/>
                                  <w:divBdr>
                                    <w:top w:val="none" w:sz="0" w:space="0" w:color="auto"/>
                                    <w:left w:val="none" w:sz="0" w:space="0" w:color="auto"/>
                                    <w:bottom w:val="none" w:sz="0" w:space="0" w:color="auto"/>
                                    <w:right w:val="none" w:sz="0" w:space="0" w:color="auto"/>
                                  </w:divBdr>
                                  <w:divsChild>
                                    <w:div w:id="20551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11631">
                      <w:marLeft w:val="0"/>
                      <w:marRight w:val="0"/>
                      <w:marTop w:val="0"/>
                      <w:marBottom w:val="0"/>
                      <w:divBdr>
                        <w:top w:val="none" w:sz="0" w:space="0" w:color="auto"/>
                        <w:left w:val="none" w:sz="0" w:space="0" w:color="auto"/>
                        <w:bottom w:val="none" w:sz="0" w:space="0" w:color="auto"/>
                        <w:right w:val="none" w:sz="0" w:space="0" w:color="auto"/>
                      </w:divBdr>
                      <w:divsChild>
                        <w:div w:id="44109885">
                          <w:marLeft w:val="0"/>
                          <w:marRight w:val="0"/>
                          <w:marTop w:val="0"/>
                          <w:marBottom w:val="0"/>
                          <w:divBdr>
                            <w:top w:val="none" w:sz="0" w:space="0" w:color="auto"/>
                            <w:left w:val="none" w:sz="0" w:space="0" w:color="auto"/>
                            <w:bottom w:val="none" w:sz="0" w:space="0" w:color="auto"/>
                            <w:right w:val="none" w:sz="0" w:space="0" w:color="auto"/>
                          </w:divBdr>
                          <w:divsChild>
                            <w:div w:id="1801413636">
                              <w:marLeft w:val="0"/>
                              <w:marRight w:val="0"/>
                              <w:marTop w:val="0"/>
                              <w:marBottom w:val="0"/>
                              <w:divBdr>
                                <w:top w:val="none" w:sz="0" w:space="0" w:color="auto"/>
                                <w:left w:val="none" w:sz="0" w:space="0" w:color="auto"/>
                                <w:bottom w:val="none" w:sz="0" w:space="0" w:color="auto"/>
                                <w:right w:val="none" w:sz="0" w:space="0" w:color="auto"/>
                              </w:divBdr>
                              <w:divsChild>
                                <w:div w:id="626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47477">
                      <w:marLeft w:val="0"/>
                      <w:marRight w:val="0"/>
                      <w:marTop w:val="0"/>
                      <w:marBottom w:val="0"/>
                      <w:divBdr>
                        <w:top w:val="none" w:sz="0" w:space="0" w:color="auto"/>
                        <w:left w:val="none" w:sz="0" w:space="0" w:color="auto"/>
                        <w:bottom w:val="none" w:sz="0" w:space="0" w:color="auto"/>
                        <w:right w:val="none" w:sz="0" w:space="0" w:color="auto"/>
                      </w:divBdr>
                      <w:divsChild>
                        <w:div w:id="1106458582">
                          <w:marLeft w:val="0"/>
                          <w:marRight w:val="0"/>
                          <w:marTop w:val="0"/>
                          <w:marBottom w:val="0"/>
                          <w:divBdr>
                            <w:top w:val="none" w:sz="0" w:space="0" w:color="auto"/>
                            <w:left w:val="none" w:sz="0" w:space="0" w:color="auto"/>
                            <w:bottom w:val="none" w:sz="0" w:space="0" w:color="auto"/>
                            <w:right w:val="none" w:sz="0" w:space="0" w:color="auto"/>
                          </w:divBdr>
                          <w:divsChild>
                            <w:div w:id="970554028">
                              <w:marLeft w:val="0"/>
                              <w:marRight w:val="0"/>
                              <w:marTop w:val="0"/>
                              <w:marBottom w:val="0"/>
                              <w:divBdr>
                                <w:top w:val="none" w:sz="0" w:space="0" w:color="auto"/>
                                <w:left w:val="none" w:sz="0" w:space="0" w:color="auto"/>
                                <w:bottom w:val="none" w:sz="0" w:space="0" w:color="auto"/>
                                <w:right w:val="none" w:sz="0" w:space="0" w:color="auto"/>
                              </w:divBdr>
                              <w:divsChild>
                                <w:div w:id="966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3945">
                      <w:marLeft w:val="0"/>
                      <w:marRight w:val="0"/>
                      <w:marTop w:val="0"/>
                      <w:marBottom w:val="0"/>
                      <w:divBdr>
                        <w:top w:val="none" w:sz="0" w:space="0" w:color="auto"/>
                        <w:left w:val="none" w:sz="0" w:space="0" w:color="auto"/>
                        <w:bottom w:val="none" w:sz="0" w:space="0" w:color="auto"/>
                        <w:right w:val="none" w:sz="0" w:space="0" w:color="auto"/>
                      </w:divBdr>
                      <w:divsChild>
                        <w:div w:id="696393761">
                          <w:marLeft w:val="0"/>
                          <w:marRight w:val="0"/>
                          <w:marTop w:val="0"/>
                          <w:marBottom w:val="0"/>
                          <w:divBdr>
                            <w:top w:val="none" w:sz="0" w:space="0" w:color="auto"/>
                            <w:left w:val="none" w:sz="0" w:space="0" w:color="auto"/>
                            <w:bottom w:val="none" w:sz="0" w:space="0" w:color="auto"/>
                            <w:right w:val="none" w:sz="0" w:space="0" w:color="auto"/>
                          </w:divBdr>
                          <w:divsChild>
                            <w:div w:id="1974168901">
                              <w:marLeft w:val="0"/>
                              <w:marRight w:val="0"/>
                              <w:marTop w:val="0"/>
                              <w:marBottom w:val="0"/>
                              <w:divBdr>
                                <w:top w:val="none" w:sz="0" w:space="0" w:color="auto"/>
                                <w:left w:val="none" w:sz="0" w:space="0" w:color="auto"/>
                                <w:bottom w:val="none" w:sz="0" w:space="0" w:color="auto"/>
                                <w:right w:val="none" w:sz="0" w:space="0" w:color="auto"/>
                              </w:divBdr>
                              <w:divsChild>
                                <w:div w:id="7581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7955">
                      <w:marLeft w:val="0"/>
                      <w:marRight w:val="0"/>
                      <w:marTop w:val="0"/>
                      <w:marBottom w:val="0"/>
                      <w:divBdr>
                        <w:top w:val="none" w:sz="0" w:space="0" w:color="auto"/>
                        <w:left w:val="none" w:sz="0" w:space="0" w:color="auto"/>
                        <w:bottom w:val="none" w:sz="0" w:space="0" w:color="auto"/>
                        <w:right w:val="none" w:sz="0" w:space="0" w:color="auto"/>
                      </w:divBdr>
                      <w:divsChild>
                        <w:div w:id="916937623">
                          <w:marLeft w:val="0"/>
                          <w:marRight w:val="0"/>
                          <w:marTop w:val="0"/>
                          <w:marBottom w:val="0"/>
                          <w:divBdr>
                            <w:top w:val="none" w:sz="0" w:space="0" w:color="auto"/>
                            <w:left w:val="none" w:sz="0" w:space="0" w:color="auto"/>
                            <w:bottom w:val="none" w:sz="0" w:space="0" w:color="auto"/>
                            <w:right w:val="none" w:sz="0" w:space="0" w:color="auto"/>
                          </w:divBdr>
                          <w:divsChild>
                            <w:div w:id="1018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1099">
                      <w:marLeft w:val="0"/>
                      <w:marRight w:val="0"/>
                      <w:marTop w:val="0"/>
                      <w:marBottom w:val="0"/>
                      <w:divBdr>
                        <w:top w:val="none" w:sz="0" w:space="0" w:color="auto"/>
                        <w:left w:val="none" w:sz="0" w:space="0" w:color="auto"/>
                        <w:bottom w:val="none" w:sz="0" w:space="0" w:color="auto"/>
                        <w:right w:val="none" w:sz="0" w:space="0" w:color="auto"/>
                      </w:divBdr>
                      <w:divsChild>
                        <w:div w:id="156387375">
                          <w:marLeft w:val="0"/>
                          <w:marRight w:val="0"/>
                          <w:marTop w:val="0"/>
                          <w:marBottom w:val="0"/>
                          <w:divBdr>
                            <w:top w:val="none" w:sz="0" w:space="0" w:color="auto"/>
                            <w:left w:val="none" w:sz="0" w:space="0" w:color="auto"/>
                            <w:bottom w:val="none" w:sz="0" w:space="0" w:color="auto"/>
                            <w:right w:val="none" w:sz="0" w:space="0" w:color="auto"/>
                          </w:divBdr>
                          <w:divsChild>
                            <w:div w:id="3487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262">
                      <w:marLeft w:val="0"/>
                      <w:marRight w:val="0"/>
                      <w:marTop w:val="0"/>
                      <w:marBottom w:val="0"/>
                      <w:divBdr>
                        <w:top w:val="none" w:sz="0" w:space="0" w:color="auto"/>
                        <w:left w:val="none" w:sz="0" w:space="0" w:color="auto"/>
                        <w:bottom w:val="none" w:sz="0" w:space="0" w:color="auto"/>
                        <w:right w:val="none" w:sz="0" w:space="0" w:color="auto"/>
                      </w:divBdr>
                      <w:divsChild>
                        <w:div w:id="1783257895">
                          <w:marLeft w:val="0"/>
                          <w:marRight w:val="0"/>
                          <w:marTop w:val="0"/>
                          <w:marBottom w:val="0"/>
                          <w:divBdr>
                            <w:top w:val="none" w:sz="0" w:space="0" w:color="auto"/>
                            <w:left w:val="none" w:sz="0" w:space="0" w:color="auto"/>
                            <w:bottom w:val="none" w:sz="0" w:space="0" w:color="auto"/>
                            <w:right w:val="none" w:sz="0" w:space="0" w:color="auto"/>
                          </w:divBdr>
                          <w:divsChild>
                            <w:div w:id="1947690017">
                              <w:marLeft w:val="0"/>
                              <w:marRight w:val="0"/>
                              <w:marTop w:val="0"/>
                              <w:marBottom w:val="0"/>
                              <w:divBdr>
                                <w:top w:val="none" w:sz="0" w:space="0" w:color="auto"/>
                                <w:left w:val="none" w:sz="0" w:space="0" w:color="auto"/>
                                <w:bottom w:val="none" w:sz="0" w:space="0" w:color="auto"/>
                                <w:right w:val="none" w:sz="0" w:space="0" w:color="auto"/>
                              </w:divBdr>
                              <w:divsChild>
                                <w:div w:id="18862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674">
                      <w:marLeft w:val="0"/>
                      <w:marRight w:val="0"/>
                      <w:marTop w:val="0"/>
                      <w:marBottom w:val="0"/>
                      <w:divBdr>
                        <w:top w:val="none" w:sz="0" w:space="0" w:color="auto"/>
                        <w:left w:val="none" w:sz="0" w:space="0" w:color="auto"/>
                        <w:bottom w:val="none" w:sz="0" w:space="0" w:color="auto"/>
                        <w:right w:val="none" w:sz="0" w:space="0" w:color="auto"/>
                      </w:divBdr>
                      <w:divsChild>
                        <w:div w:id="1879663073">
                          <w:marLeft w:val="0"/>
                          <w:marRight w:val="0"/>
                          <w:marTop w:val="0"/>
                          <w:marBottom w:val="0"/>
                          <w:divBdr>
                            <w:top w:val="none" w:sz="0" w:space="0" w:color="auto"/>
                            <w:left w:val="none" w:sz="0" w:space="0" w:color="auto"/>
                            <w:bottom w:val="none" w:sz="0" w:space="0" w:color="auto"/>
                            <w:right w:val="none" w:sz="0" w:space="0" w:color="auto"/>
                          </w:divBdr>
                          <w:divsChild>
                            <w:div w:id="233666324">
                              <w:marLeft w:val="0"/>
                              <w:marRight w:val="0"/>
                              <w:marTop w:val="0"/>
                              <w:marBottom w:val="0"/>
                              <w:divBdr>
                                <w:top w:val="none" w:sz="0" w:space="0" w:color="auto"/>
                                <w:left w:val="none" w:sz="0" w:space="0" w:color="auto"/>
                                <w:bottom w:val="none" w:sz="0" w:space="0" w:color="auto"/>
                                <w:right w:val="none" w:sz="0" w:space="0" w:color="auto"/>
                              </w:divBdr>
                              <w:divsChild>
                                <w:div w:id="749888112">
                                  <w:marLeft w:val="0"/>
                                  <w:marRight w:val="0"/>
                                  <w:marTop w:val="0"/>
                                  <w:marBottom w:val="0"/>
                                  <w:divBdr>
                                    <w:top w:val="none" w:sz="0" w:space="0" w:color="auto"/>
                                    <w:left w:val="none" w:sz="0" w:space="0" w:color="auto"/>
                                    <w:bottom w:val="none" w:sz="0" w:space="0" w:color="auto"/>
                                    <w:right w:val="none" w:sz="0" w:space="0" w:color="auto"/>
                                  </w:divBdr>
                                  <w:divsChild>
                                    <w:div w:id="6231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53877">
                      <w:marLeft w:val="0"/>
                      <w:marRight w:val="0"/>
                      <w:marTop w:val="0"/>
                      <w:marBottom w:val="0"/>
                      <w:divBdr>
                        <w:top w:val="none" w:sz="0" w:space="0" w:color="auto"/>
                        <w:left w:val="none" w:sz="0" w:space="0" w:color="auto"/>
                        <w:bottom w:val="none" w:sz="0" w:space="0" w:color="auto"/>
                        <w:right w:val="none" w:sz="0" w:space="0" w:color="auto"/>
                      </w:divBdr>
                      <w:divsChild>
                        <w:div w:id="1735928351">
                          <w:marLeft w:val="0"/>
                          <w:marRight w:val="0"/>
                          <w:marTop w:val="0"/>
                          <w:marBottom w:val="0"/>
                          <w:divBdr>
                            <w:top w:val="none" w:sz="0" w:space="0" w:color="auto"/>
                            <w:left w:val="none" w:sz="0" w:space="0" w:color="auto"/>
                            <w:bottom w:val="none" w:sz="0" w:space="0" w:color="auto"/>
                            <w:right w:val="none" w:sz="0" w:space="0" w:color="auto"/>
                          </w:divBdr>
                          <w:divsChild>
                            <w:div w:id="20889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1839">
                      <w:marLeft w:val="0"/>
                      <w:marRight w:val="0"/>
                      <w:marTop w:val="0"/>
                      <w:marBottom w:val="0"/>
                      <w:divBdr>
                        <w:top w:val="none" w:sz="0" w:space="0" w:color="auto"/>
                        <w:left w:val="none" w:sz="0" w:space="0" w:color="auto"/>
                        <w:bottom w:val="none" w:sz="0" w:space="0" w:color="auto"/>
                        <w:right w:val="none" w:sz="0" w:space="0" w:color="auto"/>
                      </w:divBdr>
                      <w:divsChild>
                        <w:div w:id="1821538456">
                          <w:marLeft w:val="0"/>
                          <w:marRight w:val="0"/>
                          <w:marTop w:val="0"/>
                          <w:marBottom w:val="0"/>
                          <w:divBdr>
                            <w:top w:val="none" w:sz="0" w:space="0" w:color="auto"/>
                            <w:left w:val="none" w:sz="0" w:space="0" w:color="auto"/>
                            <w:bottom w:val="none" w:sz="0" w:space="0" w:color="auto"/>
                            <w:right w:val="none" w:sz="0" w:space="0" w:color="auto"/>
                          </w:divBdr>
                          <w:divsChild>
                            <w:div w:id="467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7305">
                      <w:marLeft w:val="0"/>
                      <w:marRight w:val="0"/>
                      <w:marTop w:val="0"/>
                      <w:marBottom w:val="0"/>
                      <w:divBdr>
                        <w:top w:val="none" w:sz="0" w:space="0" w:color="auto"/>
                        <w:left w:val="none" w:sz="0" w:space="0" w:color="auto"/>
                        <w:bottom w:val="none" w:sz="0" w:space="0" w:color="auto"/>
                        <w:right w:val="none" w:sz="0" w:space="0" w:color="auto"/>
                      </w:divBdr>
                      <w:divsChild>
                        <w:div w:id="378668694">
                          <w:marLeft w:val="0"/>
                          <w:marRight w:val="0"/>
                          <w:marTop w:val="0"/>
                          <w:marBottom w:val="0"/>
                          <w:divBdr>
                            <w:top w:val="none" w:sz="0" w:space="0" w:color="auto"/>
                            <w:left w:val="none" w:sz="0" w:space="0" w:color="auto"/>
                            <w:bottom w:val="none" w:sz="0" w:space="0" w:color="auto"/>
                            <w:right w:val="none" w:sz="0" w:space="0" w:color="auto"/>
                          </w:divBdr>
                          <w:divsChild>
                            <w:div w:id="18580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1493">
                      <w:marLeft w:val="0"/>
                      <w:marRight w:val="0"/>
                      <w:marTop w:val="0"/>
                      <w:marBottom w:val="0"/>
                      <w:divBdr>
                        <w:top w:val="none" w:sz="0" w:space="0" w:color="auto"/>
                        <w:left w:val="none" w:sz="0" w:space="0" w:color="auto"/>
                        <w:bottom w:val="none" w:sz="0" w:space="0" w:color="auto"/>
                        <w:right w:val="none" w:sz="0" w:space="0" w:color="auto"/>
                      </w:divBdr>
                      <w:divsChild>
                        <w:div w:id="1494294297">
                          <w:marLeft w:val="0"/>
                          <w:marRight w:val="0"/>
                          <w:marTop w:val="0"/>
                          <w:marBottom w:val="0"/>
                          <w:divBdr>
                            <w:top w:val="none" w:sz="0" w:space="0" w:color="auto"/>
                            <w:left w:val="none" w:sz="0" w:space="0" w:color="auto"/>
                            <w:bottom w:val="none" w:sz="0" w:space="0" w:color="auto"/>
                            <w:right w:val="none" w:sz="0" w:space="0" w:color="auto"/>
                          </w:divBdr>
                          <w:divsChild>
                            <w:div w:id="662971340">
                              <w:marLeft w:val="0"/>
                              <w:marRight w:val="0"/>
                              <w:marTop w:val="0"/>
                              <w:marBottom w:val="0"/>
                              <w:divBdr>
                                <w:top w:val="none" w:sz="0" w:space="0" w:color="auto"/>
                                <w:left w:val="none" w:sz="0" w:space="0" w:color="auto"/>
                                <w:bottom w:val="none" w:sz="0" w:space="0" w:color="auto"/>
                                <w:right w:val="none" w:sz="0" w:space="0" w:color="auto"/>
                              </w:divBdr>
                              <w:divsChild>
                                <w:div w:id="14510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7681">
                      <w:marLeft w:val="0"/>
                      <w:marRight w:val="0"/>
                      <w:marTop w:val="0"/>
                      <w:marBottom w:val="0"/>
                      <w:divBdr>
                        <w:top w:val="none" w:sz="0" w:space="0" w:color="auto"/>
                        <w:left w:val="none" w:sz="0" w:space="0" w:color="auto"/>
                        <w:bottom w:val="none" w:sz="0" w:space="0" w:color="auto"/>
                        <w:right w:val="none" w:sz="0" w:space="0" w:color="auto"/>
                      </w:divBdr>
                      <w:divsChild>
                        <w:div w:id="350838883">
                          <w:marLeft w:val="0"/>
                          <w:marRight w:val="0"/>
                          <w:marTop w:val="0"/>
                          <w:marBottom w:val="0"/>
                          <w:divBdr>
                            <w:top w:val="none" w:sz="0" w:space="0" w:color="auto"/>
                            <w:left w:val="none" w:sz="0" w:space="0" w:color="auto"/>
                            <w:bottom w:val="none" w:sz="0" w:space="0" w:color="auto"/>
                            <w:right w:val="none" w:sz="0" w:space="0" w:color="auto"/>
                          </w:divBdr>
                          <w:divsChild>
                            <w:div w:id="1883591686">
                              <w:marLeft w:val="0"/>
                              <w:marRight w:val="0"/>
                              <w:marTop w:val="0"/>
                              <w:marBottom w:val="0"/>
                              <w:divBdr>
                                <w:top w:val="none" w:sz="0" w:space="0" w:color="auto"/>
                                <w:left w:val="none" w:sz="0" w:space="0" w:color="auto"/>
                                <w:bottom w:val="none" w:sz="0" w:space="0" w:color="auto"/>
                                <w:right w:val="none" w:sz="0" w:space="0" w:color="auto"/>
                              </w:divBdr>
                              <w:divsChild>
                                <w:div w:id="17141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49321">
                      <w:marLeft w:val="0"/>
                      <w:marRight w:val="0"/>
                      <w:marTop w:val="0"/>
                      <w:marBottom w:val="0"/>
                      <w:divBdr>
                        <w:top w:val="none" w:sz="0" w:space="0" w:color="auto"/>
                        <w:left w:val="none" w:sz="0" w:space="0" w:color="auto"/>
                        <w:bottom w:val="none" w:sz="0" w:space="0" w:color="auto"/>
                        <w:right w:val="none" w:sz="0" w:space="0" w:color="auto"/>
                      </w:divBdr>
                      <w:divsChild>
                        <w:div w:id="1537229207">
                          <w:marLeft w:val="0"/>
                          <w:marRight w:val="0"/>
                          <w:marTop w:val="0"/>
                          <w:marBottom w:val="0"/>
                          <w:divBdr>
                            <w:top w:val="none" w:sz="0" w:space="0" w:color="auto"/>
                            <w:left w:val="none" w:sz="0" w:space="0" w:color="auto"/>
                            <w:bottom w:val="none" w:sz="0" w:space="0" w:color="auto"/>
                            <w:right w:val="none" w:sz="0" w:space="0" w:color="auto"/>
                          </w:divBdr>
                          <w:divsChild>
                            <w:div w:id="345793829">
                              <w:marLeft w:val="0"/>
                              <w:marRight w:val="0"/>
                              <w:marTop w:val="0"/>
                              <w:marBottom w:val="0"/>
                              <w:divBdr>
                                <w:top w:val="none" w:sz="0" w:space="0" w:color="auto"/>
                                <w:left w:val="none" w:sz="0" w:space="0" w:color="auto"/>
                                <w:bottom w:val="none" w:sz="0" w:space="0" w:color="auto"/>
                                <w:right w:val="none" w:sz="0" w:space="0" w:color="auto"/>
                              </w:divBdr>
                              <w:divsChild>
                                <w:div w:id="13402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3540">
                      <w:marLeft w:val="0"/>
                      <w:marRight w:val="0"/>
                      <w:marTop w:val="0"/>
                      <w:marBottom w:val="0"/>
                      <w:divBdr>
                        <w:top w:val="none" w:sz="0" w:space="0" w:color="auto"/>
                        <w:left w:val="none" w:sz="0" w:space="0" w:color="auto"/>
                        <w:bottom w:val="none" w:sz="0" w:space="0" w:color="auto"/>
                        <w:right w:val="none" w:sz="0" w:space="0" w:color="auto"/>
                      </w:divBdr>
                      <w:divsChild>
                        <w:div w:id="1530678449">
                          <w:marLeft w:val="0"/>
                          <w:marRight w:val="0"/>
                          <w:marTop w:val="0"/>
                          <w:marBottom w:val="0"/>
                          <w:divBdr>
                            <w:top w:val="none" w:sz="0" w:space="0" w:color="auto"/>
                            <w:left w:val="none" w:sz="0" w:space="0" w:color="auto"/>
                            <w:bottom w:val="none" w:sz="0" w:space="0" w:color="auto"/>
                            <w:right w:val="none" w:sz="0" w:space="0" w:color="auto"/>
                          </w:divBdr>
                          <w:divsChild>
                            <w:div w:id="208692083">
                              <w:marLeft w:val="0"/>
                              <w:marRight w:val="0"/>
                              <w:marTop w:val="0"/>
                              <w:marBottom w:val="0"/>
                              <w:divBdr>
                                <w:top w:val="none" w:sz="0" w:space="0" w:color="auto"/>
                                <w:left w:val="none" w:sz="0" w:space="0" w:color="auto"/>
                                <w:bottom w:val="none" w:sz="0" w:space="0" w:color="auto"/>
                                <w:right w:val="none" w:sz="0" w:space="0" w:color="auto"/>
                              </w:divBdr>
                              <w:divsChild>
                                <w:div w:id="1168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21896">
                      <w:marLeft w:val="0"/>
                      <w:marRight w:val="0"/>
                      <w:marTop w:val="0"/>
                      <w:marBottom w:val="0"/>
                      <w:divBdr>
                        <w:top w:val="none" w:sz="0" w:space="0" w:color="auto"/>
                        <w:left w:val="none" w:sz="0" w:space="0" w:color="auto"/>
                        <w:bottom w:val="none" w:sz="0" w:space="0" w:color="auto"/>
                        <w:right w:val="none" w:sz="0" w:space="0" w:color="auto"/>
                      </w:divBdr>
                      <w:divsChild>
                        <w:div w:id="1273590966">
                          <w:marLeft w:val="0"/>
                          <w:marRight w:val="0"/>
                          <w:marTop w:val="0"/>
                          <w:marBottom w:val="0"/>
                          <w:divBdr>
                            <w:top w:val="none" w:sz="0" w:space="0" w:color="auto"/>
                            <w:left w:val="none" w:sz="0" w:space="0" w:color="auto"/>
                            <w:bottom w:val="none" w:sz="0" w:space="0" w:color="auto"/>
                            <w:right w:val="none" w:sz="0" w:space="0" w:color="auto"/>
                          </w:divBdr>
                          <w:divsChild>
                            <w:div w:id="1793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71660">
                      <w:marLeft w:val="0"/>
                      <w:marRight w:val="0"/>
                      <w:marTop w:val="0"/>
                      <w:marBottom w:val="0"/>
                      <w:divBdr>
                        <w:top w:val="none" w:sz="0" w:space="0" w:color="auto"/>
                        <w:left w:val="none" w:sz="0" w:space="0" w:color="auto"/>
                        <w:bottom w:val="none" w:sz="0" w:space="0" w:color="auto"/>
                        <w:right w:val="none" w:sz="0" w:space="0" w:color="auto"/>
                      </w:divBdr>
                      <w:divsChild>
                        <w:div w:id="391315465">
                          <w:marLeft w:val="0"/>
                          <w:marRight w:val="0"/>
                          <w:marTop w:val="0"/>
                          <w:marBottom w:val="0"/>
                          <w:divBdr>
                            <w:top w:val="none" w:sz="0" w:space="0" w:color="auto"/>
                            <w:left w:val="none" w:sz="0" w:space="0" w:color="auto"/>
                            <w:bottom w:val="none" w:sz="0" w:space="0" w:color="auto"/>
                            <w:right w:val="none" w:sz="0" w:space="0" w:color="auto"/>
                          </w:divBdr>
                          <w:divsChild>
                            <w:div w:id="1155219317">
                              <w:marLeft w:val="0"/>
                              <w:marRight w:val="0"/>
                              <w:marTop w:val="0"/>
                              <w:marBottom w:val="0"/>
                              <w:divBdr>
                                <w:top w:val="none" w:sz="0" w:space="0" w:color="auto"/>
                                <w:left w:val="none" w:sz="0" w:space="0" w:color="auto"/>
                                <w:bottom w:val="none" w:sz="0" w:space="0" w:color="auto"/>
                                <w:right w:val="none" w:sz="0" w:space="0" w:color="auto"/>
                              </w:divBdr>
                              <w:divsChild>
                                <w:div w:id="756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7360">
                      <w:marLeft w:val="0"/>
                      <w:marRight w:val="0"/>
                      <w:marTop w:val="0"/>
                      <w:marBottom w:val="0"/>
                      <w:divBdr>
                        <w:top w:val="none" w:sz="0" w:space="0" w:color="auto"/>
                        <w:left w:val="none" w:sz="0" w:space="0" w:color="auto"/>
                        <w:bottom w:val="none" w:sz="0" w:space="0" w:color="auto"/>
                        <w:right w:val="none" w:sz="0" w:space="0" w:color="auto"/>
                      </w:divBdr>
                      <w:divsChild>
                        <w:div w:id="849178286">
                          <w:marLeft w:val="0"/>
                          <w:marRight w:val="0"/>
                          <w:marTop w:val="0"/>
                          <w:marBottom w:val="0"/>
                          <w:divBdr>
                            <w:top w:val="none" w:sz="0" w:space="0" w:color="auto"/>
                            <w:left w:val="none" w:sz="0" w:space="0" w:color="auto"/>
                            <w:bottom w:val="none" w:sz="0" w:space="0" w:color="auto"/>
                            <w:right w:val="none" w:sz="0" w:space="0" w:color="auto"/>
                          </w:divBdr>
                          <w:divsChild>
                            <w:div w:id="831485164">
                              <w:marLeft w:val="0"/>
                              <w:marRight w:val="0"/>
                              <w:marTop w:val="0"/>
                              <w:marBottom w:val="0"/>
                              <w:divBdr>
                                <w:top w:val="none" w:sz="0" w:space="0" w:color="auto"/>
                                <w:left w:val="none" w:sz="0" w:space="0" w:color="auto"/>
                                <w:bottom w:val="none" w:sz="0" w:space="0" w:color="auto"/>
                                <w:right w:val="none" w:sz="0" w:space="0" w:color="auto"/>
                              </w:divBdr>
                              <w:divsChild>
                                <w:div w:id="1501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5433">
                      <w:marLeft w:val="0"/>
                      <w:marRight w:val="0"/>
                      <w:marTop w:val="0"/>
                      <w:marBottom w:val="0"/>
                      <w:divBdr>
                        <w:top w:val="none" w:sz="0" w:space="0" w:color="auto"/>
                        <w:left w:val="none" w:sz="0" w:space="0" w:color="auto"/>
                        <w:bottom w:val="none" w:sz="0" w:space="0" w:color="auto"/>
                        <w:right w:val="none" w:sz="0" w:space="0" w:color="auto"/>
                      </w:divBdr>
                      <w:divsChild>
                        <w:div w:id="2070417169">
                          <w:marLeft w:val="0"/>
                          <w:marRight w:val="0"/>
                          <w:marTop w:val="0"/>
                          <w:marBottom w:val="0"/>
                          <w:divBdr>
                            <w:top w:val="none" w:sz="0" w:space="0" w:color="auto"/>
                            <w:left w:val="none" w:sz="0" w:space="0" w:color="auto"/>
                            <w:bottom w:val="none" w:sz="0" w:space="0" w:color="auto"/>
                            <w:right w:val="none" w:sz="0" w:space="0" w:color="auto"/>
                          </w:divBdr>
                          <w:divsChild>
                            <w:div w:id="1674532333">
                              <w:marLeft w:val="0"/>
                              <w:marRight w:val="0"/>
                              <w:marTop w:val="0"/>
                              <w:marBottom w:val="0"/>
                              <w:divBdr>
                                <w:top w:val="none" w:sz="0" w:space="0" w:color="auto"/>
                                <w:left w:val="none" w:sz="0" w:space="0" w:color="auto"/>
                                <w:bottom w:val="none" w:sz="0" w:space="0" w:color="auto"/>
                                <w:right w:val="none" w:sz="0" w:space="0" w:color="auto"/>
                              </w:divBdr>
                              <w:divsChild>
                                <w:div w:id="17131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14790">
                      <w:marLeft w:val="0"/>
                      <w:marRight w:val="0"/>
                      <w:marTop w:val="0"/>
                      <w:marBottom w:val="0"/>
                      <w:divBdr>
                        <w:top w:val="none" w:sz="0" w:space="0" w:color="auto"/>
                        <w:left w:val="none" w:sz="0" w:space="0" w:color="auto"/>
                        <w:bottom w:val="none" w:sz="0" w:space="0" w:color="auto"/>
                        <w:right w:val="none" w:sz="0" w:space="0" w:color="auto"/>
                      </w:divBdr>
                      <w:divsChild>
                        <w:div w:id="965551096">
                          <w:marLeft w:val="0"/>
                          <w:marRight w:val="0"/>
                          <w:marTop w:val="0"/>
                          <w:marBottom w:val="0"/>
                          <w:divBdr>
                            <w:top w:val="none" w:sz="0" w:space="0" w:color="auto"/>
                            <w:left w:val="none" w:sz="0" w:space="0" w:color="auto"/>
                            <w:bottom w:val="none" w:sz="0" w:space="0" w:color="auto"/>
                            <w:right w:val="none" w:sz="0" w:space="0" w:color="auto"/>
                          </w:divBdr>
                          <w:divsChild>
                            <w:div w:id="1518618000">
                              <w:marLeft w:val="0"/>
                              <w:marRight w:val="0"/>
                              <w:marTop w:val="0"/>
                              <w:marBottom w:val="0"/>
                              <w:divBdr>
                                <w:top w:val="none" w:sz="0" w:space="0" w:color="auto"/>
                                <w:left w:val="none" w:sz="0" w:space="0" w:color="auto"/>
                                <w:bottom w:val="none" w:sz="0" w:space="0" w:color="auto"/>
                                <w:right w:val="none" w:sz="0" w:space="0" w:color="auto"/>
                              </w:divBdr>
                              <w:divsChild>
                                <w:div w:id="11284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666">
                      <w:marLeft w:val="0"/>
                      <w:marRight w:val="0"/>
                      <w:marTop w:val="0"/>
                      <w:marBottom w:val="0"/>
                      <w:divBdr>
                        <w:top w:val="none" w:sz="0" w:space="0" w:color="auto"/>
                        <w:left w:val="none" w:sz="0" w:space="0" w:color="auto"/>
                        <w:bottom w:val="none" w:sz="0" w:space="0" w:color="auto"/>
                        <w:right w:val="none" w:sz="0" w:space="0" w:color="auto"/>
                      </w:divBdr>
                      <w:divsChild>
                        <w:div w:id="881673395">
                          <w:marLeft w:val="0"/>
                          <w:marRight w:val="0"/>
                          <w:marTop w:val="0"/>
                          <w:marBottom w:val="0"/>
                          <w:divBdr>
                            <w:top w:val="none" w:sz="0" w:space="0" w:color="auto"/>
                            <w:left w:val="none" w:sz="0" w:space="0" w:color="auto"/>
                            <w:bottom w:val="none" w:sz="0" w:space="0" w:color="auto"/>
                            <w:right w:val="none" w:sz="0" w:space="0" w:color="auto"/>
                          </w:divBdr>
                          <w:divsChild>
                            <w:div w:id="709378521">
                              <w:marLeft w:val="0"/>
                              <w:marRight w:val="0"/>
                              <w:marTop w:val="0"/>
                              <w:marBottom w:val="0"/>
                              <w:divBdr>
                                <w:top w:val="none" w:sz="0" w:space="0" w:color="auto"/>
                                <w:left w:val="none" w:sz="0" w:space="0" w:color="auto"/>
                                <w:bottom w:val="none" w:sz="0" w:space="0" w:color="auto"/>
                                <w:right w:val="none" w:sz="0" w:space="0" w:color="auto"/>
                              </w:divBdr>
                              <w:divsChild>
                                <w:div w:id="6187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280">
                      <w:marLeft w:val="0"/>
                      <w:marRight w:val="0"/>
                      <w:marTop w:val="0"/>
                      <w:marBottom w:val="0"/>
                      <w:divBdr>
                        <w:top w:val="none" w:sz="0" w:space="0" w:color="auto"/>
                        <w:left w:val="none" w:sz="0" w:space="0" w:color="auto"/>
                        <w:bottom w:val="none" w:sz="0" w:space="0" w:color="auto"/>
                        <w:right w:val="none" w:sz="0" w:space="0" w:color="auto"/>
                      </w:divBdr>
                      <w:divsChild>
                        <w:div w:id="1021052141">
                          <w:marLeft w:val="0"/>
                          <w:marRight w:val="0"/>
                          <w:marTop w:val="0"/>
                          <w:marBottom w:val="0"/>
                          <w:divBdr>
                            <w:top w:val="none" w:sz="0" w:space="0" w:color="auto"/>
                            <w:left w:val="none" w:sz="0" w:space="0" w:color="auto"/>
                            <w:bottom w:val="none" w:sz="0" w:space="0" w:color="auto"/>
                            <w:right w:val="none" w:sz="0" w:space="0" w:color="auto"/>
                          </w:divBdr>
                          <w:divsChild>
                            <w:div w:id="584075431">
                              <w:marLeft w:val="0"/>
                              <w:marRight w:val="0"/>
                              <w:marTop w:val="0"/>
                              <w:marBottom w:val="0"/>
                              <w:divBdr>
                                <w:top w:val="none" w:sz="0" w:space="0" w:color="auto"/>
                                <w:left w:val="none" w:sz="0" w:space="0" w:color="auto"/>
                                <w:bottom w:val="none" w:sz="0" w:space="0" w:color="auto"/>
                                <w:right w:val="none" w:sz="0" w:space="0" w:color="auto"/>
                              </w:divBdr>
                              <w:divsChild>
                                <w:div w:id="13026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88998">
                      <w:marLeft w:val="0"/>
                      <w:marRight w:val="0"/>
                      <w:marTop w:val="0"/>
                      <w:marBottom w:val="0"/>
                      <w:divBdr>
                        <w:top w:val="none" w:sz="0" w:space="0" w:color="auto"/>
                        <w:left w:val="none" w:sz="0" w:space="0" w:color="auto"/>
                        <w:bottom w:val="none" w:sz="0" w:space="0" w:color="auto"/>
                        <w:right w:val="none" w:sz="0" w:space="0" w:color="auto"/>
                      </w:divBdr>
                      <w:divsChild>
                        <w:div w:id="945767407">
                          <w:marLeft w:val="0"/>
                          <w:marRight w:val="0"/>
                          <w:marTop w:val="0"/>
                          <w:marBottom w:val="0"/>
                          <w:divBdr>
                            <w:top w:val="none" w:sz="0" w:space="0" w:color="auto"/>
                            <w:left w:val="none" w:sz="0" w:space="0" w:color="auto"/>
                            <w:bottom w:val="none" w:sz="0" w:space="0" w:color="auto"/>
                            <w:right w:val="none" w:sz="0" w:space="0" w:color="auto"/>
                          </w:divBdr>
                          <w:divsChild>
                            <w:div w:id="2043623996">
                              <w:marLeft w:val="0"/>
                              <w:marRight w:val="0"/>
                              <w:marTop w:val="0"/>
                              <w:marBottom w:val="0"/>
                              <w:divBdr>
                                <w:top w:val="none" w:sz="0" w:space="0" w:color="auto"/>
                                <w:left w:val="none" w:sz="0" w:space="0" w:color="auto"/>
                                <w:bottom w:val="none" w:sz="0" w:space="0" w:color="auto"/>
                                <w:right w:val="none" w:sz="0" w:space="0" w:color="auto"/>
                              </w:divBdr>
                              <w:divsChild>
                                <w:div w:id="10519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0553">
                      <w:marLeft w:val="0"/>
                      <w:marRight w:val="0"/>
                      <w:marTop w:val="0"/>
                      <w:marBottom w:val="0"/>
                      <w:divBdr>
                        <w:top w:val="none" w:sz="0" w:space="0" w:color="auto"/>
                        <w:left w:val="none" w:sz="0" w:space="0" w:color="auto"/>
                        <w:bottom w:val="none" w:sz="0" w:space="0" w:color="auto"/>
                        <w:right w:val="none" w:sz="0" w:space="0" w:color="auto"/>
                      </w:divBdr>
                      <w:divsChild>
                        <w:div w:id="1005202766">
                          <w:marLeft w:val="0"/>
                          <w:marRight w:val="0"/>
                          <w:marTop w:val="0"/>
                          <w:marBottom w:val="0"/>
                          <w:divBdr>
                            <w:top w:val="none" w:sz="0" w:space="0" w:color="auto"/>
                            <w:left w:val="none" w:sz="0" w:space="0" w:color="auto"/>
                            <w:bottom w:val="none" w:sz="0" w:space="0" w:color="auto"/>
                            <w:right w:val="none" w:sz="0" w:space="0" w:color="auto"/>
                          </w:divBdr>
                          <w:divsChild>
                            <w:div w:id="732772477">
                              <w:marLeft w:val="0"/>
                              <w:marRight w:val="0"/>
                              <w:marTop w:val="0"/>
                              <w:marBottom w:val="0"/>
                              <w:divBdr>
                                <w:top w:val="none" w:sz="0" w:space="0" w:color="auto"/>
                                <w:left w:val="none" w:sz="0" w:space="0" w:color="auto"/>
                                <w:bottom w:val="none" w:sz="0" w:space="0" w:color="auto"/>
                                <w:right w:val="none" w:sz="0" w:space="0" w:color="auto"/>
                              </w:divBdr>
                              <w:divsChild>
                                <w:div w:id="15629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30856">
                      <w:marLeft w:val="0"/>
                      <w:marRight w:val="0"/>
                      <w:marTop w:val="0"/>
                      <w:marBottom w:val="0"/>
                      <w:divBdr>
                        <w:top w:val="none" w:sz="0" w:space="0" w:color="auto"/>
                        <w:left w:val="none" w:sz="0" w:space="0" w:color="auto"/>
                        <w:bottom w:val="none" w:sz="0" w:space="0" w:color="auto"/>
                        <w:right w:val="none" w:sz="0" w:space="0" w:color="auto"/>
                      </w:divBdr>
                      <w:divsChild>
                        <w:div w:id="1211653207">
                          <w:marLeft w:val="0"/>
                          <w:marRight w:val="0"/>
                          <w:marTop w:val="0"/>
                          <w:marBottom w:val="0"/>
                          <w:divBdr>
                            <w:top w:val="none" w:sz="0" w:space="0" w:color="auto"/>
                            <w:left w:val="none" w:sz="0" w:space="0" w:color="auto"/>
                            <w:bottom w:val="none" w:sz="0" w:space="0" w:color="auto"/>
                            <w:right w:val="none" w:sz="0" w:space="0" w:color="auto"/>
                          </w:divBdr>
                          <w:divsChild>
                            <w:div w:id="1707216402">
                              <w:marLeft w:val="0"/>
                              <w:marRight w:val="0"/>
                              <w:marTop w:val="0"/>
                              <w:marBottom w:val="0"/>
                              <w:divBdr>
                                <w:top w:val="none" w:sz="0" w:space="0" w:color="auto"/>
                                <w:left w:val="none" w:sz="0" w:space="0" w:color="auto"/>
                                <w:bottom w:val="none" w:sz="0" w:space="0" w:color="auto"/>
                                <w:right w:val="none" w:sz="0" w:space="0" w:color="auto"/>
                              </w:divBdr>
                              <w:divsChild>
                                <w:div w:id="11679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0150">
                      <w:marLeft w:val="0"/>
                      <w:marRight w:val="0"/>
                      <w:marTop w:val="0"/>
                      <w:marBottom w:val="0"/>
                      <w:divBdr>
                        <w:top w:val="none" w:sz="0" w:space="0" w:color="auto"/>
                        <w:left w:val="none" w:sz="0" w:space="0" w:color="auto"/>
                        <w:bottom w:val="none" w:sz="0" w:space="0" w:color="auto"/>
                        <w:right w:val="none" w:sz="0" w:space="0" w:color="auto"/>
                      </w:divBdr>
                      <w:divsChild>
                        <w:div w:id="1941915912">
                          <w:marLeft w:val="0"/>
                          <w:marRight w:val="0"/>
                          <w:marTop w:val="0"/>
                          <w:marBottom w:val="0"/>
                          <w:divBdr>
                            <w:top w:val="none" w:sz="0" w:space="0" w:color="auto"/>
                            <w:left w:val="none" w:sz="0" w:space="0" w:color="auto"/>
                            <w:bottom w:val="none" w:sz="0" w:space="0" w:color="auto"/>
                            <w:right w:val="none" w:sz="0" w:space="0" w:color="auto"/>
                          </w:divBdr>
                          <w:divsChild>
                            <w:div w:id="1635482956">
                              <w:marLeft w:val="0"/>
                              <w:marRight w:val="0"/>
                              <w:marTop w:val="0"/>
                              <w:marBottom w:val="0"/>
                              <w:divBdr>
                                <w:top w:val="none" w:sz="0" w:space="0" w:color="auto"/>
                                <w:left w:val="none" w:sz="0" w:space="0" w:color="auto"/>
                                <w:bottom w:val="none" w:sz="0" w:space="0" w:color="auto"/>
                                <w:right w:val="none" w:sz="0" w:space="0" w:color="auto"/>
                              </w:divBdr>
                              <w:divsChild>
                                <w:div w:id="12956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1165">
                      <w:marLeft w:val="0"/>
                      <w:marRight w:val="0"/>
                      <w:marTop w:val="0"/>
                      <w:marBottom w:val="0"/>
                      <w:divBdr>
                        <w:top w:val="none" w:sz="0" w:space="0" w:color="auto"/>
                        <w:left w:val="none" w:sz="0" w:space="0" w:color="auto"/>
                        <w:bottom w:val="none" w:sz="0" w:space="0" w:color="auto"/>
                        <w:right w:val="none" w:sz="0" w:space="0" w:color="auto"/>
                      </w:divBdr>
                      <w:divsChild>
                        <w:div w:id="1114785401">
                          <w:marLeft w:val="0"/>
                          <w:marRight w:val="0"/>
                          <w:marTop w:val="0"/>
                          <w:marBottom w:val="0"/>
                          <w:divBdr>
                            <w:top w:val="none" w:sz="0" w:space="0" w:color="auto"/>
                            <w:left w:val="none" w:sz="0" w:space="0" w:color="auto"/>
                            <w:bottom w:val="none" w:sz="0" w:space="0" w:color="auto"/>
                            <w:right w:val="none" w:sz="0" w:space="0" w:color="auto"/>
                          </w:divBdr>
                          <w:divsChild>
                            <w:div w:id="1511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6377">
                      <w:marLeft w:val="0"/>
                      <w:marRight w:val="0"/>
                      <w:marTop w:val="0"/>
                      <w:marBottom w:val="0"/>
                      <w:divBdr>
                        <w:top w:val="none" w:sz="0" w:space="0" w:color="auto"/>
                        <w:left w:val="none" w:sz="0" w:space="0" w:color="auto"/>
                        <w:bottom w:val="none" w:sz="0" w:space="0" w:color="auto"/>
                        <w:right w:val="none" w:sz="0" w:space="0" w:color="auto"/>
                      </w:divBdr>
                      <w:divsChild>
                        <w:div w:id="1940674835">
                          <w:marLeft w:val="0"/>
                          <w:marRight w:val="0"/>
                          <w:marTop w:val="0"/>
                          <w:marBottom w:val="0"/>
                          <w:divBdr>
                            <w:top w:val="none" w:sz="0" w:space="0" w:color="auto"/>
                            <w:left w:val="none" w:sz="0" w:space="0" w:color="auto"/>
                            <w:bottom w:val="none" w:sz="0" w:space="0" w:color="auto"/>
                            <w:right w:val="none" w:sz="0" w:space="0" w:color="auto"/>
                          </w:divBdr>
                          <w:divsChild>
                            <w:div w:id="1362706910">
                              <w:marLeft w:val="0"/>
                              <w:marRight w:val="0"/>
                              <w:marTop w:val="0"/>
                              <w:marBottom w:val="0"/>
                              <w:divBdr>
                                <w:top w:val="none" w:sz="0" w:space="0" w:color="auto"/>
                                <w:left w:val="none" w:sz="0" w:space="0" w:color="auto"/>
                                <w:bottom w:val="none" w:sz="0" w:space="0" w:color="auto"/>
                                <w:right w:val="none" w:sz="0" w:space="0" w:color="auto"/>
                              </w:divBdr>
                              <w:divsChild>
                                <w:div w:id="9548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59449">
                      <w:marLeft w:val="0"/>
                      <w:marRight w:val="0"/>
                      <w:marTop w:val="0"/>
                      <w:marBottom w:val="0"/>
                      <w:divBdr>
                        <w:top w:val="none" w:sz="0" w:space="0" w:color="auto"/>
                        <w:left w:val="none" w:sz="0" w:space="0" w:color="auto"/>
                        <w:bottom w:val="none" w:sz="0" w:space="0" w:color="auto"/>
                        <w:right w:val="none" w:sz="0" w:space="0" w:color="auto"/>
                      </w:divBdr>
                      <w:divsChild>
                        <w:div w:id="1237669992">
                          <w:marLeft w:val="0"/>
                          <w:marRight w:val="0"/>
                          <w:marTop w:val="0"/>
                          <w:marBottom w:val="0"/>
                          <w:divBdr>
                            <w:top w:val="none" w:sz="0" w:space="0" w:color="auto"/>
                            <w:left w:val="none" w:sz="0" w:space="0" w:color="auto"/>
                            <w:bottom w:val="none" w:sz="0" w:space="0" w:color="auto"/>
                            <w:right w:val="none" w:sz="0" w:space="0" w:color="auto"/>
                          </w:divBdr>
                          <w:divsChild>
                            <w:div w:id="1896893314">
                              <w:marLeft w:val="0"/>
                              <w:marRight w:val="0"/>
                              <w:marTop w:val="0"/>
                              <w:marBottom w:val="0"/>
                              <w:divBdr>
                                <w:top w:val="none" w:sz="0" w:space="0" w:color="auto"/>
                                <w:left w:val="none" w:sz="0" w:space="0" w:color="auto"/>
                                <w:bottom w:val="none" w:sz="0" w:space="0" w:color="auto"/>
                                <w:right w:val="none" w:sz="0" w:space="0" w:color="auto"/>
                              </w:divBdr>
                              <w:divsChild>
                                <w:div w:id="7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04700">
                      <w:marLeft w:val="0"/>
                      <w:marRight w:val="0"/>
                      <w:marTop w:val="0"/>
                      <w:marBottom w:val="0"/>
                      <w:divBdr>
                        <w:top w:val="none" w:sz="0" w:space="0" w:color="auto"/>
                        <w:left w:val="none" w:sz="0" w:space="0" w:color="auto"/>
                        <w:bottom w:val="none" w:sz="0" w:space="0" w:color="auto"/>
                        <w:right w:val="none" w:sz="0" w:space="0" w:color="auto"/>
                      </w:divBdr>
                      <w:divsChild>
                        <w:div w:id="561869142">
                          <w:marLeft w:val="0"/>
                          <w:marRight w:val="0"/>
                          <w:marTop w:val="0"/>
                          <w:marBottom w:val="0"/>
                          <w:divBdr>
                            <w:top w:val="none" w:sz="0" w:space="0" w:color="auto"/>
                            <w:left w:val="none" w:sz="0" w:space="0" w:color="auto"/>
                            <w:bottom w:val="none" w:sz="0" w:space="0" w:color="auto"/>
                            <w:right w:val="none" w:sz="0" w:space="0" w:color="auto"/>
                          </w:divBdr>
                          <w:divsChild>
                            <w:div w:id="1636327598">
                              <w:marLeft w:val="0"/>
                              <w:marRight w:val="0"/>
                              <w:marTop w:val="0"/>
                              <w:marBottom w:val="0"/>
                              <w:divBdr>
                                <w:top w:val="none" w:sz="0" w:space="0" w:color="auto"/>
                                <w:left w:val="none" w:sz="0" w:space="0" w:color="auto"/>
                                <w:bottom w:val="none" w:sz="0" w:space="0" w:color="auto"/>
                                <w:right w:val="none" w:sz="0" w:space="0" w:color="auto"/>
                              </w:divBdr>
                              <w:divsChild>
                                <w:div w:id="3426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8562">
                      <w:marLeft w:val="0"/>
                      <w:marRight w:val="0"/>
                      <w:marTop w:val="0"/>
                      <w:marBottom w:val="0"/>
                      <w:divBdr>
                        <w:top w:val="none" w:sz="0" w:space="0" w:color="auto"/>
                        <w:left w:val="none" w:sz="0" w:space="0" w:color="auto"/>
                        <w:bottom w:val="none" w:sz="0" w:space="0" w:color="auto"/>
                        <w:right w:val="none" w:sz="0" w:space="0" w:color="auto"/>
                      </w:divBdr>
                      <w:divsChild>
                        <w:div w:id="1476067840">
                          <w:marLeft w:val="0"/>
                          <w:marRight w:val="0"/>
                          <w:marTop w:val="0"/>
                          <w:marBottom w:val="0"/>
                          <w:divBdr>
                            <w:top w:val="none" w:sz="0" w:space="0" w:color="auto"/>
                            <w:left w:val="none" w:sz="0" w:space="0" w:color="auto"/>
                            <w:bottom w:val="none" w:sz="0" w:space="0" w:color="auto"/>
                            <w:right w:val="none" w:sz="0" w:space="0" w:color="auto"/>
                          </w:divBdr>
                          <w:divsChild>
                            <w:div w:id="821191092">
                              <w:marLeft w:val="0"/>
                              <w:marRight w:val="0"/>
                              <w:marTop w:val="0"/>
                              <w:marBottom w:val="0"/>
                              <w:divBdr>
                                <w:top w:val="none" w:sz="0" w:space="0" w:color="auto"/>
                                <w:left w:val="none" w:sz="0" w:space="0" w:color="auto"/>
                                <w:bottom w:val="none" w:sz="0" w:space="0" w:color="auto"/>
                                <w:right w:val="none" w:sz="0" w:space="0" w:color="auto"/>
                              </w:divBdr>
                              <w:divsChild>
                                <w:div w:id="9911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0305">
                      <w:marLeft w:val="0"/>
                      <w:marRight w:val="0"/>
                      <w:marTop w:val="0"/>
                      <w:marBottom w:val="0"/>
                      <w:divBdr>
                        <w:top w:val="none" w:sz="0" w:space="0" w:color="auto"/>
                        <w:left w:val="none" w:sz="0" w:space="0" w:color="auto"/>
                        <w:bottom w:val="none" w:sz="0" w:space="0" w:color="auto"/>
                        <w:right w:val="none" w:sz="0" w:space="0" w:color="auto"/>
                      </w:divBdr>
                      <w:divsChild>
                        <w:div w:id="1693605550">
                          <w:marLeft w:val="0"/>
                          <w:marRight w:val="0"/>
                          <w:marTop w:val="0"/>
                          <w:marBottom w:val="0"/>
                          <w:divBdr>
                            <w:top w:val="none" w:sz="0" w:space="0" w:color="auto"/>
                            <w:left w:val="none" w:sz="0" w:space="0" w:color="auto"/>
                            <w:bottom w:val="none" w:sz="0" w:space="0" w:color="auto"/>
                            <w:right w:val="none" w:sz="0" w:space="0" w:color="auto"/>
                          </w:divBdr>
                          <w:divsChild>
                            <w:div w:id="1553813382">
                              <w:marLeft w:val="0"/>
                              <w:marRight w:val="0"/>
                              <w:marTop w:val="0"/>
                              <w:marBottom w:val="0"/>
                              <w:divBdr>
                                <w:top w:val="none" w:sz="0" w:space="0" w:color="auto"/>
                                <w:left w:val="none" w:sz="0" w:space="0" w:color="auto"/>
                                <w:bottom w:val="none" w:sz="0" w:space="0" w:color="auto"/>
                                <w:right w:val="none" w:sz="0" w:space="0" w:color="auto"/>
                              </w:divBdr>
                              <w:divsChild>
                                <w:div w:id="12695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3930">
                      <w:marLeft w:val="0"/>
                      <w:marRight w:val="0"/>
                      <w:marTop w:val="0"/>
                      <w:marBottom w:val="0"/>
                      <w:divBdr>
                        <w:top w:val="none" w:sz="0" w:space="0" w:color="auto"/>
                        <w:left w:val="none" w:sz="0" w:space="0" w:color="auto"/>
                        <w:bottom w:val="none" w:sz="0" w:space="0" w:color="auto"/>
                        <w:right w:val="none" w:sz="0" w:space="0" w:color="auto"/>
                      </w:divBdr>
                      <w:divsChild>
                        <w:div w:id="1012295074">
                          <w:marLeft w:val="0"/>
                          <w:marRight w:val="0"/>
                          <w:marTop w:val="0"/>
                          <w:marBottom w:val="0"/>
                          <w:divBdr>
                            <w:top w:val="none" w:sz="0" w:space="0" w:color="auto"/>
                            <w:left w:val="none" w:sz="0" w:space="0" w:color="auto"/>
                            <w:bottom w:val="none" w:sz="0" w:space="0" w:color="auto"/>
                            <w:right w:val="none" w:sz="0" w:space="0" w:color="auto"/>
                          </w:divBdr>
                          <w:divsChild>
                            <w:div w:id="493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04610">
                      <w:marLeft w:val="0"/>
                      <w:marRight w:val="0"/>
                      <w:marTop w:val="0"/>
                      <w:marBottom w:val="0"/>
                      <w:divBdr>
                        <w:top w:val="none" w:sz="0" w:space="0" w:color="auto"/>
                        <w:left w:val="none" w:sz="0" w:space="0" w:color="auto"/>
                        <w:bottom w:val="none" w:sz="0" w:space="0" w:color="auto"/>
                        <w:right w:val="none" w:sz="0" w:space="0" w:color="auto"/>
                      </w:divBdr>
                      <w:divsChild>
                        <w:div w:id="280964878">
                          <w:marLeft w:val="0"/>
                          <w:marRight w:val="0"/>
                          <w:marTop w:val="0"/>
                          <w:marBottom w:val="0"/>
                          <w:divBdr>
                            <w:top w:val="none" w:sz="0" w:space="0" w:color="auto"/>
                            <w:left w:val="none" w:sz="0" w:space="0" w:color="auto"/>
                            <w:bottom w:val="none" w:sz="0" w:space="0" w:color="auto"/>
                            <w:right w:val="none" w:sz="0" w:space="0" w:color="auto"/>
                          </w:divBdr>
                          <w:divsChild>
                            <w:div w:id="1532380025">
                              <w:marLeft w:val="0"/>
                              <w:marRight w:val="0"/>
                              <w:marTop w:val="0"/>
                              <w:marBottom w:val="0"/>
                              <w:divBdr>
                                <w:top w:val="none" w:sz="0" w:space="0" w:color="auto"/>
                                <w:left w:val="none" w:sz="0" w:space="0" w:color="auto"/>
                                <w:bottom w:val="none" w:sz="0" w:space="0" w:color="auto"/>
                                <w:right w:val="none" w:sz="0" w:space="0" w:color="auto"/>
                              </w:divBdr>
                              <w:divsChild>
                                <w:div w:id="17369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4237">
                      <w:marLeft w:val="0"/>
                      <w:marRight w:val="0"/>
                      <w:marTop w:val="0"/>
                      <w:marBottom w:val="0"/>
                      <w:divBdr>
                        <w:top w:val="none" w:sz="0" w:space="0" w:color="auto"/>
                        <w:left w:val="none" w:sz="0" w:space="0" w:color="auto"/>
                        <w:bottom w:val="none" w:sz="0" w:space="0" w:color="auto"/>
                        <w:right w:val="none" w:sz="0" w:space="0" w:color="auto"/>
                      </w:divBdr>
                      <w:divsChild>
                        <w:div w:id="1971587645">
                          <w:marLeft w:val="0"/>
                          <w:marRight w:val="0"/>
                          <w:marTop w:val="0"/>
                          <w:marBottom w:val="0"/>
                          <w:divBdr>
                            <w:top w:val="none" w:sz="0" w:space="0" w:color="auto"/>
                            <w:left w:val="none" w:sz="0" w:space="0" w:color="auto"/>
                            <w:bottom w:val="none" w:sz="0" w:space="0" w:color="auto"/>
                            <w:right w:val="none" w:sz="0" w:space="0" w:color="auto"/>
                          </w:divBdr>
                          <w:divsChild>
                            <w:div w:id="1439519049">
                              <w:marLeft w:val="0"/>
                              <w:marRight w:val="0"/>
                              <w:marTop w:val="0"/>
                              <w:marBottom w:val="0"/>
                              <w:divBdr>
                                <w:top w:val="none" w:sz="0" w:space="0" w:color="auto"/>
                                <w:left w:val="none" w:sz="0" w:space="0" w:color="auto"/>
                                <w:bottom w:val="none" w:sz="0" w:space="0" w:color="auto"/>
                                <w:right w:val="none" w:sz="0" w:space="0" w:color="auto"/>
                              </w:divBdr>
                              <w:divsChild>
                                <w:div w:id="3372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99394">
                      <w:marLeft w:val="0"/>
                      <w:marRight w:val="0"/>
                      <w:marTop w:val="0"/>
                      <w:marBottom w:val="0"/>
                      <w:divBdr>
                        <w:top w:val="none" w:sz="0" w:space="0" w:color="auto"/>
                        <w:left w:val="none" w:sz="0" w:space="0" w:color="auto"/>
                        <w:bottom w:val="none" w:sz="0" w:space="0" w:color="auto"/>
                        <w:right w:val="none" w:sz="0" w:space="0" w:color="auto"/>
                      </w:divBdr>
                      <w:divsChild>
                        <w:div w:id="133765701">
                          <w:marLeft w:val="0"/>
                          <w:marRight w:val="0"/>
                          <w:marTop w:val="0"/>
                          <w:marBottom w:val="0"/>
                          <w:divBdr>
                            <w:top w:val="none" w:sz="0" w:space="0" w:color="auto"/>
                            <w:left w:val="none" w:sz="0" w:space="0" w:color="auto"/>
                            <w:bottom w:val="none" w:sz="0" w:space="0" w:color="auto"/>
                            <w:right w:val="none" w:sz="0" w:space="0" w:color="auto"/>
                          </w:divBdr>
                          <w:divsChild>
                            <w:div w:id="10819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7728">
                      <w:marLeft w:val="0"/>
                      <w:marRight w:val="0"/>
                      <w:marTop w:val="0"/>
                      <w:marBottom w:val="0"/>
                      <w:divBdr>
                        <w:top w:val="none" w:sz="0" w:space="0" w:color="auto"/>
                        <w:left w:val="none" w:sz="0" w:space="0" w:color="auto"/>
                        <w:bottom w:val="none" w:sz="0" w:space="0" w:color="auto"/>
                        <w:right w:val="none" w:sz="0" w:space="0" w:color="auto"/>
                      </w:divBdr>
                      <w:divsChild>
                        <w:div w:id="420562853">
                          <w:marLeft w:val="0"/>
                          <w:marRight w:val="0"/>
                          <w:marTop w:val="0"/>
                          <w:marBottom w:val="0"/>
                          <w:divBdr>
                            <w:top w:val="none" w:sz="0" w:space="0" w:color="auto"/>
                            <w:left w:val="none" w:sz="0" w:space="0" w:color="auto"/>
                            <w:bottom w:val="none" w:sz="0" w:space="0" w:color="auto"/>
                            <w:right w:val="none" w:sz="0" w:space="0" w:color="auto"/>
                          </w:divBdr>
                          <w:divsChild>
                            <w:div w:id="1331248960">
                              <w:marLeft w:val="0"/>
                              <w:marRight w:val="0"/>
                              <w:marTop w:val="0"/>
                              <w:marBottom w:val="0"/>
                              <w:divBdr>
                                <w:top w:val="none" w:sz="0" w:space="0" w:color="auto"/>
                                <w:left w:val="none" w:sz="0" w:space="0" w:color="auto"/>
                                <w:bottom w:val="none" w:sz="0" w:space="0" w:color="auto"/>
                                <w:right w:val="none" w:sz="0" w:space="0" w:color="auto"/>
                              </w:divBdr>
                              <w:divsChild>
                                <w:div w:id="10372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6312">
                      <w:marLeft w:val="0"/>
                      <w:marRight w:val="0"/>
                      <w:marTop w:val="0"/>
                      <w:marBottom w:val="0"/>
                      <w:divBdr>
                        <w:top w:val="none" w:sz="0" w:space="0" w:color="auto"/>
                        <w:left w:val="none" w:sz="0" w:space="0" w:color="auto"/>
                        <w:bottom w:val="none" w:sz="0" w:space="0" w:color="auto"/>
                        <w:right w:val="none" w:sz="0" w:space="0" w:color="auto"/>
                      </w:divBdr>
                      <w:divsChild>
                        <w:div w:id="621880914">
                          <w:marLeft w:val="0"/>
                          <w:marRight w:val="0"/>
                          <w:marTop w:val="0"/>
                          <w:marBottom w:val="0"/>
                          <w:divBdr>
                            <w:top w:val="none" w:sz="0" w:space="0" w:color="auto"/>
                            <w:left w:val="none" w:sz="0" w:space="0" w:color="auto"/>
                            <w:bottom w:val="none" w:sz="0" w:space="0" w:color="auto"/>
                            <w:right w:val="none" w:sz="0" w:space="0" w:color="auto"/>
                          </w:divBdr>
                          <w:divsChild>
                            <w:div w:id="175122035">
                              <w:marLeft w:val="0"/>
                              <w:marRight w:val="0"/>
                              <w:marTop w:val="0"/>
                              <w:marBottom w:val="0"/>
                              <w:divBdr>
                                <w:top w:val="none" w:sz="0" w:space="0" w:color="auto"/>
                                <w:left w:val="none" w:sz="0" w:space="0" w:color="auto"/>
                                <w:bottom w:val="none" w:sz="0" w:space="0" w:color="auto"/>
                                <w:right w:val="none" w:sz="0" w:space="0" w:color="auto"/>
                              </w:divBdr>
                              <w:divsChild>
                                <w:div w:id="16172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6697">
                      <w:marLeft w:val="0"/>
                      <w:marRight w:val="0"/>
                      <w:marTop w:val="0"/>
                      <w:marBottom w:val="0"/>
                      <w:divBdr>
                        <w:top w:val="none" w:sz="0" w:space="0" w:color="auto"/>
                        <w:left w:val="none" w:sz="0" w:space="0" w:color="auto"/>
                        <w:bottom w:val="none" w:sz="0" w:space="0" w:color="auto"/>
                        <w:right w:val="none" w:sz="0" w:space="0" w:color="auto"/>
                      </w:divBdr>
                      <w:divsChild>
                        <w:div w:id="556627602">
                          <w:marLeft w:val="0"/>
                          <w:marRight w:val="0"/>
                          <w:marTop w:val="0"/>
                          <w:marBottom w:val="0"/>
                          <w:divBdr>
                            <w:top w:val="none" w:sz="0" w:space="0" w:color="auto"/>
                            <w:left w:val="none" w:sz="0" w:space="0" w:color="auto"/>
                            <w:bottom w:val="none" w:sz="0" w:space="0" w:color="auto"/>
                            <w:right w:val="none" w:sz="0" w:space="0" w:color="auto"/>
                          </w:divBdr>
                          <w:divsChild>
                            <w:div w:id="1837574828">
                              <w:marLeft w:val="0"/>
                              <w:marRight w:val="0"/>
                              <w:marTop w:val="0"/>
                              <w:marBottom w:val="0"/>
                              <w:divBdr>
                                <w:top w:val="none" w:sz="0" w:space="0" w:color="auto"/>
                                <w:left w:val="none" w:sz="0" w:space="0" w:color="auto"/>
                                <w:bottom w:val="none" w:sz="0" w:space="0" w:color="auto"/>
                                <w:right w:val="none" w:sz="0" w:space="0" w:color="auto"/>
                              </w:divBdr>
                              <w:divsChild>
                                <w:div w:id="3629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6144">
                      <w:marLeft w:val="0"/>
                      <w:marRight w:val="0"/>
                      <w:marTop w:val="0"/>
                      <w:marBottom w:val="0"/>
                      <w:divBdr>
                        <w:top w:val="none" w:sz="0" w:space="0" w:color="auto"/>
                        <w:left w:val="none" w:sz="0" w:space="0" w:color="auto"/>
                        <w:bottom w:val="none" w:sz="0" w:space="0" w:color="auto"/>
                        <w:right w:val="none" w:sz="0" w:space="0" w:color="auto"/>
                      </w:divBdr>
                      <w:divsChild>
                        <w:div w:id="790561502">
                          <w:marLeft w:val="0"/>
                          <w:marRight w:val="0"/>
                          <w:marTop w:val="0"/>
                          <w:marBottom w:val="0"/>
                          <w:divBdr>
                            <w:top w:val="none" w:sz="0" w:space="0" w:color="auto"/>
                            <w:left w:val="none" w:sz="0" w:space="0" w:color="auto"/>
                            <w:bottom w:val="none" w:sz="0" w:space="0" w:color="auto"/>
                            <w:right w:val="none" w:sz="0" w:space="0" w:color="auto"/>
                          </w:divBdr>
                          <w:divsChild>
                            <w:div w:id="1329406583">
                              <w:marLeft w:val="0"/>
                              <w:marRight w:val="0"/>
                              <w:marTop w:val="0"/>
                              <w:marBottom w:val="0"/>
                              <w:divBdr>
                                <w:top w:val="none" w:sz="0" w:space="0" w:color="auto"/>
                                <w:left w:val="none" w:sz="0" w:space="0" w:color="auto"/>
                                <w:bottom w:val="none" w:sz="0" w:space="0" w:color="auto"/>
                                <w:right w:val="none" w:sz="0" w:space="0" w:color="auto"/>
                              </w:divBdr>
                              <w:divsChild>
                                <w:div w:id="20978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13444">
                      <w:marLeft w:val="0"/>
                      <w:marRight w:val="0"/>
                      <w:marTop w:val="0"/>
                      <w:marBottom w:val="0"/>
                      <w:divBdr>
                        <w:top w:val="none" w:sz="0" w:space="0" w:color="auto"/>
                        <w:left w:val="none" w:sz="0" w:space="0" w:color="auto"/>
                        <w:bottom w:val="none" w:sz="0" w:space="0" w:color="auto"/>
                        <w:right w:val="none" w:sz="0" w:space="0" w:color="auto"/>
                      </w:divBdr>
                      <w:divsChild>
                        <w:div w:id="848251979">
                          <w:marLeft w:val="0"/>
                          <w:marRight w:val="0"/>
                          <w:marTop w:val="0"/>
                          <w:marBottom w:val="0"/>
                          <w:divBdr>
                            <w:top w:val="none" w:sz="0" w:space="0" w:color="auto"/>
                            <w:left w:val="none" w:sz="0" w:space="0" w:color="auto"/>
                            <w:bottom w:val="none" w:sz="0" w:space="0" w:color="auto"/>
                            <w:right w:val="none" w:sz="0" w:space="0" w:color="auto"/>
                          </w:divBdr>
                          <w:divsChild>
                            <w:div w:id="424113245">
                              <w:marLeft w:val="0"/>
                              <w:marRight w:val="0"/>
                              <w:marTop w:val="0"/>
                              <w:marBottom w:val="0"/>
                              <w:divBdr>
                                <w:top w:val="none" w:sz="0" w:space="0" w:color="auto"/>
                                <w:left w:val="none" w:sz="0" w:space="0" w:color="auto"/>
                                <w:bottom w:val="none" w:sz="0" w:space="0" w:color="auto"/>
                                <w:right w:val="none" w:sz="0" w:space="0" w:color="auto"/>
                              </w:divBdr>
                              <w:divsChild>
                                <w:div w:id="15008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34265">
                      <w:marLeft w:val="0"/>
                      <w:marRight w:val="0"/>
                      <w:marTop w:val="0"/>
                      <w:marBottom w:val="0"/>
                      <w:divBdr>
                        <w:top w:val="none" w:sz="0" w:space="0" w:color="auto"/>
                        <w:left w:val="none" w:sz="0" w:space="0" w:color="auto"/>
                        <w:bottom w:val="none" w:sz="0" w:space="0" w:color="auto"/>
                        <w:right w:val="none" w:sz="0" w:space="0" w:color="auto"/>
                      </w:divBdr>
                      <w:divsChild>
                        <w:div w:id="1951353204">
                          <w:marLeft w:val="0"/>
                          <w:marRight w:val="0"/>
                          <w:marTop w:val="0"/>
                          <w:marBottom w:val="0"/>
                          <w:divBdr>
                            <w:top w:val="none" w:sz="0" w:space="0" w:color="auto"/>
                            <w:left w:val="none" w:sz="0" w:space="0" w:color="auto"/>
                            <w:bottom w:val="none" w:sz="0" w:space="0" w:color="auto"/>
                            <w:right w:val="none" w:sz="0" w:space="0" w:color="auto"/>
                          </w:divBdr>
                          <w:divsChild>
                            <w:div w:id="11613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813">
                      <w:marLeft w:val="0"/>
                      <w:marRight w:val="0"/>
                      <w:marTop w:val="0"/>
                      <w:marBottom w:val="0"/>
                      <w:divBdr>
                        <w:top w:val="none" w:sz="0" w:space="0" w:color="auto"/>
                        <w:left w:val="none" w:sz="0" w:space="0" w:color="auto"/>
                        <w:bottom w:val="none" w:sz="0" w:space="0" w:color="auto"/>
                        <w:right w:val="none" w:sz="0" w:space="0" w:color="auto"/>
                      </w:divBdr>
                      <w:divsChild>
                        <w:div w:id="1292244123">
                          <w:marLeft w:val="0"/>
                          <w:marRight w:val="0"/>
                          <w:marTop w:val="0"/>
                          <w:marBottom w:val="0"/>
                          <w:divBdr>
                            <w:top w:val="none" w:sz="0" w:space="0" w:color="auto"/>
                            <w:left w:val="none" w:sz="0" w:space="0" w:color="auto"/>
                            <w:bottom w:val="none" w:sz="0" w:space="0" w:color="auto"/>
                            <w:right w:val="none" w:sz="0" w:space="0" w:color="auto"/>
                          </w:divBdr>
                          <w:divsChild>
                            <w:div w:id="1481924276">
                              <w:marLeft w:val="0"/>
                              <w:marRight w:val="0"/>
                              <w:marTop w:val="0"/>
                              <w:marBottom w:val="0"/>
                              <w:divBdr>
                                <w:top w:val="none" w:sz="0" w:space="0" w:color="auto"/>
                                <w:left w:val="none" w:sz="0" w:space="0" w:color="auto"/>
                                <w:bottom w:val="none" w:sz="0" w:space="0" w:color="auto"/>
                                <w:right w:val="none" w:sz="0" w:space="0" w:color="auto"/>
                              </w:divBdr>
                              <w:divsChild>
                                <w:div w:id="2354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4088">
                      <w:marLeft w:val="0"/>
                      <w:marRight w:val="0"/>
                      <w:marTop w:val="0"/>
                      <w:marBottom w:val="0"/>
                      <w:divBdr>
                        <w:top w:val="none" w:sz="0" w:space="0" w:color="auto"/>
                        <w:left w:val="none" w:sz="0" w:space="0" w:color="auto"/>
                        <w:bottom w:val="none" w:sz="0" w:space="0" w:color="auto"/>
                        <w:right w:val="none" w:sz="0" w:space="0" w:color="auto"/>
                      </w:divBdr>
                      <w:divsChild>
                        <w:div w:id="209343853">
                          <w:marLeft w:val="0"/>
                          <w:marRight w:val="0"/>
                          <w:marTop w:val="0"/>
                          <w:marBottom w:val="0"/>
                          <w:divBdr>
                            <w:top w:val="none" w:sz="0" w:space="0" w:color="auto"/>
                            <w:left w:val="none" w:sz="0" w:space="0" w:color="auto"/>
                            <w:bottom w:val="none" w:sz="0" w:space="0" w:color="auto"/>
                            <w:right w:val="none" w:sz="0" w:space="0" w:color="auto"/>
                          </w:divBdr>
                          <w:divsChild>
                            <w:div w:id="1636330253">
                              <w:marLeft w:val="0"/>
                              <w:marRight w:val="0"/>
                              <w:marTop w:val="0"/>
                              <w:marBottom w:val="0"/>
                              <w:divBdr>
                                <w:top w:val="none" w:sz="0" w:space="0" w:color="auto"/>
                                <w:left w:val="none" w:sz="0" w:space="0" w:color="auto"/>
                                <w:bottom w:val="none" w:sz="0" w:space="0" w:color="auto"/>
                                <w:right w:val="none" w:sz="0" w:space="0" w:color="auto"/>
                              </w:divBdr>
                              <w:divsChild>
                                <w:div w:id="1864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389">
                      <w:marLeft w:val="0"/>
                      <w:marRight w:val="0"/>
                      <w:marTop w:val="0"/>
                      <w:marBottom w:val="0"/>
                      <w:divBdr>
                        <w:top w:val="none" w:sz="0" w:space="0" w:color="auto"/>
                        <w:left w:val="none" w:sz="0" w:space="0" w:color="auto"/>
                        <w:bottom w:val="none" w:sz="0" w:space="0" w:color="auto"/>
                        <w:right w:val="none" w:sz="0" w:space="0" w:color="auto"/>
                      </w:divBdr>
                      <w:divsChild>
                        <w:div w:id="967272889">
                          <w:marLeft w:val="0"/>
                          <w:marRight w:val="0"/>
                          <w:marTop w:val="0"/>
                          <w:marBottom w:val="0"/>
                          <w:divBdr>
                            <w:top w:val="none" w:sz="0" w:space="0" w:color="auto"/>
                            <w:left w:val="none" w:sz="0" w:space="0" w:color="auto"/>
                            <w:bottom w:val="none" w:sz="0" w:space="0" w:color="auto"/>
                            <w:right w:val="none" w:sz="0" w:space="0" w:color="auto"/>
                          </w:divBdr>
                          <w:divsChild>
                            <w:div w:id="485361422">
                              <w:marLeft w:val="0"/>
                              <w:marRight w:val="0"/>
                              <w:marTop w:val="0"/>
                              <w:marBottom w:val="0"/>
                              <w:divBdr>
                                <w:top w:val="none" w:sz="0" w:space="0" w:color="auto"/>
                                <w:left w:val="none" w:sz="0" w:space="0" w:color="auto"/>
                                <w:bottom w:val="none" w:sz="0" w:space="0" w:color="auto"/>
                                <w:right w:val="none" w:sz="0" w:space="0" w:color="auto"/>
                              </w:divBdr>
                              <w:divsChild>
                                <w:div w:id="15930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88982">
                      <w:marLeft w:val="0"/>
                      <w:marRight w:val="0"/>
                      <w:marTop w:val="0"/>
                      <w:marBottom w:val="0"/>
                      <w:divBdr>
                        <w:top w:val="none" w:sz="0" w:space="0" w:color="auto"/>
                        <w:left w:val="none" w:sz="0" w:space="0" w:color="auto"/>
                        <w:bottom w:val="none" w:sz="0" w:space="0" w:color="auto"/>
                        <w:right w:val="none" w:sz="0" w:space="0" w:color="auto"/>
                      </w:divBdr>
                      <w:divsChild>
                        <w:div w:id="726494617">
                          <w:marLeft w:val="0"/>
                          <w:marRight w:val="0"/>
                          <w:marTop w:val="0"/>
                          <w:marBottom w:val="0"/>
                          <w:divBdr>
                            <w:top w:val="none" w:sz="0" w:space="0" w:color="auto"/>
                            <w:left w:val="none" w:sz="0" w:space="0" w:color="auto"/>
                            <w:bottom w:val="none" w:sz="0" w:space="0" w:color="auto"/>
                            <w:right w:val="none" w:sz="0" w:space="0" w:color="auto"/>
                          </w:divBdr>
                          <w:divsChild>
                            <w:div w:id="443958858">
                              <w:marLeft w:val="0"/>
                              <w:marRight w:val="0"/>
                              <w:marTop w:val="0"/>
                              <w:marBottom w:val="0"/>
                              <w:divBdr>
                                <w:top w:val="none" w:sz="0" w:space="0" w:color="auto"/>
                                <w:left w:val="none" w:sz="0" w:space="0" w:color="auto"/>
                                <w:bottom w:val="none" w:sz="0" w:space="0" w:color="auto"/>
                                <w:right w:val="none" w:sz="0" w:space="0" w:color="auto"/>
                              </w:divBdr>
                              <w:divsChild>
                                <w:div w:id="9811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4481">
                      <w:marLeft w:val="0"/>
                      <w:marRight w:val="0"/>
                      <w:marTop w:val="0"/>
                      <w:marBottom w:val="0"/>
                      <w:divBdr>
                        <w:top w:val="none" w:sz="0" w:space="0" w:color="auto"/>
                        <w:left w:val="none" w:sz="0" w:space="0" w:color="auto"/>
                        <w:bottom w:val="none" w:sz="0" w:space="0" w:color="auto"/>
                        <w:right w:val="none" w:sz="0" w:space="0" w:color="auto"/>
                      </w:divBdr>
                      <w:divsChild>
                        <w:div w:id="1505626489">
                          <w:marLeft w:val="0"/>
                          <w:marRight w:val="0"/>
                          <w:marTop w:val="0"/>
                          <w:marBottom w:val="0"/>
                          <w:divBdr>
                            <w:top w:val="none" w:sz="0" w:space="0" w:color="auto"/>
                            <w:left w:val="none" w:sz="0" w:space="0" w:color="auto"/>
                            <w:bottom w:val="none" w:sz="0" w:space="0" w:color="auto"/>
                            <w:right w:val="none" w:sz="0" w:space="0" w:color="auto"/>
                          </w:divBdr>
                          <w:divsChild>
                            <w:div w:id="921180764">
                              <w:marLeft w:val="0"/>
                              <w:marRight w:val="0"/>
                              <w:marTop w:val="0"/>
                              <w:marBottom w:val="0"/>
                              <w:divBdr>
                                <w:top w:val="none" w:sz="0" w:space="0" w:color="auto"/>
                                <w:left w:val="none" w:sz="0" w:space="0" w:color="auto"/>
                                <w:bottom w:val="none" w:sz="0" w:space="0" w:color="auto"/>
                                <w:right w:val="none" w:sz="0" w:space="0" w:color="auto"/>
                              </w:divBdr>
                              <w:divsChild>
                                <w:div w:id="1145396725">
                                  <w:marLeft w:val="0"/>
                                  <w:marRight w:val="0"/>
                                  <w:marTop w:val="0"/>
                                  <w:marBottom w:val="0"/>
                                  <w:divBdr>
                                    <w:top w:val="none" w:sz="0" w:space="0" w:color="auto"/>
                                    <w:left w:val="none" w:sz="0" w:space="0" w:color="auto"/>
                                    <w:bottom w:val="none" w:sz="0" w:space="0" w:color="auto"/>
                                    <w:right w:val="none" w:sz="0" w:space="0" w:color="auto"/>
                                  </w:divBdr>
                                  <w:divsChild>
                                    <w:div w:id="13701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1678">
                      <w:marLeft w:val="0"/>
                      <w:marRight w:val="0"/>
                      <w:marTop w:val="0"/>
                      <w:marBottom w:val="0"/>
                      <w:divBdr>
                        <w:top w:val="none" w:sz="0" w:space="0" w:color="auto"/>
                        <w:left w:val="none" w:sz="0" w:space="0" w:color="auto"/>
                        <w:bottom w:val="none" w:sz="0" w:space="0" w:color="auto"/>
                        <w:right w:val="none" w:sz="0" w:space="0" w:color="auto"/>
                      </w:divBdr>
                      <w:divsChild>
                        <w:div w:id="376512538">
                          <w:marLeft w:val="0"/>
                          <w:marRight w:val="0"/>
                          <w:marTop w:val="0"/>
                          <w:marBottom w:val="0"/>
                          <w:divBdr>
                            <w:top w:val="none" w:sz="0" w:space="0" w:color="auto"/>
                            <w:left w:val="none" w:sz="0" w:space="0" w:color="auto"/>
                            <w:bottom w:val="none" w:sz="0" w:space="0" w:color="auto"/>
                            <w:right w:val="none" w:sz="0" w:space="0" w:color="auto"/>
                          </w:divBdr>
                          <w:divsChild>
                            <w:div w:id="601424957">
                              <w:marLeft w:val="0"/>
                              <w:marRight w:val="0"/>
                              <w:marTop w:val="0"/>
                              <w:marBottom w:val="0"/>
                              <w:divBdr>
                                <w:top w:val="none" w:sz="0" w:space="0" w:color="auto"/>
                                <w:left w:val="none" w:sz="0" w:space="0" w:color="auto"/>
                                <w:bottom w:val="none" w:sz="0" w:space="0" w:color="auto"/>
                                <w:right w:val="none" w:sz="0" w:space="0" w:color="auto"/>
                              </w:divBdr>
                              <w:divsChild>
                                <w:div w:id="758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7932">
                      <w:marLeft w:val="0"/>
                      <w:marRight w:val="0"/>
                      <w:marTop w:val="0"/>
                      <w:marBottom w:val="0"/>
                      <w:divBdr>
                        <w:top w:val="none" w:sz="0" w:space="0" w:color="auto"/>
                        <w:left w:val="none" w:sz="0" w:space="0" w:color="auto"/>
                        <w:bottom w:val="none" w:sz="0" w:space="0" w:color="auto"/>
                        <w:right w:val="none" w:sz="0" w:space="0" w:color="auto"/>
                      </w:divBdr>
                      <w:divsChild>
                        <w:div w:id="1599484435">
                          <w:marLeft w:val="0"/>
                          <w:marRight w:val="0"/>
                          <w:marTop w:val="0"/>
                          <w:marBottom w:val="0"/>
                          <w:divBdr>
                            <w:top w:val="none" w:sz="0" w:space="0" w:color="auto"/>
                            <w:left w:val="none" w:sz="0" w:space="0" w:color="auto"/>
                            <w:bottom w:val="none" w:sz="0" w:space="0" w:color="auto"/>
                            <w:right w:val="none" w:sz="0" w:space="0" w:color="auto"/>
                          </w:divBdr>
                          <w:divsChild>
                            <w:div w:id="464549265">
                              <w:marLeft w:val="0"/>
                              <w:marRight w:val="0"/>
                              <w:marTop w:val="0"/>
                              <w:marBottom w:val="0"/>
                              <w:divBdr>
                                <w:top w:val="none" w:sz="0" w:space="0" w:color="auto"/>
                                <w:left w:val="none" w:sz="0" w:space="0" w:color="auto"/>
                                <w:bottom w:val="none" w:sz="0" w:space="0" w:color="auto"/>
                                <w:right w:val="none" w:sz="0" w:space="0" w:color="auto"/>
                              </w:divBdr>
                              <w:divsChild>
                                <w:div w:id="9623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5971">
                      <w:marLeft w:val="0"/>
                      <w:marRight w:val="0"/>
                      <w:marTop w:val="0"/>
                      <w:marBottom w:val="0"/>
                      <w:divBdr>
                        <w:top w:val="none" w:sz="0" w:space="0" w:color="auto"/>
                        <w:left w:val="none" w:sz="0" w:space="0" w:color="auto"/>
                        <w:bottom w:val="none" w:sz="0" w:space="0" w:color="auto"/>
                        <w:right w:val="none" w:sz="0" w:space="0" w:color="auto"/>
                      </w:divBdr>
                      <w:divsChild>
                        <w:div w:id="469327228">
                          <w:marLeft w:val="0"/>
                          <w:marRight w:val="0"/>
                          <w:marTop w:val="0"/>
                          <w:marBottom w:val="0"/>
                          <w:divBdr>
                            <w:top w:val="none" w:sz="0" w:space="0" w:color="auto"/>
                            <w:left w:val="none" w:sz="0" w:space="0" w:color="auto"/>
                            <w:bottom w:val="none" w:sz="0" w:space="0" w:color="auto"/>
                            <w:right w:val="none" w:sz="0" w:space="0" w:color="auto"/>
                          </w:divBdr>
                          <w:divsChild>
                            <w:div w:id="819004200">
                              <w:marLeft w:val="0"/>
                              <w:marRight w:val="0"/>
                              <w:marTop w:val="0"/>
                              <w:marBottom w:val="0"/>
                              <w:divBdr>
                                <w:top w:val="none" w:sz="0" w:space="0" w:color="auto"/>
                                <w:left w:val="none" w:sz="0" w:space="0" w:color="auto"/>
                                <w:bottom w:val="none" w:sz="0" w:space="0" w:color="auto"/>
                                <w:right w:val="none" w:sz="0" w:space="0" w:color="auto"/>
                              </w:divBdr>
                              <w:divsChild>
                                <w:div w:id="15414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6407">
                      <w:marLeft w:val="0"/>
                      <w:marRight w:val="0"/>
                      <w:marTop w:val="0"/>
                      <w:marBottom w:val="0"/>
                      <w:divBdr>
                        <w:top w:val="none" w:sz="0" w:space="0" w:color="auto"/>
                        <w:left w:val="none" w:sz="0" w:space="0" w:color="auto"/>
                        <w:bottom w:val="none" w:sz="0" w:space="0" w:color="auto"/>
                        <w:right w:val="none" w:sz="0" w:space="0" w:color="auto"/>
                      </w:divBdr>
                      <w:divsChild>
                        <w:div w:id="1633444953">
                          <w:marLeft w:val="0"/>
                          <w:marRight w:val="0"/>
                          <w:marTop w:val="0"/>
                          <w:marBottom w:val="0"/>
                          <w:divBdr>
                            <w:top w:val="none" w:sz="0" w:space="0" w:color="auto"/>
                            <w:left w:val="none" w:sz="0" w:space="0" w:color="auto"/>
                            <w:bottom w:val="none" w:sz="0" w:space="0" w:color="auto"/>
                            <w:right w:val="none" w:sz="0" w:space="0" w:color="auto"/>
                          </w:divBdr>
                          <w:divsChild>
                            <w:div w:id="507212957">
                              <w:marLeft w:val="0"/>
                              <w:marRight w:val="0"/>
                              <w:marTop w:val="0"/>
                              <w:marBottom w:val="0"/>
                              <w:divBdr>
                                <w:top w:val="none" w:sz="0" w:space="0" w:color="auto"/>
                                <w:left w:val="none" w:sz="0" w:space="0" w:color="auto"/>
                                <w:bottom w:val="none" w:sz="0" w:space="0" w:color="auto"/>
                                <w:right w:val="none" w:sz="0" w:space="0" w:color="auto"/>
                              </w:divBdr>
                              <w:divsChild>
                                <w:div w:id="18722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71447">
                      <w:marLeft w:val="0"/>
                      <w:marRight w:val="0"/>
                      <w:marTop w:val="0"/>
                      <w:marBottom w:val="0"/>
                      <w:divBdr>
                        <w:top w:val="none" w:sz="0" w:space="0" w:color="auto"/>
                        <w:left w:val="none" w:sz="0" w:space="0" w:color="auto"/>
                        <w:bottom w:val="none" w:sz="0" w:space="0" w:color="auto"/>
                        <w:right w:val="none" w:sz="0" w:space="0" w:color="auto"/>
                      </w:divBdr>
                      <w:divsChild>
                        <w:div w:id="631063557">
                          <w:marLeft w:val="0"/>
                          <w:marRight w:val="0"/>
                          <w:marTop w:val="0"/>
                          <w:marBottom w:val="0"/>
                          <w:divBdr>
                            <w:top w:val="none" w:sz="0" w:space="0" w:color="auto"/>
                            <w:left w:val="none" w:sz="0" w:space="0" w:color="auto"/>
                            <w:bottom w:val="none" w:sz="0" w:space="0" w:color="auto"/>
                            <w:right w:val="none" w:sz="0" w:space="0" w:color="auto"/>
                          </w:divBdr>
                          <w:divsChild>
                            <w:div w:id="1954242774">
                              <w:marLeft w:val="0"/>
                              <w:marRight w:val="0"/>
                              <w:marTop w:val="0"/>
                              <w:marBottom w:val="0"/>
                              <w:divBdr>
                                <w:top w:val="none" w:sz="0" w:space="0" w:color="auto"/>
                                <w:left w:val="none" w:sz="0" w:space="0" w:color="auto"/>
                                <w:bottom w:val="none" w:sz="0" w:space="0" w:color="auto"/>
                                <w:right w:val="none" w:sz="0" w:space="0" w:color="auto"/>
                              </w:divBdr>
                              <w:divsChild>
                                <w:div w:id="8734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39212">
                      <w:marLeft w:val="0"/>
                      <w:marRight w:val="0"/>
                      <w:marTop w:val="0"/>
                      <w:marBottom w:val="0"/>
                      <w:divBdr>
                        <w:top w:val="none" w:sz="0" w:space="0" w:color="auto"/>
                        <w:left w:val="none" w:sz="0" w:space="0" w:color="auto"/>
                        <w:bottom w:val="none" w:sz="0" w:space="0" w:color="auto"/>
                        <w:right w:val="none" w:sz="0" w:space="0" w:color="auto"/>
                      </w:divBdr>
                      <w:divsChild>
                        <w:div w:id="2140877871">
                          <w:marLeft w:val="0"/>
                          <w:marRight w:val="0"/>
                          <w:marTop w:val="0"/>
                          <w:marBottom w:val="0"/>
                          <w:divBdr>
                            <w:top w:val="none" w:sz="0" w:space="0" w:color="auto"/>
                            <w:left w:val="none" w:sz="0" w:space="0" w:color="auto"/>
                            <w:bottom w:val="none" w:sz="0" w:space="0" w:color="auto"/>
                            <w:right w:val="none" w:sz="0" w:space="0" w:color="auto"/>
                          </w:divBdr>
                          <w:divsChild>
                            <w:div w:id="17464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7135">
                      <w:marLeft w:val="0"/>
                      <w:marRight w:val="0"/>
                      <w:marTop w:val="0"/>
                      <w:marBottom w:val="0"/>
                      <w:divBdr>
                        <w:top w:val="none" w:sz="0" w:space="0" w:color="auto"/>
                        <w:left w:val="none" w:sz="0" w:space="0" w:color="auto"/>
                        <w:bottom w:val="none" w:sz="0" w:space="0" w:color="auto"/>
                        <w:right w:val="none" w:sz="0" w:space="0" w:color="auto"/>
                      </w:divBdr>
                      <w:divsChild>
                        <w:div w:id="1506286718">
                          <w:marLeft w:val="0"/>
                          <w:marRight w:val="0"/>
                          <w:marTop w:val="0"/>
                          <w:marBottom w:val="0"/>
                          <w:divBdr>
                            <w:top w:val="none" w:sz="0" w:space="0" w:color="auto"/>
                            <w:left w:val="none" w:sz="0" w:space="0" w:color="auto"/>
                            <w:bottom w:val="none" w:sz="0" w:space="0" w:color="auto"/>
                            <w:right w:val="none" w:sz="0" w:space="0" w:color="auto"/>
                          </w:divBdr>
                          <w:divsChild>
                            <w:div w:id="1930118458">
                              <w:marLeft w:val="0"/>
                              <w:marRight w:val="0"/>
                              <w:marTop w:val="0"/>
                              <w:marBottom w:val="0"/>
                              <w:divBdr>
                                <w:top w:val="none" w:sz="0" w:space="0" w:color="auto"/>
                                <w:left w:val="none" w:sz="0" w:space="0" w:color="auto"/>
                                <w:bottom w:val="none" w:sz="0" w:space="0" w:color="auto"/>
                                <w:right w:val="none" w:sz="0" w:space="0" w:color="auto"/>
                              </w:divBdr>
                              <w:divsChild>
                                <w:div w:id="20010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8504">
                      <w:marLeft w:val="0"/>
                      <w:marRight w:val="0"/>
                      <w:marTop w:val="0"/>
                      <w:marBottom w:val="0"/>
                      <w:divBdr>
                        <w:top w:val="none" w:sz="0" w:space="0" w:color="auto"/>
                        <w:left w:val="none" w:sz="0" w:space="0" w:color="auto"/>
                        <w:bottom w:val="none" w:sz="0" w:space="0" w:color="auto"/>
                        <w:right w:val="none" w:sz="0" w:space="0" w:color="auto"/>
                      </w:divBdr>
                      <w:divsChild>
                        <w:div w:id="2124033930">
                          <w:marLeft w:val="0"/>
                          <w:marRight w:val="0"/>
                          <w:marTop w:val="0"/>
                          <w:marBottom w:val="0"/>
                          <w:divBdr>
                            <w:top w:val="none" w:sz="0" w:space="0" w:color="auto"/>
                            <w:left w:val="none" w:sz="0" w:space="0" w:color="auto"/>
                            <w:bottom w:val="none" w:sz="0" w:space="0" w:color="auto"/>
                            <w:right w:val="none" w:sz="0" w:space="0" w:color="auto"/>
                          </w:divBdr>
                          <w:divsChild>
                            <w:div w:id="224028482">
                              <w:marLeft w:val="0"/>
                              <w:marRight w:val="0"/>
                              <w:marTop w:val="0"/>
                              <w:marBottom w:val="0"/>
                              <w:divBdr>
                                <w:top w:val="none" w:sz="0" w:space="0" w:color="auto"/>
                                <w:left w:val="none" w:sz="0" w:space="0" w:color="auto"/>
                                <w:bottom w:val="none" w:sz="0" w:space="0" w:color="auto"/>
                                <w:right w:val="none" w:sz="0" w:space="0" w:color="auto"/>
                              </w:divBdr>
                              <w:divsChild>
                                <w:div w:id="7807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6636">
                      <w:marLeft w:val="0"/>
                      <w:marRight w:val="0"/>
                      <w:marTop w:val="0"/>
                      <w:marBottom w:val="0"/>
                      <w:divBdr>
                        <w:top w:val="none" w:sz="0" w:space="0" w:color="auto"/>
                        <w:left w:val="none" w:sz="0" w:space="0" w:color="auto"/>
                        <w:bottom w:val="none" w:sz="0" w:space="0" w:color="auto"/>
                        <w:right w:val="none" w:sz="0" w:space="0" w:color="auto"/>
                      </w:divBdr>
                      <w:divsChild>
                        <w:div w:id="1360887647">
                          <w:marLeft w:val="0"/>
                          <w:marRight w:val="0"/>
                          <w:marTop w:val="0"/>
                          <w:marBottom w:val="0"/>
                          <w:divBdr>
                            <w:top w:val="none" w:sz="0" w:space="0" w:color="auto"/>
                            <w:left w:val="none" w:sz="0" w:space="0" w:color="auto"/>
                            <w:bottom w:val="none" w:sz="0" w:space="0" w:color="auto"/>
                            <w:right w:val="none" w:sz="0" w:space="0" w:color="auto"/>
                          </w:divBdr>
                          <w:divsChild>
                            <w:div w:id="237980793">
                              <w:marLeft w:val="0"/>
                              <w:marRight w:val="0"/>
                              <w:marTop w:val="0"/>
                              <w:marBottom w:val="0"/>
                              <w:divBdr>
                                <w:top w:val="none" w:sz="0" w:space="0" w:color="auto"/>
                                <w:left w:val="none" w:sz="0" w:space="0" w:color="auto"/>
                                <w:bottom w:val="none" w:sz="0" w:space="0" w:color="auto"/>
                                <w:right w:val="none" w:sz="0" w:space="0" w:color="auto"/>
                              </w:divBdr>
                              <w:divsChild>
                                <w:div w:id="14486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6116">
                      <w:marLeft w:val="0"/>
                      <w:marRight w:val="0"/>
                      <w:marTop w:val="0"/>
                      <w:marBottom w:val="0"/>
                      <w:divBdr>
                        <w:top w:val="none" w:sz="0" w:space="0" w:color="auto"/>
                        <w:left w:val="none" w:sz="0" w:space="0" w:color="auto"/>
                        <w:bottom w:val="none" w:sz="0" w:space="0" w:color="auto"/>
                        <w:right w:val="none" w:sz="0" w:space="0" w:color="auto"/>
                      </w:divBdr>
                      <w:divsChild>
                        <w:div w:id="588346969">
                          <w:marLeft w:val="0"/>
                          <w:marRight w:val="0"/>
                          <w:marTop w:val="0"/>
                          <w:marBottom w:val="0"/>
                          <w:divBdr>
                            <w:top w:val="none" w:sz="0" w:space="0" w:color="auto"/>
                            <w:left w:val="none" w:sz="0" w:space="0" w:color="auto"/>
                            <w:bottom w:val="none" w:sz="0" w:space="0" w:color="auto"/>
                            <w:right w:val="none" w:sz="0" w:space="0" w:color="auto"/>
                          </w:divBdr>
                          <w:divsChild>
                            <w:div w:id="1690334534">
                              <w:marLeft w:val="0"/>
                              <w:marRight w:val="0"/>
                              <w:marTop w:val="0"/>
                              <w:marBottom w:val="0"/>
                              <w:divBdr>
                                <w:top w:val="none" w:sz="0" w:space="0" w:color="auto"/>
                                <w:left w:val="none" w:sz="0" w:space="0" w:color="auto"/>
                                <w:bottom w:val="none" w:sz="0" w:space="0" w:color="auto"/>
                                <w:right w:val="none" w:sz="0" w:space="0" w:color="auto"/>
                              </w:divBdr>
                              <w:divsChild>
                                <w:div w:id="15061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2363">
                      <w:marLeft w:val="0"/>
                      <w:marRight w:val="0"/>
                      <w:marTop w:val="0"/>
                      <w:marBottom w:val="0"/>
                      <w:divBdr>
                        <w:top w:val="none" w:sz="0" w:space="0" w:color="auto"/>
                        <w:left w:val="none" w:sz="0" w:space="0" w:color="auto"/>
                        <w:bottom w:val="none" w:sz="0" w:space="0" w:color="auto"/>
                        <w:right w:val="none" w:sz="0" w:space="0" w:color="auto"/>
                      </w:divBdr>
                      <w:divsChild>
                        <w:div w:id="1821384902">
                          <w:marLeft w:val="0"/>
                          <w:marRight w:val="0"/>
                          <w:marTop w:val="0"/>
                          <w:marBottom w:val="0"/>
                          <w:divBdr>
                            <w:top w:val="none" w:sz="0" w:space="0" w:color="auto"/>
                            <w:left w:val="none" w:sz="0" w:space="0" w:color="auto"/>
                            <w:bottom w:val="none" w:sz="0" w:space="0" w:color="auto"/>
                            <w:right w:val="none" w:sz="0" w:space="0" w:color="auto"/>
                          </w:divBdr>
                          <w:divsChild>
                            <w:div w:id="602881164">
                              <w:marLeft w:val="0"/>
                              <w:marRight w:val="0"/>
                              <w:marTop w:val="0"/>
                              <w:marBottom w:val="0"/>
                              <w:divBdr>
                                <w:top w:val="none" w:sz="0" w:space="0" w:color="auto"/>
                                <w:left w:val="none" w:sz="0" w:space="0" w:color="auto"/>
                                <w:bottom w:val="none" w:sz="0" w:space="0" w:color="auto"/>
                                <w:right w:val="none" w:sz="0" w:space="0" w:color="auto"/>
                              </w:divBdr>
                              <w:divsChild>
                                <w:div w:id="4709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3402">
                      <w:marLeft w:val="0"/>
                      <w:marRight w:val="0"/>
                      <w:marTop w:val="0"/>
                      <w:marBottom w:val="0"/>
                      <w:divBdr>
                        <w:top w:val="none" w:sz="0" w:space="0" w:color="auto"/>
                        <w:left w:val="none" w:sz="0" w:space="0" w:color="auto"/>
                        <w:bottom w:val="none" w:sz="0" w:space="0" w:color="auto"/>
                        <w:right w:val="none" w:sz="0" w:space="0" w:color="auto"/>
                      </w:divBdr>
                      <w:divsChild>
                        <w:div w:id="1945796018">
                          <w:marLeft w:val="0"/>
                          <w:marRight w:val="0"/>
                          <w:marTop w:val="0"/>
                          <w:marBottom w:val="0"/>
                          <w:divBdr>
                            <w:top w:val="none" w:sz="0" w:space="0" w:color="auto"/>
                            <w:left w:val="none" w:sz="0" w:space="0" w:color="auto"/>
                            <w:bottom w:val="none" w:sz="0" w:space="0" w:color="auto"/>
                            <w:right w:val="none" w:sz="0" w:space="0" w:color="auto"/>
                          </w:divBdr>
                          <w:divsChild>
                            <w:div w:id="1372455332">
                              <w:marLeft w:val="0"/>
                              <w:marRight w:val="0"/>
                              <w:marTop w:val="0"/>
                              <w:marBottom w:val="0"/>
                              <w:divBdr>
                                <w:top w:val="none" w:sz="0" w:space="0" w:color="auto"/>
                                <w:left w:val="none" w:sz="0" w:space="0" w:color="auto"/>
                                <w:bottom w:val="none" w:sz="0" w:space="0" w:color="auto"/>
                                <w:right w:val="none" w:sz="0" w:space="0" w:color="auto"/>
                              </w:divBdr>
                              <w:divsChild>
                                <w:div w:id="20938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054">
                      <w:marLeft w:val="0"/>
                      <w:marRight w:val="0"/>
                      <w:marTop w:val="0"/>
                      <w:marBottom w:val="0"/>
                      <w:divBdr>
                        <w:top w:val="none" w:sz="0" w:space="0" w:color="auto"/>
                        <w:left w:val="none" w:sz="0" w:space="0" w:color="auto"/>
                        <w:bottom w:val="none" w:sz="0" w:space="0" w:color="auto"/>
                        <w:right w:val="none" w:sz="0" w:space="0" w:color="auto"/>
                      </w:divBdr>
                      <w:divsChild>
                        <w:div w:id="1955869929">
                          <w:marLeft w:val="0"/>
                          <w:marRight w:val="0"/>
                          <w:marTop w:val="0"/>
                          <w:marBottom w:val="0"/>
                          <w:divBdr>
                            <w:top w:val="none" w:sz="0" w:space="0" w:color="auto"/>
                            <w:left w:val="none" w:sz="0" w:space="0" w:color="auto"/>
                            <w:bottom w:val="none" w:sz="0" w:space="0" w:color="auto"/>
                            <w:right w:val="none" w:sz="0" w:space="0" w:color="auto"/>
                          </w:divBdr>
                          <w:divsChild>
                            <w:div w:id="1106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3954">
                      <w:marLeft w:val="0"/>
                      <w:marRight w:val="0"/>
                      <w:marTop w:val="0"/>
                      <w:marBottom w:val="0"/>
                      <w:divBdr>
                        <w:top w:val="none" w:sz="0" w:space="0" w:color="auto"/>
                        <w:left w:val="none" w:sz="0" w:space="0" w:color="auto"/>
                        <w:bottom w:val="none" w:sz="0" w:space="0" w:color="auto"/>
                        <w:right w:val="none" w:sz="0" w:space="0" w:color="auto"/>
                      </w:divBdr>
                      <w:divsChild>
                        <w:div w:id="109983055">
                          <w:marLeft w:val="0"/>
                          <w:marRight w:val="0"/>
                          <w:marTop w:val="0"/>
                          <w:marBottom w:val="0"/>
                          <w:divBdr>
                            <w:top w:val="none" w:sz="0" w:space="0" w:color="auto"/>
                            <w:left w:val="none" w:sz="0" w:space="0" w:color="auto"/>
                            <w:bottom w:val="none" w:sz="0" w:space="0" w:color="auto"/>
                            <w:right w:val="none" w:sz="0" w:space="0" w:color="auto"/>
                          </w:divBdr>
                          <w:divsChild>
                            <w:div w:id="3208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8821">
                      <w:marLeft w:val="0"/>
                      <w:marRight w:val="0"/>
                      <w:marTop w:val="0"/>
                      <w:marBottom w:val="0"/>
                      <w:divBdr>
                        <w:top w:val="none" w:sz="0" w:space="0" w:color="auto"/>
                        <w:left w:val="none" w:sz="0" w:space="0" w:color="auto"/>
                        <w:bottom w:val="none" w:sz="0" w:space="0" w:color="auto"/>
                        <w:right w:val="none" w:sz="0" w:space="0" w:color="auto"/>
                      </w:divBdr>
                      <w:divsChild>
                        <w:div w:id="602228714">
                          <w:marLeft w:val="0"/>
                          <w:marRight w:val="0"/>
                          <w:marTop w:val="0"/>
                          <w:marBottom w:val="0"/>
                          <w:divBdr>
                            <w:top w:val="none" w:sz="0" w:space="0" w:color="auto"/>
                            <w:left w:val="none" w:sz="0" w:space="0" w:color="auto"/>
                            <w:bottom w:val="none" w:sz="0" w:space="0" w:color="auto"/>
                            <w:right w:val="none" w:sz="0" w:space="0" w:color="auto"/>
                          </w:divBdr>
                          <w:divsChild>
                            <w:div w:id="706443076">
                              <w:marLeft w:val="0"/>
                              <w:marRight w:val="0"/>
                              <w:marTop w:val="0"/>
                              <w:marBottom w:val="0"/>
                              <w:divBdr>
                                <w:top w:val="none" w:sz="0" w:space="0" w:color="auto"/>
                                <w:left w:val="none" w:sz="0" w:space="0" w:color="auto"/>
                                <w:bottom w:val="none" w:sz="0" w:space="0" w:color="auto"/>
                                <w:right w:val="none" w:sz="0" w:space="0" w:color="auto"/>
                              </w:divBdr>
                              <w:divsChild>
                                <w:div w:id="7774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41904">
                      <w:marLeft w:val="0"/>
                      <w:marRight w:val="0"/>
                      <w:marTop w:val="0"/>
                      <w:marBottom w:val="0"/>
                      <w:divBdr>
                        <w:top w:val="none" w:sz="0" w:space="0" w:color="auto"/>
                        <w:left w:val="none" w:sz="0" w:space="0" w:color="auto"/>
                        <w:bottom w:val="none" w:sz="0" w:space="0" w:color="auto"/>
                        <w:right w:val="none" w:sz="0" w:space="0" w:color="auto"/>
                      </w:divBdr>
                      <w:divsChild>
                        <w:div w:id="521476189">
                          <w:marLeft w:val="0"/>
                          <w:marRight w:val="0"/>
                          <w:marTop w:val="0"/>
                          <w:marBottom w:val="0"/>
                          <w:divBdr>
                            <w:top w:val="none" w:sz="0" w:space="0" w:color="auto"/>
                            <w:left w:val="none" w:sz="0" w:space="0" w:color="auto"/>
                            <w:bottom w:val="none" w:sz="0" w:space="0" w:color="auto"/>
                            <w:right w:val="none" w:sz="0" w:space="0" w:color="auto"/>
                          </w:divBdr>
                          <w:divsChild>
                            <w:div w:id="16134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9004">
                      <w:marLeft w:val="0"/>
                      <w:marRight w:val="0"/>
                      <w:marTop w:val="0"/>
                      <w:marBottom w:val="0"/>
                      <w:divBdr>
                        <w:top w:val="none" w:sz="0" w:space="0" w:color="auto"/>
                        <w:left w:val="none" w:sz="0" w:space="0" w:color="auto"/>
                        <w:bottom w:val="none" w:sz="0" w:space="0" w:color="auto"/>
                        <w:right w:val="none" w:sz="0" w:space="0" w:color="auto"/>
                      </w:divBdr>
                      <w:divsChild>
                        <w:div w:id="1702704572">
                          <w:marLeft w:val="0"/>
                          <w:marRight w:val="0"/>
                          <w:marTop w:val="0"/>
                          <w:marBottom w:val="0"/>
                          <w:divBdr>
                            <w:top w:val="none" w:sz="0" w:space="0" w:color="auto"/>
                            <w:left w:val="none" w:sz="0" w:space="0" w:color="auto"/>
                            <w:bottom w:val="none" w:sz="0" w:space="0" w:color="auto"/>
                            <w:right w:val="none" w:sz="0" w:space="0" w:color="auto"/>
                          </w:divBdr>
                          <w:divsChild>
                            <w:div w:id="1000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2076">
                      <w:marLeft w:val="0"/>
                      <w:marRight w:val="0"/>
                      <w:marTop w:val="0"/>
                      <w:marBottom w:val="0"/>
                      <w:divBdr>
                        <w:top w:val="none" w:sz="0" w:space="0" w:color="auto"/>
                        <w:left w:val="none" w:sz="0" w:space="0" w:color="auto"/>
                        <w:bottom w:val="none" w:sz="0" w:space="0" w:color="auto"/>
                        <w:right w:val="none" w:sz="0" w:space="0" w:color="auto"/>
                      </w:divBdr>
                      <w:divsChild>
                        <w:div w:id="645090809">
                          <w:marLeft w:val="0"/>
                          <w:marRight w:val="0"/>
                          <w:marTop w:val="0"/>
                          <w:marBottom w:val="0"/>
                          <w:divBdr>
                            <w:top w:val="none" w:sz="0" w:space="0" w:color="auto"/>
                            <w:left w:val="none" w:sz="0" w:space="0" w:color="auto"/>
                            <w:bottom w:val="none" w:sz="0" w:space="0" w:color="auto"/>
                            <w:right w:val="none" w:sz="0" w:space="0" w:color="auto"/>
                          </w:divBdr>
                          <w:divsChild>
                            <w:div w:id="277030682">
                              <w:marLeft w:val="0"/>
                              <w:marRight w:val="0"/>
                              <w:marTop w:val="0"/>
                              <w:marBottom w:val="0"/>
                              <w:divBdr>
                                <w:top w:val="none" w:sz="0" w:space="0" w:color="auto"/>
                                <w:left w:val="none" w:sz="0" w:space="0" w:color="auto"/>
                                <w:bottom w:val="none" w:sz="0" w:space="0" w:color="auto"/>
                                <w:right w:val="none" w:sz="0" w:space="0" w:color="auto"/>
                              </w:divBdr>
                              <w:divsChild>
                                <w:div w:id="1731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26338">
                      <w:marLeft w:val="0"/>
                      <w:marRight w:val="0"/>
                      <w:marTop w:val="0"/>
                      <w:marBottom w:val="0"/>
                      <w:divBdr>
                        <w:top w:val="none" w:sz="0" w:space="0" w:color="auto"/>
                        <w:left w:val="none" w:sz="0" w:space="0" w:color="auto"/>
                        <w:bottom w:val="none" w:sz="0" w:space="0" w:color="auto"/>
                        <w:right w:val="none" w:sz="0" w:space="0" w:color="auto"/>
                      </w:divBdr>
                      <w:divsChild>
                        <w:div w:id="1666594275">
                          <w:marLeft w:val="0"/>
                          <w:marRight w:val="0"/>
                          <w:marTop w:val="0"/>
                          <w:marBottom w:val="0"/>
                          <w:divBdr>
                            <w:top w:val="none" w:sz="0" w:space="0" w:color="auto"/>
                            <w:left w:val="none" w:sz="0" w:space="0" w:color="auto"/>
                            <w:bottom w:val="none" w:sz="0" w:space="0" w:color="auto"/>
                            <w:right w:val="none" w:sz="0" w:space="0" w:color="auto"/>
                          </w:divBdr>
                          <w:divsChild>
                            <w:div w:id="20461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6333">
                      <w:marLeft w:val="0"/>
                      <w:marRight w:val="0"/>
                      <w:marTop w:val="0"/>
                      <w:marBottom w:val="0"/>
                      <w:divBdr>
                        <w:top w:val="none" w:sz="0" w:space="0" w:color="auto"/>
                        <w:left w:val="none" w:sz="0" w:space="0" w:color="auto"/>
                        <w:bottom w:val="none" w:sz="0" w:space="0" w:color="auto"/>
                        <w:right w:val="none" w:sz="0" w:space="0" w:color="auto"/>
                      </w:divBdr>
                      <w:divsChild>
                        <w:div w:id="1953510952">
                          <w:marLeft w:val="0"/>
                          <w:marRight w:val="0"/>
                          <w:marTop w:val="0"/>
                          <w:marBottom w:val="0"/>
                          <w:divBdr>
                            <w:top w:val="none" w:sz="0" w:space="0" w:color="auto"/>
                            <w:left w:val="none" w:sz="0" w:space="0" w:color="auto"/>
                            <w:bottom w:val="none" w:sz="0" w:space="0" w:color="auto"/>
                            <w:right w:val="none" w:sz="0" w:space="0" w:color="auto"/>
                          </w:divBdr>
                          <w:divsChild>
                            <w:div w:id="5407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1046">
                      <w:marLeft w:val="0"/>
                      <w:marRight w:val="0"/>
                      <w:marTop w:val="0"/>
                      <w:marBottom w:val="0"/>
                      <w:divBdr>
                        <w:top w:val="none" w:sz="0" w:space="0" w:color="auto"/>
                        <w:left w:val="none" w:sz="0" w:space="0" w:color="auto"/>
                        <w:bottom w:val="none" w:sz="0" w:space="0" w:color="auto"/>
                        <w:right w:val="none" w:sz="0" w:space="0" w:color="auto"/>
                      </w:divBdr>
                      <w:divsChild>
                        <w:div w:id="2039353777">
                          <w:marLeft w:val="0"/>
                          <w:marRight w:val="0"/>
                          <w:marTop w:val="0"/>
                          <w:marBottom w:val="0"/>
                          <w:divBdr>
                            <w:top w:val="none" w:sz="0" w:space="0" w:color="auto"/>
                            <w:left w:val="none" w:sz="0" w:space="0" w:color="auto"/>
                            <w:bottom w:val="none" w:sz="0" w:space="0" w:color="auto"/>
                            <w:right w:val="none" w:sz="0" w:space="0" w:color="auto"/>
                          </w:divBdr>
                          <w:divsChild>
                            <w:div w:id="9642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079">
                      <w:marLeft w:val="0"/>
                      <w:marRight w:val="0"/>
                      <w:marTop w:val="0"/>
                      <w:marBottom w:val="0"/>
                      <w:divBdr>
                        <w:top w:val="none" w:sz="0" w:space="0" w:color="auto"/>
                        <w:left w:val="none" w:sz="0" w:space="0" w:color="auto"/>
                        <w:bottom w:val="none" w:sz="0" w:space="0" w:color="auto"/>
                        <w:right w:val="none" w:sz="0" w:space="0" w:color="auto"/>
                      </w:divBdr>
                      <w:divsChild>
                        <w:div w:id="1444888068">
                          <w:marLeft w:val="0"/>
                          <w:marRight w:val="0"/>
                          <w:marTop w:val="0"/>
                          <w:marBottom w:val="0"/>
                          <w:divBdr>
                            <w:top w:val="none" w:sz="0" w:space="0" w:color="auto"/>
                            <w:left w:val="none" w:sz="0" w:space="0" w:color="auto"/>
                            <w:bottom w:val="none" w:sz="0" w:space="0" w:color="auto"/>
                            <w:right w:val="none" w:sz="0" w:space="0" w:color="auto"/>
                          </w:divBdr>
                          <w:divsChild>
                            <w:div w:id="419758199">
                              <w:marLeft w:val="0"/>
                              <w:marRight w:val="0"/>
                              <w:marTop w:val="0"/>
                              <w:marBottom w:val="0"/>
                              <w:divBdr>
                                <w:top w:val="none" w:sz="0" w:space="0" w:color="auto"/>
                                <w:left w:val="none" w:sz="0" w:space="0" w:color="auto"/>
                                <w:bottom w:val="none" w:sz="0" w:space="0" w:color="auto"/>
                                <w:right w:val="none" w:sz="0" w:space="0" w:color="auto"/>
                              </w:divBdr>
                              <w:divsChild>
                                <w:div w:id="2326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3081">
                      <w:marLeft w:val="0"/>
                      <w:marRight w:val="0"/>
                      <w:marTop w:val="0"/>
                      <w:marBottom w:val="0"/>
                      <w:divBdr>
                        <w:top w:val="none" w:sz="0" w:space="0" w:color="auto"/>
                        <w:left w:val="none" w:sz="0" w:space="0" w:color="auto"/>
                        <w:bottom w:val="none" w:sz="0" w:space="0" w:color="auto"/>
                        <w:right w:val="none" w:sz="0" w:space="0" w:color="auto"/>
                      </w:divBdr>
                      <w:divsChild>
                        <w:div w:id="1707758743">
                          <w:marLeft w:val="0"/>
                          <w:marRight w:val="0"/>
                          <w:marTop w:val="0"/>
                          <w:marBottom w:val="0"/>
                          <w:divBdr>
                            <w:top w:val="none" w:sz="0" w:space="0" w:color="auto"/>
                            <w:left w:val="none" w:sz="0" w:space="0" w:color="auto"/>
                            <w:bottom w:val="none" w:sz="0" w:space="0" w:color="auto"/>
                            <w:right w:val="none" w:sz="0" w:space="0" w:color="auto"/>
                          </w:divBdr>
                          <w:divsChild>
                            <w:div w:id="9663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89920">
                      <w:marLeft w:val="0"/>
                      <w:marRight w:val="0"/>
                      <w:marTop w:val="0"/>
                      <w:marBottom w:val="0"/>
                      <w:divBdr>
                        <w:top w:val="none" w:sz="0" w:space="0" w:color="auto"/>
                        <w:left w:val="none" w:sz="0" w:space="0" w:color="auto"/>
                        <w:bottom w:val="none" w:sz="0" w:space="0" w:color="auto"/>
                        <w:right w:val="none" w:sz="0" w:space="0" w:color="auto"/>
                      </w:divBdr>
                      <w:divsChild>
                        <w:div w:id="1686862970">
                          <w:marLeft w:val="0"/>
                          <w:marRight w:val="0"/>
                          <w:marTop w:val="0"/>
                          <w:marBottom w:val="0"/>
                          <w:divBdr>
                            <w:top w:val="none" w:sz="0" w:space="0" w:color="auto"/>
                            <w:left w:val="none" w:sz="0" w:space="0" w:color="auto"/>
                            <w:bottom w:val="none" w:sz="0" w:space="0" w:color="auto"/>
                            <w:right w:val="none" w:sz="0" w:space="0" w:color="auto"/>
                          </w:divBdr>
                          <w:divsChild>
                            <w:div w:id="2123259803">
                              <w:marLeft w:val="0"/>
                              <w:marRight w:val="0"/>
                              <w:marTop w:val="0"/>
                              <w:marBottom w:val="0"/>
                              <w:divBdr>
                                <w:top w:val="none" w:sz="0" w:space="0" w:color="auto"/>
                                <w:left w:val="none" w:sz="0" w:space="0" w:color="auto"/>
                                <w:bottom w:val="none" w:sz="0" w:space="0" w:color="auto"/>
                                <w:right w:val="none" w:sz="0" w:space="0" w:color="auto"/>
                              </w:divBdr>
                              <w:divsChild>
                                <w:div w:id="19149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2406">
                      <w:marLeft w:val="0"/>
                      <w:marRight w:val="0"/>
                      <w:marTop w:val="0"/>
                      <w:marBottom w:val="0"/>
                      <w:divBdr>
                        <w:top w:val="none" w:sz="0" w:space="0" w:color="auto"/>
                        <w:left w:val="none" w:sz="0" w:space="0" w:color="auto"/>
                        <w:bottom w:val="none" w:sz="0" w:space="0" w:color="auto"/>
                        <w:right w:val="none" w:sz="0" w:space="0" w:color="auto"/>
                      </w:divBdr>
                      <w:divsChild>
                        <w:div w:id="2135246401">
                          <w:marLeft w:val="0"/>
                          <w:marRight w:val="0"/>
                          <w:marTop w:val="0"/>
                          <w:marBottom w:val="0"/>
                          <w:divBdr>
                            <w:top w:val="none" w:sz="0" w:space="0" w:color="auto"/>
                            <w:left w:val="none" w:sz="0" w:space="0" w:color="auto"/>
                            <w:bottom w:val="none" w:sz="0" w:space="0" w:color="auto"/>
                            <w:right w:val="none" w:sz="0" w:space="0" w:color="auto"/>
                          </w:divBdr>
                          <w:divsChild>
                            <w:div w:id="1430930503">
                              <w:marLeft w:val="0"/>
                              <w:marRight w:val="0"/>
                              <w:marTop w:val="0"/>
                              <w:marBottom w:val="0"/>
                              <w:divBdr>
                                <w:top w:val="none" w:sz="0" w:space="0" w:color="auto"/>
                                <w:left w:val="none" w:sz="0" w:space="0" w:color="auto"/>
                                <w:bottom w:val="none" w:sz="0" w:space="0" w:color="auto"/>
                                <w:right w:val="none" w:sz="0" w:space="0" w:color="auto"/>
                              </w:divBdr>
                              <w:divsChild>
                                <w:div w:id="1857190582">
                                  <w:marLeft w:val="0"/>
                                  <w:marRight w:val="0"/>
                                  <w:marTop w:val="0"/>
                                  <w:marBottom w:val="0"/>
                                  <w:divBdr>
                                    <w:top w:val="none" w:sz="0" w:space="0" w:color="auto"/>
                                    <w:left w:val="none" w:sz="0" w:space="0" w:color="auto"/>
                                    <w:bottom w:val="none" w:sz="0" w:space="0" w:color="auto"/>
                                    <w:right w:val="none" w:sz="0" w:space="0" w:color="auto"/>
                                  </w:divBdr>
                                  <w:divsChild>
                                    <w:div w:id="6528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5487">
                      <w:marLeft w:val="0"/>
                      <w:marRight w:val="0"/>
                      <w:marTop w:val="0"/>
                      <w:marBottom w:val="0"/>
                      <w:divBdr>
                        <w:top w:val="none" w:sz="0" w:space="0" w:color="auto"/>
                        <w:left w:val="none" w:sz="0" w:space="0" w:color="auto"/>
                        <w:bottom w:val="none" w:sz="0" w:space="0" w:color="auto"/>
                        <w:right w:val="none" w:sz="0" w:space="0" w:color="auto"/>
                      </w:divBdr>
                      <w:divsChild>
                        <w:div w:id="2051806600">
                          <w:marLeft w:val="0"/>
                          <w:marRight w:val="0"/>
                          <w:marTop w:val="0"/>
                          <w:marBottom w:val="0"/>
                          <w:divBdr>
                            <w:top w:val="none" w:sz="0" w:space="0" w:color="auto"/>
                            <w:left w:val="none" w:sz="0" w:space="0" w:color="auto"/>
                            <w:bottom w:val="none" w:sz="0" w:space="0" w:color="auto"/>
                            <w:right w:val="none" w:sz="0" w:space="0" w:color="auto"/>
                          </w:divBdr>
                          <w:divsChild>
                            <w:div w:id="2027364007">
                              <w:marLeft w:val="0"/>
                              <w:marRight w:val="0"/>
                              <w:marTop w:val="0"/>
                              <w:marBottom w:val="0"/>
                              <w:divBdr>
                                <w:top w:val="none" w:sz="0" w:space="0" w:color="auto"/>
                                <w:left w:val="none" w:sz="0" w:space="0" w:color="auto"/>
                                <w:bottom w:val="none" w:sz="0" w:space="0" w:color="auto"/>
                                <w:right w:val="none" w:sz="0" w:space="0" w:color="auto"/>
                              </w:divBdr>
                              <w:divsChild>
                                <w:div w:id="10676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1183">
                      <w:marLeft w:val="0"/>
                      <w:marRight w:val="0"/>
                      <w:marTop w:val="0"/>
                      <w:marBottom w:val="0"/>
                      <w:divBdr>
                        <w:top w:val="none" w:sz="0" w:space="0" w:color="auto"/>
                        <w:left w:val="none" w:sz="0" w:space="0" w:color="auto"/>
                        <w:bottom w:val="none" w:sz="0" w:space="0" w:color="auto"/>
                        <w:right w:val="none" w:sz="0" w:space="0" w:color="auto"/>
                      </w:divBdr>
                      <w:divsChild>
                        <w:div w:id="897739683">
                          <w:marLeft w:val="0"/>
                          <w:marRight w:val="0"/>
                          <w:marTop w:val="0"/>
                          <w:marBottom w:val="0"/>
                          <w:divBdr>
                            <w:top w:val="none" w:sz="0" w:space="0" w:color="auto"/>
                            <w:left w:val="none" w:sz="0" w:space="0" w:color="auto"/>
                            <w:bottom w:val="none" w:sz="0" w:space="0" w:color="auto"/>
                            <w:right w:val="none" w:sz="0" w:space="0" w:color="auto"/>
                          </w:divBdr>
                          <w:divsChild>
                            <w:div w:id="368456936">
                              <w:marLeft w:val="0"/>
                              <w:marRight w:val="0"/>
                              <w:marTop w:val="0"/>
                              <w:marBottom w:val="0"/>
                              <w:divBdr>
                                <w:top w:val="none" w:sz="0" w:space="0" w:color="auto"/>
                                <w:left w:val="none" w:sz="0" w:space="0" w:color="auto"/>
                                <w:bottom w:val="none" w:sz="0" w:space="0" w:color="auto"/>
                                <w:right w:val="none" w:sz="0" w:space="0" w:color="auto"/>
                              </w:divBdr>
                              <w:divsChild>
                                <w:div w:id="1067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5483">
                      <w:marLeft w:val="0"/>
                      <w:marRight w:val="0"/>
                      <w:marTop w:val="0"/>
                      <w:marBottom w:val="0"/>
                      <w:divBdr>
                        <w:top w:val="none" w:sz="0" w:space="0" w:color="auto"/>
                        <w:left w:val="none" w:sz="0" w:space="0" w:color="auto"/>
                        <w:bottom w:val="none" w:sz="0" w:space="0" w:color="auto"/>
                        <w:right w:val="none" w:sz="0" w:space="0" w:color="auto"/>
                      </w:divBdr>
                      <w:divsChild>
                        <w:div w:id="799542813">
                          <w:marLeft w:val="0"/>
                          <w:marRight w:val="0"/>
                          <w:marTop w:val="0"/>
                          <w:marBottom w:val="0"/>
                          <w:divBdr>
                            <w:top w:val="none" w:sz="0" w:space="0" w:color="auto"/>
                            <w:left w:val="none" w:sz="0" w:space="0" w:color="auto"/>
                            <w:bottom w:val="none" w:sz="0" w:space="0" w:color="auto"/>
                            <w:right w:val="none" w:sz="0" w:space="0" w:color="auto"/>
                          </w:divBdr>
                          <w:divsChild>
                            <w:div w:id="3620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8305">
                      <w:marLeft w:val="0"/>
                      <w:marRight w:val="0"/>
                      <w:marTop w:val="0"/>
                      <w:marBottom w:val="0"/>
                      <w:divBdr>
                        <w:top w:val="none" w:sz="0" w:space="0" w:color="auto"/>
                        <w:left w:val="none" w:sz="0" w:space="0" w:color="auto"/>
                        <w:bottom w:val="none" w:sz="0" w:space="0" w:color="auto"/>
                        <w:right w:val="none" w:sz="0" w:space="0" w:color="auto"/>
                      </w:divBdr>
                      <w:divsChild>
                        <w:div w:id="964651638">
                          <w:marLeft w:val="0"/>
                          <w:marRight w:val="0"/>
                          <w:marTop w:val="0"/>
                          <w:marBottom w:val="0"/>
                          <w:divBdr>
                            <w:top w:val="none" w:sz="0" w:space="0" w:color="auto"/>
                            <w:left w:val="none" w:sz="0" w:space="0" w:color="auto"/>
                            <w:bottom w:val="none" w:sz="0" w:space="0" w:color="auto"/>
                            <w:right w:val="none" w:sz="0" w:space="0" w:color="auto"/>
                          </w:divBdr>
                          <w:divsChild>
                            <w:div w:id="2054578775">
                              <w:marLeft w:val="0"/>
                              <w:marRight w:val="0"/>
                              <w:marTop w:val="0"/>
                              <w:marBottom w:val="0"/>
                              <w:divBdr>
                                <w:top w:val="none" w:sz="0" w:space="0" w:color="auto"/>
                                <w:left w:val="none" w:sz="0" w:space="0" w:color="auto"/>
                                <w:bottom w:val="none" w:sz="0" w:space="0" w:color="auto"/>
                                <w:right w:val="none" w:sz="0" w:space="0" w:color="auto"/>
                              </w:divBdr>
                              <w:divsChild>
                                <w:div w:id="4389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6103">
                      <w:marLeft w:val="0"/>
                      <w:marRight w:val="0"/>
                      <w:marTop w:val="0"/>
                      <w:marBottom w:val="0"/>
                      <w:divBdr>
                        <w:top w:val="none" w:sz="0" w:space="0" w:color="auto"/>
                        <w:left w:val="none" w:sz="0" w:space="0" w:color="auto"/>
                        <w:bottom w:val="none" w:sz="0" w:space="0" w:color="auto"/>
                        <w:right w:val="none" w:sz="0" w:space="0" w:color="auto"/>
                      </w:divBdr>
                      <w:divsChild>
                        <w:div w:id="853417880">
                          <w:marLeft w:val="0"/>
                          <w:marRight w:val="0"/>
                          <w:marTop w:val="0"/>
                          <w:marBottom w:val="0"/>
                          <w:divBdr>
                            <w:top w:val="none" w:sz="0" w:space="0" w:color="auto"/>
                            <w:left w:val="none" w:sz="0" w:space="0" w:color="auto"/>
                            <w:bottom w:val="none" w:sz="0" w:space="0" w:color="auto"/>
                            <w:right w:val="none" w:sz="0" w:space="0" w:color="auto"/>
                          </w:divBdr>
                          <w:divsChild>
                            <w:div w:id="67458452">
                              <w:marLeft w:val="0"/>
                              <w:marRight w:val="0"/>
                              <w:marTop w:val="0"/>
                              <w:marBottom w:val="0"/>
                              <w:divBdr>
                                <w:top w:val="none" w:sz="0" w:space="0" w:color="auto"/>
                                <w:left w:val="none" w:sz="0" w:space="0" w:color="auto"/>
                                <w:bottom w:val="none" w:sz="0" w:space="0" w:color="auto"/>
                                <w:right w:val="none" w:sz="0" w:space="0" w:color="auto"/>
                              </w:divBdr>
                              <w:divsChild>
                                <w:div w:id="21203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58788">
                      <w:marLeft w:val="0"/>
                      <w:marRight w:val="0"/>
                      <w:marTop w:val="0"/>
                      <w:marBottom w:val="0"/>
                      <w:divBdr>
                        <w:top w:val="none" w:sz="0" w:space="0" w:color="auto"/>
                        <w:left w:val="none" w:sz="0" w:space="0" w:color="auto"/>
                        <w:bottom w:val="none" w:sz="0" w:space="0" w:color="auto"/>
                        <w:right w:val="none" w:sz="0" w:space="0" w:color="auto"/>
                      </w:divBdr>
                      <w:divsChild>
                        <w:div w:id="1009334579">
                          <w:marLeft w:val="0"/>
                          <w:marRight w:val="0"/>
                          <w:marTop w:val="0"/>
                          <w:marBottom w:val="0"/>
                          <w:divBdr>
                            <w:top w:val="none" w:sz="0" w:space="0" w:color="auto"/>
                            <w:left w:val="none" w:sz="0" w:space="0" w:color="auto"/>
                            <w:bottom w:val="none" w:sz="0" w:space="0" w:color="auto"/>
                            <w:right w:val="none" w:sz="0" w:space="0" w:color="auto"/>
                          </w:divBdr>
                          <w:divsChild>
                            <w:div w:id="891043259">
                              <w:marLeft w:val="0"/>
                              <w:marRight w:val="0"/>
                              <w:marTop w:val="0"/>
                              <w:marBottom w:val="0"/>
                              <w:divBdr>
                                <w:top w:val="none" w:sz="0" w:space="0" w:color="auto"/>
                                <w:left w:val="none" w:sz="0" w:space="0" w:color="auto"/>
                                <w:bottom w:val="none" w:sz="0" w:space="0" w:color="auto"/>
                                <w:right w:val="none" w:sz="0" w:space="0" w:color="auto"/>
                              </w:divBdr>
                              <w:divsChild>
                                <w:div w:id="5060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02280">
                      <w:marLeft w:val="0"/>
                      <w:marRight w:val="0"/>
                      <w:marTop w:val="0"/>
                      <w:marBottom w:val="0"/>
                      <w:divBdr>
                        <w:top w:val="none" w:sz="0" w:space="0" w:color="auto"/>
                        <w:left w:val="none" w:sz="0" w:space="0" w:color="auto"/>
                        <w:bottom w:val="none" w:sz="0" w:space="0" w:color="auto"/>
                        <w:right w:val="none" w:sz="0" w:space="0" w:color="auto"/>
                      </w:divBdr>
                      <w:divsChild>
                        <w:div w:id="1241404037">
                          <w:marLeft w:val="0"/>
                          <w:marRight w:val="0"/>
                          <w:marTop w:val="0"/>
                          <w:marBottom w:val="0"/>
                          <w:divBdr>
                            <w:top w:val="none" w:sz="0" w:space="0" w:color="auto"/>
                            <w:left w:val="none" w:sz="0" w:space="0" w:color="auto"/>
                            <w:bottom w:val="none" w:sz="0" w:space="0" w:color="auto"/>
                            <w:right w:val="none" w:sz="0" w:space="0" w:color="auto"/>
                          </w:divBdr>
                          <w:divsChild>
                            <w:div w:id="1767843568">
                              <w:marLeft w:val="0"/>
                              <w:marRight w:val="0"/>
                              <w:marTop w:val="0"/>
                              <w:marBottom w:val="0"/>
                              <w:divBdr>
                                <w:top w:val="none" w:sz="0" w:space="0" w:color="auto"/>
                                <w:left w:val="none" w:sz="0" w:space="0" w:color="auto"/>
                                <w:bottom w:val="none" w:sz="0" w:space="0" w:color="auto"/>
                                <w:right w:val="none" w:sz="0" w:space="0" w:color="auto"/>
                              </w:divBdr>
                              <w:divsChild>
                                <w:div w:id="4667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3599">
                      <w:marLeft w:val="0"/>
                      <w:marRight w:val="0"/>
                      <w:marTop w:val="0"/>
                      <w:marBottom w:val="0"/>
                      <w:divBdr>
                        <w:top w:val="none" w:sz="0" w:space="0" w:color="auto"/>
                        <w:left w:val="none" w:sz="0" w:space="0" w:color="auto"/>
                        <w:bottom w:val="none" w:sz="0" w:space="0" w:color="auto"/>
                        <w:right w:val="none" w:sz="0" w:space="0" w:color="auto"/>
                      </w:divBdr>
                      <w:divsChild>
                        <w:div w:id="1270813583">
                          <w:marLeft w:val="0"/>
                          <w:marRight w:val="0"/>
                          <w:marTop w:val="0"/>
                          <w:marBottom w:val="0"/>
                          <w:divBdr>
                            <w:top w:val="none" w:sz="0" w:space="0" w:color="auto"/>
                            <w:left w:val="none" w:sz="0" w:space="0" w:color="auto"/>
                            <w:bottom w:val="none" w:sz="0" w:space="0" w:color="auto"/>
                            <w:right w:val="none" w:sz="0" w:space="0" w:color="auto"/>
                          </w:divBdr>
                          <w:divsChild>
                            <w:div w:id="1896043411">
                              <w:marLeft w:val="0"/>
                              <w:marRight w:val="0"/>
                              <w:marTop w:val="0"/>
                              <w:marBottom w:val="0"/>
                              <w:divBdr>
                                <w:top w:val="none" w:sz="0" w:space="0" w:color="auto"/>
                                <w:left w:val="none" w:sz="0" w:space="0" w:color="auto"/>
                                <w:bottom w:val="none" w:sz="0" w:space="0" w:color="auto"/>
                                <w:right w:val="none" w:sz="0" w:space="0" w:color="auto"/>
                              </w:divBdr>
                              <w:divsChild>
                                <w:div w:id="1828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6063">
                      <w:marLeft w:val="0"/>
                      <w:marRight w:val="0"/>
                      <w:marTop w:val="0"/>
                      <w:marBottom w:val="0"/>
                      <w:divBdr>
                        <w:top w:val="none" w:sz="0" w:space="0" w:color="auto"/>
                        <w:left w:val="none" w:sz="0" w:space="0" w:color="auto"/>
                        <w:bottom w:val="none" w:sz="0" w:space="0" w:color="auto"/>
                        <w:right w:val="none" w:sz="0" w:space="0" w:color="auto"/>
                      </w:divBdr>
                      <w:divsChild>
                        <w:div w:id="925724930">
                          <w:marLeft w:val="0"/>
                          <w:marRight w:val="0"/>
                          <w:marTop w:val="0"/>
                          <w:marBottom w:val="0"/>
                          <w:divBdr>
                            <w:top w:val="none" w:sz="0" w:space="0" w:color="auto"/>
                            <w:left w:val="none" w:sz="0" w:space="0" w:color="auto"/>
                            <w:bottom w:val="none" w:sz="0" w:space="0" w:color="auto"/>
                            <w:right w:val="none" w:sz="0" w:space="0" w:color="auto"/>
                          </w:divBdr>
                          <w:divsChild>
                            <w:div w:id="2021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7564">
                      <w:marLeft w:val="0"/>
                      <w:marRight w:val="0"/>
                      <w:marTop w:val="0"/>
                      <w:marBottom w:val="0"/>
                      <w:divBdr>
                        <w:top w:val="none" w:sz="0" w:space="0" w:color="auto"/>
                        <w:left w:val="none" w:sz="0" w:space="0" w:color="auto"/>
                        <w:bottom w:val="none" w:sz="0" w:space="0" w:color="auto"/>
                        <w:right w:val="none" w:sz="0" w:space="0" w:color="auto"/>
                      </w:divBdr>
                      <w:divsChild>
                        <w:div w:id="1329942910">
                          <w:marLeft w:val="0"/>
                          <w:marRight w:val="0"/>
                          <w:marTop w:val="0"/>
                          <w:marBottom w:val="0"/>
                          <w:divBdr>
                            <w:top w:val="none" w:sz="0" w:space="0" w:color="auto"/>
                            <w:left w:val="none" w:sz="0" w:space="0" w:color="auto"/>
                            <w:bottom w:val="none" w:sz="0" w:space="0" w:color="auto"/>
                            <w:right w:val="none" w:sz="0" w:space="0" w:color="auto"/>
                          </w:divBdr>
                          <w:divsChild>
                            <w:div w:id="2085881598">
                              <w:marLeft w:val="0"/>
                              <w:marRight w:val="0"/>
                              <w:marTop w:val="0"/>
                              <w:marBottom w:val="0"/>
                              <w:divBdr>
                                <w:top w:val="none" w:sz="0" w:space="0" w:color="auto"/>
                                <w:left w:val="none" w:sz="0" w:space="0" w:color="auto"/>
                                <w:bottom w:val="none" w:sz="0" w:space="0" w:color="auto"/>
                                <w:right w:val="none" w:sz="0" w:space="0" w:color="auto"/>
                              </w:divBdr>
                              <w:divsChild>
                                <w:div w:id="10978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9526">
                      <w:marLeft w:val="0"/>
                      <w:marRight w:val="0"/>
                      <w:marTop w:val="0"/>
                      <w:marBottom w:val="0"/>
                      <w:divBdr>
                        <w:top w:val="none" w:sz="0" w:space="0" w:color="auto"/>
                        <w:left w:val="none" w:sz="0" w:space="0" w:color="auto"/>
                        <w:bottom w:val="none" w:sz="0" w:space="0" w:color="auto"/>
                        <w:right w:val="none" w:sz="0" w:space="0" w:color="auto"/>
                      </w:divBdr>
                      <w:divsChild>
                        <w:div w:id="836961590">
                          <w:marLeft w:val="0"/>
                          <w:marRight w:val="0"/>
                          <w:marTop w:val="0"/>
                          <w:marBottom w:val="0"/>
                          <w:divBdr>
                            <w:top w:val="none" w:sz="0" w:space="0" w:color="auto"/>
                            <w:left w:val="none" w:sz="0" w:space="0" w:color="auto"/>
                            <w:bottom w:val="none" w:sz="0" w:space="0" w:color="auto"/>
                            <w:right w:val="none" w:sz="0" w:space="0" w:color="auto"/>
                          </w:divBdr>
                          <w:divsChild>
                            <w:div w:id="7986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8672">
                      <w:marLeft w:val="0"/>
                      <w:marRight w:val="0"/>
                      <w:marTop w:val="0"/>
                      <w:marBottom w:val="0"/>
                      <w:divBdr>
                        <w:top w:val="none" w:sz="0" w:space="0" w:color="auto"/>
                        <w:left w:val="none" w:sz="0" w:space="0" w:color="auto"/>
                        <w:bottom w:val="none" w:sz="0" w:space="0" w:color="auto"/>
                        <w:right w:val="none" w:sz="0" w:space="0" w:color="auto"/>
                      </w:divBdr>
                      <w:divsChild>
                        <w:div w:id="2103140956">
                          <w:marLeft w:val="0"/>
                          <w:marRight w:val="0"/>
                          <w:marTop w:val="0"/>
                          <w:marBottom w:val="0"/>
                          <w:divBdr>
                            <w:top w:val="none" w:sz="0" w:space="0" w:color="auto"/>
                            <w:left w:val="none" w:sz="0" w:space="0" w:color="auto"/>
                            <w:bottom w:val="none" w:sz="0" w:space="0" w:color="auto"/>
                            <w:right w:val="none" w:sz="0" w:space="0" w:color="auto"/>
                          </w:divBdr>
                          <w:divsChild>
                            <w:div w:id="1631937593">
                              <w:marLeft w:val="0"/>
                              <w:marRight w:val="0"/>
                              <w:marTop w:val="0"/>
                              <w:marBottom w:val="0"/>
                              <w:divBdr>
                                <w:top w:val="none" w:sz="0" w:space="0" w:color="auto"/>
                                <w:left w:val="none" w:sz="0" w:space="0" w:color="auto"/>
                                <w:bottom w:val="none" w:sz="0" w:space="0" w:color="auto"/>
                                <w:right w:val="none" w:sz="0" w:space="0" w:color="auto"/>
                              </w:divBdr>
                              <w:divsChild>
                                <w:div w:id="1610550032">
                                  <w:marLeft w:val="0"/>
                                  <w:marRight w:val="0"/>
                                  <w:marTop w:val="0"/>
                                  <w:marBottom w:val="0"/>
                                  <w:divBdr>
                                    <w:top w:val="none" w:sz="0" w:space="0" w:color="auto"/>
                                    <w:left w:val="none" w:sz="0" w:space="0" w:color="auto"/>
                                    <w:bottom w:val="none" w:sz="0" w:space="0" w:color="auto"/>
                                    <w:right w:val="none" w:sz="0" w:space="0" w:color="auto"/>
                                  </w:divBdr>
                                  <w:divsChild>
                                    <w:div w:id="14224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07042">
                      <w:marLeft w:val="0"/>
                      <w:marRight w:val="0"/>
                      <w:marTop w:val="0"/>
                      <w:marBottom w:val="0"/>
                      <w:divBdr>
                        <w:top w:val="none" w:sz="0" w:space="0" w:color="auto"/>
                        <w:left w:val="none" w:sz="0" w:space="0" w:color="auto"/>
                        <w:bottom w:val="none" w:sz="0" w:space="0" w:color="auto"/>
                        <w:right w:val="none" w:sz="0" w:space="0" w:color="auto"/>
                      </w:divBdr>
                      <w:divsChild>
                        <w:div w:id="2069986920">
                          <w:marLeft w:val="0"/>
                          <w:marRight w:val="0"/>
                          <w:marTop w:val="0"/>
                          <w:marBottom w:val="0"/>
                          <w:divBdr>
                            <w:top w:val="none" w:sz="0" w:space="0" w:color="auto"/>
                            <w:left w:val="none" w:sz="0" w:space="0" w:color="auto"/>
                            <w:bottom w:val="none" w:sz="0" w:space="0" w:color="auto"/>
                            <w:right w:val="none" w:sz="0" w:space="0" w:color="auto"/>
                          </w:divBdr>
                          <w:divsChild>
                            <w:div w:id="14368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4258">
                      <w:marLeft w:val="0"/>
                      <w:marRight w:val="0"/>
                      <w:marTop w:val="0"/>
                      <w:marBottom w:val="0"/>
                      <w:divBdr>
                        <w:top w:val="none" w:sz="0" w:space="0" w:color="auto"/>
                        <w:left w:val="none" w:sz="0" w:space="0" w:color="auto"/>
                        <w:bottom w:val="none" w:sz="0" w:space="0" w:color="auto"/>
                        <w:right w:val="none" w:sz="0" w:space="0" w:color="auto"/>
                      </w:divBdr>
                      <w:divsChild>
                        <w:div w:id="1404059293">
                          <w:marLeft w:val="0"/>
                          <w:marRight w:val="0"/>
                          <w:marTop w:val="0"/>
                          <w:marBottom w:val="0"/>
                          <w:divBdr>
                            <w:top w:val="none" w:sz="0" w:space="0" w:color="auto"/>
                            <w:left w:val="none" w:sz="0" w:space="0" w:color="auto"/>
                            <w:bottom w:val="none" w:sz="0" w:space="0" w:color="auto"/>
                            <w:right w:val="none" w:sz="0" w:space="0" w:color="auto"/>
                          </w:divBdr>
                          <w:divsChild>
                            <w:div w:id="1363937573">
                              <w:marLeft w:val="0"/>
                              <w:marRight w:val="0"/>
                              <w:marTop w:val="0"/>
                              <w:marBottom w:val="0"/>
                              <w:divBdr>
                                <w:top w:val="none" w:sz="0" w:space="0" w:color="auto"/>
                                <w:left w:val="none" w:sz="0" w:space="0" w:color="auto"/>
                                <w:bottom w:val="none" w:sz="0" w:space="0" w:color="auto"/>
                                <w:right w:val="none" w:sz="0" w:space="0" w:color="auto"/>
                              </w:divBdr>
                              <w:divsChild>
                                <w:div w:id="11834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4537">
                      <w:marLeft w:val="0"/>
                      <w:marRight w:val="0"/>
                      <w:marTop w:val="0"/>
                      <w:marBottom w:val="0"/>
                      <w:divBdr>
                        <w:top w:val="none" w:sz="0" w:space="0" w:color="auto"/>
                        <w:left w:val="none" w:sz="0" w:space="0" w:color="auto"/>
                        <w:bottom w:val="none" w:sz="0" w:space="0" w:color="auto"/>
                        <w:right w:val="none" w:sz="0" w:space="0" w:color="auto"/>
                      </w:divBdr>
                      <w:divsChild>
                        <w:div w:id="107434230">
                          <w:marLeft w:val="0"/>
                          <w:marRight w:val="0"/>
                          <w:marTop w:val="0"/>
                          <w:marBottom w:val="0"/>
                          <w:divBdr>
                            <w:top w:val="none" w:sz="0" w:space="0" w:color="auto"/>
                            <w:left w:val="none" w:sz="0" w:space="0" w:color="auto"/>
                            <w:bottom w:val="none" w:sz="0" w:space="0" w:color="auto"/>
                            <w:right w:val="none" w:sz="0" w:space="0" w:color="auto"/>
                          </w:divBdr>
                          <w:divsChild>
                            <w:div w:id="926959387">
                              <w:marLeft w:val="0"/>
                              <w:marRight w:val="0"/>
                              <w:marTop w:val="0"/>
                              <w:marBottom w:val="0"/>
                              <w:divBdr>
                                <w:top w:val="none" w:sz="0" w:space="0" w:color="auto"/>
                                <w:left w:val="none" w:sz="0" w:space="0" w:color="auto"/>
                                <w:bottom w:val="none" w:sz="0" w:space="0" w:color="auto"/>
                                <w:right w:val="none" w:sz="0" w:space="0" w:color="auto"/>
                              </w:divBdr>
                              <w:divsChild>
                                <w:div w:id="7633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2940">
                      <w:marLeft w:val="0"/>
                      <w:marRight w:val="0"/>
                      <w:marTop w:val="0"/>
                      <w:marBottom w:val="0"/>
                      <w:divBdr>
                        <w:top w:val="none" w:sz="0" w:space="0" w:color="auto"/>
                        <w:left w:val="none" w:sz="0" w:space="0" w:color="auto"/>
                        <w:bottom w:val="none" w:sz="0" w:space="0" w:color="auto"/>
                        <w:right w:val="none" w:sz="0" w:space="0" w:color="auto"/>
                      </w:divBdr>
                      <w:divsChild>
                        <w:div w:id="941109573">
                          <w:marLeft w:val="0"/>
                          <w:marRight w:val="0"/>
                          <w:marTop w:val="0"/>
                          <w:marBottom w:val="0"/>
                          <w:divBdr>
                            <w:top w:val="none" w:sz="0" w:space="0" w:color="auto"/>
                            <w:left w:val="none" w:sz="0" w:space="0" w:color="auto"/>
                            <w:bottom w:val="none" w:sz="0" w:space="0" w:color="auto"/>
                            <w:right w:val="none" w:sz="0" w:space="0" w:color="auto"/>
                          </w:divBdr>
                          <w:divsChild>
                            <w:div w:id="1326326074">
                              <w:marLeft w:val="0"/>
                              <w:marRight w:val="0"/>
                              <w:marTop w:val="0"/>
                              <w:marBottom w:val="0"/>
                              <w:divBdr>
                                <w:top w:val="none" w:sz="0" w:space="0" w:color="auto"/>
                                <w:left w:val="none" w:sz="0" w:space="0" w:color="auto"/>
                                <w:bottom w:val="none" w:sz="0" w:space="0" w:color="auto"/>
                                <w:right w:val="none" w:sz="0" w:space="0" w:color="auto"/>
                              </w:divBdr>
                              <w:divsChild>
                                <w:div w:id="12760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98233">
                      <w:marLeft w:val="0"/>
                      <w:marRight w:val="0"/>
                      <w:marTop w:val="0"/>
                      <w:marBottom w:val="0"/>
                      <w:divBdr>
                        <w:top w:val="none" w:sz="0" w:space="0" w:color="auto"/>
                        <w:left w:val="none" w:sz="0" w:space="0" w:color="auto"/>
                        <w:bottom w:val="none" w:sz="0" w:space="0" w:color="auto"/>
                        <w:right w:val="none" w:sz="0" w:space="0" w:color="auto"/>
                      </w:divBdr>
                      <w:divsChild>
                        <w:div w:id="102654449">
                          <w:marLeft w:val="0"/>
                          <w:marRight w:val="0"/>
                          <w:marTop w:val="0"/>
                          <w:marBottom w:val="0"/>
                          <w:divBdr>
                            <w:top w:val="none" w:sz="0" w:space="0" w:color="auto"/>
                            <w:left w:val="none" w:sz="0" w:space="0" w:color="auto"/>
                            <w:bottom w:val="none" w:sz="0" w:space="0" w:color="auto"/>
                            <w:right w:val="none" w:sz="0" w:space="0" w:color="auto"/>
                          </w:divBdr>
                          <w:divsChild>
                            <w:div w:id="20450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103">
                      <w:marLeft w:val="0"/>
                      <w:marRight w:val="0"/>
                      <w:marTop w:val="0"/>
                      <w:marBottom w:val="0"/>
                      <w:divBdr>
                        <w:top w:val="none" w:sz="0" w:space="0" w:color="auto"/>
                        <w:left w:val="none" w:sz="0" w:space="0" w:color="auto"/>
                        <w:bottom w:val="none" w:sz="0" w:space="0" w:color="auto"/>
                        <w:right w:val="none" w:sz="0" w:space="0" w:color="auto"/>
                      </w:divBdr>
                      <w:divsChild>
                        <w:div w:id="148254739">
                          <w:marLeft w:val="0"/>
                          <w:marRight w:val="0"/>
                          <w:marTop w:val="0"/>
                          <w:marBottom w:val="0"/>
                          <w:divBdr>
                            <w:top w:val="none" w:sz="0" w:space="0" w:color="auto"/>
                            <w:left w:val="none" w:sz="0" w:space="0" w:color="auto"/>
                            <w:bottom w:val="none" w:sz="0" w:space="0" w:color="auto"/>
                            <w:right w:val="none" w:sz="0" w:space="0" w:color="auto"/>
                          </w:divBdr>
                          <w:divsChild>
                            <w:div w:id="1118647096">
                              <w:marLeft w:val="0"/>
                              <w:marRight w:val="0"/>
                              <w:marTop w:val="0"/>
                              <w:marBottom w:val="0"/>
                              <w:divBdr>
                                <w:top w:val="none" w:sz="0" w:space="0" w:color="auto"/>
                                <w:left w:val="none" w:sz="0" w:space="0" w:color="auto"/>
                                <w:bottom w:val="none" w:sz="0" w:space="0" w:color="auto"/>
                                <w:right w:val="none" w:sz="0" w:space="0" w:color="auto"/>
                              </w:divBdr>
                              <w:divsChild>
                                <w:div w:id="260263273">
                                  <w:marLeft w:val="0"/>
                                  <w:marRight w:val="0"/>
                                  <w:marTop w:val="0"/>
                                  <w:marBottom w:val="0"/>
                                  <w:divBdr>
                                    <w:top w:val="none" w:sz="0" w:space="0" w:color="auto"/>
                                    <w:left w:val="none" w:sz="0" w:space="0" w:color="auto"/>
                                    <w:bottom w:val="none" w:sz="0" w:space="0" w:color="auto"/>
                                    <w:right w:val="none" w:sz="0" w:space="0" w:color="auto"/>
                                  </w:divBdr>
                                  <w:divsChild>
                                    <w:div w:id="17013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77231">
                      <w:marLeft w:val="0"/>
                      <w:marRight w:val="0"/>
                      <w:marTop w:val="0"/>
                      <w:marBottom w:val="0"/>
                      <w:divBdr>
                        <w:top w:val="none" w:sz="0" w:space="0" w:color="auto"/>
                        <w:left w:val="none" w:sz="0" w:space="0" w:color="auto"/>
                        <w:bottom w:val="none" w:sz="0" w:space="0" w:color="auto"/>
                        <w:right w:val="none" w:sz="0" w:space="0" w:color="auto"/>
                      </w:divBdr>
                      <w:divsChild>
                        <w:div w:id="1383597476">
                          <w:marLeft w:val="0"/>
                          <w:marRight w:val="0"/>
                          <w:marTop w:val="0"/>
                          <w:marBottom w:val="0"/>
                          <w:divBdr>
                            <w:top w:val="none" w:sz="0" w:space="0" w:color="auto"/>
                            <w:left w:val="none" w:sz="0" w:space="0" w:color="auto"/>
                            <w:bottom w:val="none" w:sz="0" w:space="0" w:color="auto"/>
                            <w:right w:val="none" w:sz="0" w:space="0" w:color="auto"/>
                          </w:divBdr>
                          <w:divsChild>
                            <w:div w:id="1489403371">
                              <w:marLeft w:val="0"/>
                              <w:marRight w:val="0"/>
                              <w:marTop w:val="0"/>
                              <w:marBottom w:val="0"/>
                              <w:divBdr>
                                <w:top w:val="none" w:sz="0" w:space="0" w:color="auto"/>
                                <w:left w:val="none" w:sz="0" w:space="0" w:color="auto"/>
                                <w:bottom w:val="none" w:sz="0" w:space="0" w:color="auto"/>
                                <w:right w:val="none" w:sz="0" w:space="0" w:color="auto"/>
                              </w:divBdr>
                              <w:divsChild>
                                <w:div w:id="17449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8984">
                      <w:marLeft w:val="0"/>
                      <w:marRight w:val="0"/>
                      <w:marTop w:val="0"/>
                      <w:marBottom w:val="0"/>
                      <w:divBdr>
                        <w:top w:val="none" w:sz="0" w:space="0" w:color="auto"/>
                        <w:left w:val="none" w:sz="0" w:space="0" w:color="auto"/>
                        <w:bottom w:val="none" w:sz="0" w:space="0" w:color="auto"/>
                        <w:right w:val="none" w:sz="0" w:space="0" w:color="auto"/>
                      </w:divBdr>
                      <w:divsChild>
                        <w:div w:id="352146591">
                          <w:marLeft w:val="0"/>
                          <w:marRight w:val="0"/>
                          <w:marTop w:val="0"/>
                          <w:marBottom w:val="0"/>
                          <w:divBdr>
                            <w:top w:val="none" w:sz="0" w:space="0" w:color="auto"/>
                            <w:left w:val="none" w:sz="0" w:space="0" w:color="auto"/>
                            <w:bottom w:val="none" w:sz="0" w:space="0" w:color="auto"/>
                            <w:right w:val="none" w:sz="0" w:space="0" w:color="auto"/>
                          </w:divBdr>
                          <w:divsChild>
                            <w:div w:id="4343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7605">
                      <w:marLeft w:val="0"/>
                      <w:marRight w:val="0"/>
                      <w:marTop w:val="0"/>
                      <w:marBottom w:val="0"/>
                      <w:divBdr>
                        <w:top w:val="none" w:sz="0" w:space="0" w:color="auto"/>
                        <w:left w:val="none" w:sz="0" w:space="0" w:color="auto"/>
                        <w:bottom w:val="none" w:sz="0" w:space="0" w:color="auto"/>
                        <w:right w:val="none" w:sz="0" w:space="0" w:color="auto"/>
                      </w:divBdr>
                      <w:divsChild>
                        <w:div w:id="162285408">
                          <w:marLeft w:val="0"/>
                          <w:marRight w:val="0"/>
                          <w:marTop w:val="0"/>
                          <w:marBottom w:val="0"/>
                          <w:divBdr>
                            <w:top w:val="none" w:sz="0" w:space="0" w:color="auto"/>
                            <w:left w:val="none" w:sz="0" w:space="0" w:color="auto"/>
                            <w:bottom w:val="none" w:sz="0" w:space="0" w:color="auto"/>
                            <w:right w:val="none" w:sz="0" w:space="0" w:color="auto"/>
                          </w:divBdr>
                          <w:divsChild>
                            <w:div w:id="1966084374">
                              <w:marLeft w:val="0"/>
                              <w:marRight w:val="0"/>
                              <w:marTop w:val="0"/>
                              <w:marBottom w:val="0"/>
                              <w:divBdr>
                                <w:top w:val="none" w:sz="0" w:space="0" w:color="auto"/>
                                <w:left w:val="none" w:sz="0" w:space="0" w:color="auto"/>
                                <w:bottom w:val="none" w:sz="0" w:space="0" w:color="auto"/>
                                <w:right w:val="none" w:sz="0" w:space="0" w:color="auto"/>
                              </w:divBdr>
                              <w:divsChild>
                                <w:div w:id="3052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9536">
                      <w:marLeft w:val="0"/>
                      <w:marRight w:val="0"/>
                      <w:marTop w:val="0"/>
                      <w:marBottom w:val="0"/>
                      <w:divBdr>
                        <w:top w:val="none" w:sz="0" w:space="0" w:color="auto"/>
                        <w:left w:val="none" w:sz="0" w:space="0" w:color="auto"/>
                        <w:bottom w:val="none" w:sz="0" w:space="0" w:color="auto"/>
                        <w:right w:val="none" w:sz="0" w:space="0" w:color="auto"/>
                      </w:divBdr>
                      <w:divsChild>
                        <w:div w:id="913975724">
                          <w:marLeft w:val="0"/>
                          <w:marRight w:val="0"/>
                          <w:marTop w:val="0"/>
                          <w:marBottom w:val="0"/>
                          <w:divBdr>
                            <w:top w:val="none" w:sz="0" w:space="0" w:color="auto"/>
                            <w:left w:val="none" w:sz="0" w:space="0" w:color="auto"/>
                            <w:bottom w:val="none" w:sz="0" w:space="0" w:color="auto"/>
                            <w:right w:val="none" w:sz="0" w:space="0" w:color="auto"/>
                          </w:divBdr>
                          <w:divsChild>
                            <w:div w:id="6625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6421">
                      <w:marLeft w:val="0"/>
                      <w:marRight w:val="0"/>
                      <w:marTop w:val="0"/>
                      <w:marBottom w:val="0"/>
                      <w:divBdr>
                        <w:top w:val="none" w:sz="0" w:space="0" w:color="auto"/>
                        <w:left w:val="none" w:sz="0" w:space="0" w:color="auto"/>
                        <w:bottom w:val="none" w:sz="0" w:space="0" w:color="auto"/>
                        <w:right w:val="none" w:sz="0" w:space="0" w:color="auto"/>
                      </w:divBdr>
                      <w:divsChild>
                        <w:div w:id="867137567">
                          <w:marLeft w:val="0"/>
                          <w:marRight w:val="0"/>
                          <w:marTop w:val="0"/>
                          <w:marBottom w:val="0"/>
                          <w:divBdr>
                            <w:top w:val="none" w:sz="0" w:space="0" w:color="auto"/>
                            <w:left w:val="none" w:sz="0" w:space="0" w:color="auto"/>
                            <w:bottom w:val="none" w:sz="0" w:space="0" w:color="auto"/>
                            <w:right w:val="none" w:sz="0" w:space="0" w:color="auto"/>
                          </w:divBdr>
                          <w:divsChild>
                            <w:div w:id="4633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6251">
                      <w:marLeft w:val="0"/>
                      <w:marRight w:val="0"/>
                      <w:marTop w:val="0"/>
                      <w:marBottom w:val="0"/>
                      <w:divBdr>
                        <w:top w:val="none" w:sz="0" w:space="0" w:color="auto"/>
                        <w:left w:val="none" w:sz="0" w:space="0" w:color="auto"/>
                        <w:bottom w:val="none" w:sz="0" w:space="0" w:color="auto"/>
                        <w:right w:val="none" w:sz="0" w:space="0" w:color="auto"/>
                      </w:divBdr>
                      <w:divsChild>
                        <w:div w:id="2054306681">
                          <w:marLeft w:val="0"/>
                          <w:marRight w:val="0"/>
                          <w:marTop w:val="0"/>
                          <w:marBottom w:val="0"/>
                          <w:divBdr>
                            <w:top w:val="none" w:sz="0" w:space="0" w:color="auto"/>
                            <w:left w:val="none" w:sz="0" w:space="0" w:color="auto"/>
                            <w:bottom w:val="none" w:sz="0" w:space="0" w:color="auto"/>
                            <w:right w:val="none" w:sz="0" w:space="0" w:color="auto"/>
                          </w:divBdr>
                          <w:divsChild>
                            <w:div w:id="10516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1472">
                      <w:marLeft w:val="0"/>
                      <w:marRight w:val="0"/>
                      <w:marTop w:val="0"/>
                      <w:marBottom w:val="0"/>
                      <w:divBdr>
                        <w:top w:val="none" w:sz="0" w:space="0" w:color="auto"/>
                        <w:left w:val="none" w:sz="0" w:space="0" w:color="auto"/>
                        <w:bottom w:val="none" w:sz="0" w:space="0" w:color="auto"/>
                        <w:right w:val="none" w:sz="0" w:space="0" w:color="auto"/>
                      </w:divBdr>
                      <w:divsChild>
                        <w:div w:id="1290740195">
                          <w:marLeft w:val="0"/>
                          <w:marRight w:val="0"/>
                          <w:marTop w:val="0"/>
                          <w:marBottom w:val="0"/>
                          <w:divBdr>
                            <w:top w:val="none" w:sz="0" w:space="0" w:color="auto"/>
                            <w:left w:val="none" w:sz="0" w:space="0" w:color="auto"/>
                            <w:bottom w:val="none" w:sz="0" w:space="0" w:color="auto"/>
                            <w:right w:val="none" w:sz="0" w:space="0" w:color="auto"/>
                          </w:divBdr>
                          <w:divsChild>
                            <w:div w:id="2016758434">
                              <w:marLeft w:val="0"/>
                              <w:marRight w:val="0"/>
                              <w:marTop w:val="0"/>
                              <w:marBottom w:val="0"/>
                              <w:divBdr>
                                <w:top w:val="none" w:sz="0" w:space="0" w:color="auto"/>
                                <w:left w:val="none" w:sz="0" w:space="0" w:color="auto"/>
                                <w:bottom w:val="none" w:sz="0" w:space="0" w:color="auto"/>
                                <w:right w:val="none" w:sz="0" w:space="0" w:color="auto"/>
                              </w:divBdr>
                              <w:divsChild>
                                <w:div w:id="205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6597">
                      <w:marLeft w:val="0"/>
                      <w:marRight w:val="0"/>
                      <w:marTop w:val="0"/>
                      <w:marBottom w:val="0"/>
                      <w:divBdr>
                        <w:top w:val="none" w:sz="0" w:space="0" w:color="auto"/>
                        <w:left w:val="none" w:sz="0" w:space="0" w:color="auto"/>
                        <w:bottom w:val="none" w:sz="0" w:space="0" w:color="auto"/>
                        <w:right w:val="none" w:sz="0" w:space="0" w:color="auto"/>
                      </w:divBdr>
                      <w:divsChild>
                        <w:div w:id="1645159295">
                          <w:marLeft w:val="0"/>
                          <w:marRight w:val="0"/>
                          <w:marTop w:val="0"/>
                          <w:marBottom w:val="0"/>
                          <w:divBdr>
                            <w:top w:val="none" w:sz="0" w:space="0" w:color="auto"/>
                            <w:left w:val="none" w:sz="0" w:space="0" w:color="auto"/>
                            <w:bottom w:val="none" w:sz="0" w:space="0" w:color="auto"/>
                            <w:right w:val="none" w:sz="0" w:space="0" w:color="auto"/>
                          </w:divBdr>
                          <w:divsChild>
                            <w:div w:id="1380935673">
                              <w:marLeft w:val="0"/>
                              <w:marRight w:val="0"/>
                              <w:marTop w:val="0"/>
                              <w:marBottom w:val="0"/>
                              <w:divBdr>
                                <w:top w:val="none" w:sz="0" w:space="0" w:color="auto"/>
                                <w:left w:val="none" w:sz="0" w:space="0" w:color="auto"/>
                                <w:bottom w:val="none" w:sz="0" w:space="0" w:color="auto"/>
                                <w:right w:val="none" w:sz="0" w:space="0" w:color="auto"/>
                              </w:divBdr>
                              <w:divsChild>
                                <w:div w:id="19744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965">
                      <w:marLeft w:val="0"/>
                      <w:marRight w:val="0"/>
                      <w:marTop w:val="0"/>
                      <w:marBottom w:val="0"/>
                      <w:divBdr>
                        <w:top w:val="none" w:sz="0" w:space="0" w:color="auto"/>
                        <w:left w:val="none" w:sz="0" w:space="0" w:color="auto"/>
                        <w:bottom w:val="none" w:sz="0" w:space="0" w:color="auto"/>
                        <w:right w:val="none" w:sz="0" w:space="0" w:color="auto"/>
                      </w:divBdr>
                      <w:divsChild>
                        <w:div w:id="136383495">
                          <w:marLeft w:val="0"/>
                          <w:marRight w:val="0"/>
                          <w:marTop w:val="0"/>
                          <w:marBottom w:val="0"/>
                          <w:divBdr>
                            <w:top w:val="none" w:sz="0" w:space="0" w:color="auto"/>
                            <w:left w:val="none" w:sz="0" w:space="0" w:color="auto"/>
                            <w:bottom w:val="none" w:sz="0" w:space="0" w:color="auto"/>
                            <w:right w:val="none" w:sz="0" w:space="0" w:color="auto"/>
                          </w:divBdr>
                          <w:divsChild>
                            <w:div w:id="1156261961">
                              <w:marLeft w:val="0"/>
                              <w:marRight w:val="0"/>
                              <w:marTop w:val="0"/>
                              <w:marBottom w:val="0"/>
                              <w:divBdr>
                                <w:top w:val="none" w:sz="0" w:space="0" w:color="auto"/>
                                <w:left w:val="none" w:sz="0" w:space="0" w:color="auto"/>
                                <w:bottom w:val="none" w:sz="0" w:space="0" w:color="auto"/>
                                <w:right w:val="none" w:sz="0" w:space="0" w:color="auto"/>
                              </w:divBdr>
                              <w:divsChild>
                                <w:div w:id="9454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78503">
                      <w:marLeft w:val="0"/>
                      <w:marRight w:val="0"/>
                      <w:marTop w:val="0"/>
                      <w:marBottom w:val="0"/>
                      <w:divBdr>
                        <w:top w:val="none" w:sz="0" w:space="0" w:color="auto"/>
                        <w:left w:val="none" w:sz="0" w:space="0" w:color="auto"/>
                        <w:bottom w:val="none" w:sz="0" w:space="0" w:color="auto"/>
                        <w:right w:val="none" w:sz="0" w:space="0" w:color="auto"/>
                      </w:divBdr>
                      <w:divsChild>
                        <w:div w:id="1975401995">
                          <w:marLeft w:val="0"/>
                          <w:marRight w:val="0"/>
                          <w:marTop w:val="0"/>
                          <w:marBottom w:val="0"/>
                          <w:divBdr>
                            <w:top w:val="none" w:sz="0" w:space="0" w:color="auto"/>
                            <w:left w:val="none" w:sz="0" w:space="0" w:color="auto"/>
                            <w:bottom w:val="none" w:sz="0" w:space="0" w:color="auto"/>
                            <w:right w:val="none" w:sz="0" w:space="0" w:color="auto"/>
                          </w:divBdr>
                          <w:divsChild>
                            <w:div w:id="1947882098">
                              <w:marLeft w:val="0"/>
                              <w:marRight w:val="0"/>
                              <w:marTop w:val="0"/>
                              <w:marBottom w:val="0"/>
                              <w:divBdr>
                                <w:top w:val="none" w:sz="0" w:space="0" w:color="auto"/>
                                <w:left w:val="none" w:sz="0" w:space="0" w:color="auto"/>
                                <w:bottom w:val="none" w:sz="0" w:space="0" w:color="auto"/>
                                <w:right w:val="none" w:sz="0" w:space="0" w:color="auto"/>
                              </w:divBdr>
                              <w:divsChild>
                                <w:div w:id="14954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3024">
                      <w:marLeft w:val="0"/>
                      <w:marRight w:val="0"/>
                      <w:marTop w:val="0"/>
                      <w:marBottom w:val="0"/>
                      <w:divBdr>
                        <w:top w:val="none" w:sz="0" w:space="0" w:color="auto"/>
                        <w:left w:val="none" w:sz="0" w:space="0" w:color="auto"/>
                        <w:bottom w:val="none" w:sz="0" w:space="0" w:color="auto"/>
                        <w:right w:val="none" w:sz="0" w:space="0" w:color="auto"/>
                      </w:divBdr>
                      <w:divsChild>
                        <w:div w:id="480007478">
                          <w:marLeft w:val="0"/>
                          <w:marRight w:val="0"/>
                          <w:marTop w:val="0"/>
                          <w:marBottom w:val="0"/>
                          <w:divBdr>
                            <w:top w:val="none" w:sz="0" w:space="0" w:color="auto"/>
                            <w:left w:val="none" w:sz="0" w:space="0" w:color="auto"/>
                            <w:bottom w:val="none" w:sz="0" w:space="0" w:color="auto"/>
                            <w:right w:val="none" w:sz="0" w:space="0" w:color="auto"/>
                          </w:divBdr>
                          <w:divsChild>
                            <w:div w:id="495151666">
                              <w:marLeft w:val="0"/>
                              <w:marRight w:val="0"/>
                              <w:marTop w:val="0"/>
                              <w:marBottom w:val="0"/>
                              <w:divBdr>
                                <w:top w:val="none" w:sz="0" w:space="0" w:color="auto"/>
                                <w:left w:val="none" w:sz="0" w:space="0" w:color="auto"/>
                                <w:bottom w:val="none" w:sz="0" w:space="0" w:color="auto"/>
                                <w:right w:val="none" w:sz="0" w:space="0" w:color="auto"/>
                              </w:divBdr>
                              <w:divsChild>
                                <w:div w:id="184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8762">
                      <w:marLeft w:val="0"/>
                      <w:marRight w:val="0"/>
                      <w:marTop w:val="0"/>
                      <w:marBottom w:val="0"/>
                      <w:divBdr>
                        <w:top w:val="none" w:sz="0" w:space="0" w:color="auto"/>
                        <w:left w:val="none" w:sz="0" w:space="0" w:color="auto"/>
                        <w:bottom w:val="none" w:sz="0" w:space="0" w:color="auto"/>
                        <w:right w:val="none" w:sz="0" w:space="0" w:color="auto"/>
                      </w:divBdr>
                      <w:divsChild>
                        <w:div w:id="1864055254">
                          <w:marLeft w:val="0"/>
                          <w:marRight w:val="0"/>
                          <w:marTop w:val="0"/>
                          <w:marBottom w:val="0"/>
                          <w:divBdr>
                            <w:top w:val="none" w:sz="0" w:space="0" w:color="auto"/>
                            <w:left w:val="none" w:sz="0" w:space="0" w:color="auto"/>
                            <w:bottom w:val="none" w:sz="0" w:space="0" w:color="auto"/>
                            <w:right w:val="none" w:sz="0" w:space="0" w:color="auto"/>
                          </w:divBdr>
                          <w:divsChild>
                            <w:div w:id="804587553">
                              <w:marLeft w:val="0"/>
                              <w:marRight w:val="0"/>
                              <w:marTop w:val="0"/>
                              <w:marBottom w:val="0"/>
                              <w:divBdr>
                                <w:top w:val="none" w:sz="0" w:space="0" w:color="auto"/>
                                <w:left w:val="none" w:sz="0" w:space="0" w:color="auto"/>
                                <w:bottom w:val="none" w:sz="0" w:space="0" w:color="auto"/>
                                <w:right w:val="none" w:sz="0" w:space="0" w:color="auto"/>
                              </w:divBdr>
                              <w:divsChild>
                                <w:div w:id="6180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98837">
                      <w:marLeft w:val="0"/>
                      <w:marRight w:val="0"/>
                      <w:marTop w:val="0"/>
                      <w:marBottom w:val="0"/>
                      <w:divBdr>
                        <w:top w:val="none" w:sz="0" w:space="0" w:color="auto"/>
                        <w:left w:val="none" w:sz="0" w:space="0" w:color="auto"/>
                        <w:bottom w:val="none" w:sz="0" w:space="0" w:color="auto"/>
                        <w:right w:val="none" w:sz="0" w:space="0" w:color="auto"/>
                      </w:divBdr>
                      <w:divsChild>
                        <w:div w:id="924336025">
                          <w:marLeft w:val="0"/>
                          <w:marRight w:val="0"/>
                          <w:marTop w:val="0"/>
                          <w:marBottom w:val="0"/>
                          <w:divBdr>
                            <w:top w:val="none" w:sz="0" w:space="0" w:color="auto"/>
                            <w:left w:val="none" w:sz="0" w:space="0" w:color="auto"/>
                            <w:bottom w:val="none" w:sz="0" w:space="0" w:color="auto"/>
                            <w:right w:val="none" w:sz="0" w:space="0" w:color="auto"/>
                          </w:divBdr>
                          <w:divsChild>
                            <w:div w:id="8774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60061">
                      <w:marLeft w:val="0"/>
                      <w:marRight w:val="0"/>
                      <w:marTop w:val="0"/>
                      <w:marBottom w:val="0"/>
                      <w:divBdr>
                        <w:top w:val="none" w:sz="0" w:space="0" w:color="auto"/>
                        <w:left w:val="none" w:sz="0" w:space="0" w:color="auto"/>
                        <w:bottom w:val="none" w:sz="0" w:space="0" w:color="auto"/>
                        <w:right w:val="none" w:sz="0" w:space="0" w:color="auto"/>
                      </w:divBdr>
                      <w:divsChild>
                        <w:div w:id="1426029899">
                          <w:marLeft w:val="0"/>
                          <w:marRight w:val="0"/>
                          <w:marTop w:val="0"/>
                          <w:marBottom w:val="0"/>
                          <w:divBdr>
                            <w:top w:val="none" w:sz="0" w:space="0" w:color="auto"/>
                            <w:left w:val="none" w:sz="0" w:space="0" w:color="auto"/>
                            <w:bottom w:val="none" w:sz="0" w:space="0" w:color="auto"/>
                            <w:right w:val="none" w:sz="0" w:space="0" w:color="auto"/>
                          </w:divBdr>
                          <w:divsChild>
                            <w:div w:id="1371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9819">
                      <w:marLeft w:val="0"/>
                      <w:marRight w:val="0"/>
                      <w:marTop w:val="0"/>
                      <w:marBottom w:val="0"/>
                      <w:divBdr>
                        <w:top w:val="none" w:sz="0" w:space="0" w:color="auto"/>
                        <w:left w:val="none" w:sz="0" w:space="0" w:color="auto"/>
                        <w:bottom w:val="none" w:sz="0" w:space="0" w:color="auto"/>
                        <w:right w:val="none" w:sz="0" w:space="0" w:color="auto"/>
                      </w:divBdr>
                      <w:divsChild>
                        <w:div w:id="35203208">
                          <w:marLeft w:val="0"/>
                          <w:marRight w:val="0"/>
                          <w:marTop w:val="0"/>
                          <w:marBottom w:val="0"/>
                          <w:divBdr>
                            <w:top w:val="none" w:sz="0" w:space="0" w:color="auto"/>
                            <w:left w:val="none" w:sz="0" w:space="0" w:color="auto"/>
                            <w:bottom w:val="none" w:sz="0" w:space="0" w:color="auto"/>
                            <w:right w:val="none" w:sz="0" w:space="0" w:color="auto"/>
                          </w:divBdr>
                          <w:divsChild>
                            <w:div w:id="1193228579">
                              <w:marLeft w:val="0"/>
                              <w:marRight w:val="0"/>
                              <w:marTop w:val="0"/>
                              <w:marBottom w:val="0"/>
                              <w:divBdr>
                                <w:top w:val="none" w:sz="0" w:space="0" w:color="auto"/>
                                <w:left w:val="none" w:sz="0" w:space="0" w:color="auto"/>
                                <w:bottom w:val="none" w:sz="0" w:space="0" w:color="auto"/>
                                <w:right w:val="none" w:sz="0" w:space="0" w:color="auto"/>
                              </w:divBdr>
                              <w:divsChild>
                                <w:div w:id="8398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2515">
                      <w:marLeft w:val="0"/>
                      <w:marRight w:val="0"/>
                      <w:marTop w:val="0"/>
                      <w:marBottom w:val="0"/>
                      <w:divBdr>
                        <w:top w:val="none" w:sz="0" w:space="0" w:color="auto"/>
                        <w:left w:val="none" w:sz="0" w:space="0" w:color="auto"/>
                        <w:bottom w:val="none" w:sz="0" w:space="0" w:color="auto"/>
                        <w:right w:val="none" w:sz="0" w:space="0" w:color="auto"/>
                      </w:divBdr>
                      <w:divsChild>
                        <w:div w:id="805197580">
                          <w:marLeft w:val="0"/>
                          <w:marRight w:val="0"/>
                          <w:marTop w:val="0"/>
                          <w:marBottom w:val="0"/>
                          <w:divBdr>
                            <w:top w:val="none" w:sz="0" w:space="0" w:color="auto"/>
                            <w:left w:val="none" w:sz="0" w:space="0" w:color="auto"/>
                            <w:bottom w:val="none" w:sz="0" w:space="0" w:color="auto"/>
                            <w:right w:val="none" w:sz="0" w:space="0" w:color="auto"/>
                          </w:divBdr>
                          <w:divsChild>
                            <w:div w:id="174000477">
                              <w:marLeft w:val="0"/>
                              <w:marRight w:val="0"/>
                              <w:marTop w:val="0"/>
                              <w:marBottom w:val="0"/>
                              <w:divBdr>
                                <w:top w:val="none" w:sz="0" w:space="0" w:color="auto"/>
                                <w:left w:val="none" w:sz="0" w:space="0" w:color="auto"/>
                                <w:bottom w:val="none" w:sz="0" w:space="0" w:color="auto"/>
                                <w:right w:val="none" w:sz="0" w:space="0" w:color="auto"/>
                              </w:divBdr>
                              <w:divsChild>
                                <w:div w:id="4398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6590">
                      <w:marLeft w:val="0"/>
                      <w:marRight w:val="0"/>
                      <w:marTop w:val="0"/>
                      <w:marBottom w:val="0"/>
                      <w:divBdr>
                        <w:top w:val="none" w:sz="0" w:space="0" w:color="auto"/>
                        <w:left w:val="none" w:sz="0" w:space="0" w:color="auto"/>
                        <w:bottom w:val="none" w:sz="0" w:space="0" w:color="auto"/>
                        <w:right w:val="none" w:sz="0" w:space="0" w:color="auto"/>
                      </w:divBdr>
                      <w:divsChild>
                        <w:div w:id="50083595">
                          <w:marLeft w:val="0"/>
                          <w:marRight w:val="0"/>
                          <w:marTop w:val="0"/>
                          <w:marBottom w:val="0"/>
                          <w:divBdr>
                            <w:top w:val="none" w:sz="0" w:space="0" w:color="auto"/>
                            <w:left w:val="none" w:sz="0" w:space="0" w:color="auto"/>
                            <w:bottom w:val="none" w:sz="0" w:space="0" w:color="auto"/>
                            <w:right w:val="none" w:sz="0" w:space="0" w:color="auto"/>
                          </w:divBdr>
                          <w:divsChild>
                            <w:div w:id="459878517">
                              <w:marLeft w:val="0"/>
                              <w:marRight w:val="0"/>
                              <w:marTop w:val="0"/>
                              <w:marBottom w:val="0"/>
                              <w:divBdr>
                                <w:top w:val="none" w:sz="0" w:space="0" w:color="auto"/>
                                <w:left w:val="none" w:sz="0" w:space="0" w:color="auto"/>
                                <w:bottom w:val="none" w:sz="0" w:space="0" w:color="auto"/>
                                <w:right w:val="none" w:sz="0" w:space="0" w:color="auto"/>
                              </w:divBdr>
                              <w:divsChild>
                                <w:div w:id="1071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3737">
                      <w:marLeft w:val="0"/>
                      <w:marRight w:val="0"/>
                      <w:marTop w:val="0"/>
                      <w:marBottom w:val="0"/>
                      <w:divBdr>
                        <w:top w:val="none" w:sz="0" w:space="0" w:color="auto"/>
                        <w:left w:val="none" w:sz="0" w:space="0" w:color="auto"/>
                        <w:bottom w:val="none" w:sz="0" w:space="0" w:color="auto"/>
                        <w:right w:val="none" w:sz="0" w:space="0" w:color="auto"/>
                      </w:divBdr>
                      <w:divsChild>
                        <w:div w:id="170150437">
                          <w:marLeft w:val="0"/>
                          <w:marRight w:val="0"/>
                          <w:marTop w:val="0"/>
                          <w:marBottom w:val="0"/>
                          <w:divBdr>
                            <w:top w:val="none" w:sz="0" w:space="0" w:color="auto"/>
                            <w:left w:val="none" w:sz="0" w:space="0" w:color="auto"/>
                            <w:bottom w:val="none" w:sz="0" w:space="0" w:color="auto"/>
                            <w:right w:val="none" w:sz="0" w:space="0" w:color="auto"/>
                          </w:divBdr>
                          <w:divsChild>
                            <w:div w:id="477697433">
                              <w:marLeft w:val="0"/>
                              <w:marRight w:val="0"/>
                              <w:marTop w:val="0"/>
                              <w:marBottom w:val="0"/>
                              <w:divBdr>
                                <w:top w:val="none" w:sz="0" w:space="0" w:color="auto"/>
                                <w:left w:val="none" w:sz="0" w:space="0" w:color="auto"/>
                                <w:bottom w:val="none" w:sz="0" w:space="0" w:color="auto"/>
                                <w:right w:val="none" w:sz="0" w:space="0" w:color="auto"/>
                              </w:divBdr>
                              <w:divsChild>
                                <w:div w:id="7517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67403">
                      <w:marLeft w:val="0"/>
                      <w:marRight w:val="0"/>
                      <w:marTop w:val="0"/>
                      <w:marBottom w:val="0"/>
                      <w:divBdr>
                        <w:top w:val="none" w:sz="0" w:space="0" w:color="auto"/>
                        <w:left w:val="none" w:sz="0" w:space="0" w:color="auto"/>
                        <w:bottom w:val="none" w:sz="0" w:space="0" w:color="auto"/>
                        <w:right w:val="none" w:sz="0" w:space="0" w:color="auto"/>
                      </w:divBdr>
                      <w:divsChild>
                        <w:div w:id="711226355">
                          <w:marLeft w:val="0"/>
                          <w:marRight w:val="0"/>
                          <w:marTop w:val="0"/>
                          <w:marBottom w:val="0"/>
                          <w:divBdr>
                            <w:top w:val="none" w:sz="0" w:space="0" w:color="auto"/>
                            <w:left w:val="none" w:sz="0" w:space="0" w:color="auto"/>
                            <w:bottom w:val="none" w:sz="0" w:space="0" w:color="auto"/>
                            <w:right w:val="none" w:sz="0" w:space="0" w:color="auto"/>
                          </w:divBdr>
                          <w:divsChild>
                            <w:div w:id="323553835">
                              <w:marLeft w:val="0"/>
                              <w:marRight w:val="0"/>
                              <w:marTop w:val="0"/>
                              <w:marBottom w:val="0"/>
                              <w:divBdr>
                                <w:top w:val="none" w:sz="0" w:space="0" w:color="auto"/>
                                <w:left w:val="none" w:sz="0" w:space="0" w:color="auto"/>
                                <w:bottom w:val="none" w:sz="0" w:space="0" w:color="auto"/>
                                <w:right w:val="none" w:sz="0" w:space="0" w:color="auto"/>
                              </w:divBdr>
                              <w:divsChild>
                                <w:div w:id="19695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9519">
                      <w:marLeft w:val="0"/>
                      <w:marRight w:val="0"/>
                      <w:marTop w:val="0"/>
                      <w:marBottom w:val="0"/>
                      <w:divBdr>
                        <w:top w:val="none" w:sz="0" w:space="0" w:color="auto"/>
                        <w:left w:val="none" w:sz="0" w:space="0" w:color="auto"/>
                        <w:bottom w:val="none" w:sz="0" w:space="0" w:color="auto"/>
                        <w:right w:val="none" w:sz="0" w:space="0" w:color="auto"/>
                      </w:divBdr>
                      <w:divsChild>
                        <w:div w:id="2135174787">
                          <w:marLeft w:val="0"/>
                          <w:marRight w:val="0"/>
                          <w:marTop w:val="0"/>
                          <w:marBottom w:val="0"/>
                          <w:divBdr>
                            <w:top w:val="none" w:sz="0" w:space="0" w:color="auto"/>
                            <w:left w:val="none" w:sz="0" w:space="0" w:color="auto"/>
                            <w:bottom w:val="none" w:sz="0" w:space="0" w:color="auto"/>
                            <w:right w:val="none" w:sz="0" w:space="0" w:color="auto"/>
                          </w:divBdr>
                          <w:divsChild>
                            <w:div w:id="3290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3772">
                      <w:marLeft w:val="0"/>
                      <w:marRight w:val="0"/>
                      <w:marTop w:val="0"/>
                      <w:marBottom w:val="0"/>
                      <w:divBdr>
                        <w:top w:val="none" w:sz="0" w:space="0" w:color="auto"/>
                        <w:left w:val="none" w:sz="0" w:space="0" w:color="auto"/>
                        <w:bottom w:val="none" w:sz="0" w:space="0" w:color="auto"/>
                        <w:right w:val="none" w:sz="0" w:space="0" w:color="auto"/>
                      </w:divBdr>
                      <w:divsChild>
                        <w:div w:id="787625388">
                          <w:marLeft w:val="0"/>
                          <w:marRight w:val="0"/>
                          <w:marTop w:val="0"/>
                          <w:marBottom w:val="0"/>
                          <w:divBdr>
                            <w:top w:val="none" w:sz="0" w:space="0" w:color="auto"/>
                            <w:left w:val="none" w:sz="0" w:space="0" w:color="auto"/>
                            <w:bottom w:val="none" w:sz="0" w:space="0" w:color="auto"/>
                            <w:right w:val="none" w:sz="0" w:space="0" w:color="auto"/>
                          </w:divBdr>
                          <w:divsChild>
                            <w:div w:id="18721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9462">
                      <w:marLeft w:val="0"/>
                      <w:marRight w:val="0"/>
                      <w:marTop w:val="0"/>
                      <w:marBottom w:val="0"/>
                      <w:divBdr>
                        <w:top w:val="none" w:sz="0" w:space="0" w:color="auto"/>
                        <w:left w:val="none" w:sz="0" w:space="0" w:color="auto"/>
                        <w:bottom w:val="none" w:sz="0" w:space="0" w:color="auto"/>
                        <w:right w:val="none" w:sz="0" w:space="0" w:color="auto"/>
                      </w:divBdr>
                      <w:divsChild>
                        <w:div w:id="1446850051">
                          <w:marLeft w:val="0"/>
                          <w:marRight w:val="0"/>
                          <w:marTop w:val="0"/>
                          <w:marBottom w:val="0"/>
                          <w:divBdr>
                            <w:top w:val="none" w:sz="0" w:space="0" w:color="auto"/>
                            <w:left w:val="none" w:sz="0" w:space="0" w:color="auto"/>
                            <w:bottom w:val="none" w:sz="0" w:space="0" w:color="auto"/>
                            <w:right w:val="none" w:sz="0" w:space="0" w:color="auto"/>
                          </w:divBdr>
                          <w:divsChild>
                            <w:div w:id="7118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4337">
                      <w:marLeft w:val="0"/>
                      <w:marRight w:val="0"/>
                      <w:marTop w:val="0"/>
                      <w:marBottom w:val="0"/>
                      <w:divBdr>
                        <w:top w:val="none" w:sz="0" w:space="0" w:color="auto"/>
                        <w:left w:val="none" w:sz="0" w:space="0" w:color="auto"/>
                        <w:bottom w:val="none" w:sz="0" w:space="0" w:color="auto"/>
                        <w:right w:val="none" w:sz="0" w:space="0" w:color="auto"/>
                      </w:divBdr>
                      <w:divsChild>
                        <w:div w:id="1870097393">
                          <w:marLeft w:val="0"/>
                          <w:marRight w:val="0"/>
                          <w:marTop w:val="0"/>
                          <w:marBottom w:val="0"/>
                          <w:divBdr>
                            <w:top w:val="none" w:sz="0" w:space="0" w:color="auto"/>
                            <w:left w:val="none" w:sz="0" w:space="0" w:color="auto"/>
                            <w:bottom w:val="none" w:sz="0" w:space="0" w:color="auto"/>
                            <w:right w:val="none" w:sz="0" w:space="0" w:color="auto"/>
                          </w:divBdr>
                          <w:divsChild>
                            <w:div w:id="1376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4805">
                      <w:marLeft w:val="0"/>
                      <w:marRight w:val="0"/>
                      <w:marTop w:val="0"/>
                      <w:marBottom w:val="0"/>
                      <w:divBdr>
                        <w:top w:val="none" w:sz="0" w:space="0" w:color="auto"/>
                        <w:left w:val="none" w:sz="0" w:space="0" w:color="auto"/>
                        <w:bottom w:val="none" w:sz="0" w:space="0" w:color="auto"/>
                        <w:right w:val="none" w:sz="0" w:space="0" w:color="auto"/>
                      </w:divBdr>
                      <w:divsChild>
                        <w:div w:id="752749174">
                          <w:marLeft w:val="0"/>
                          <w:marRight w:val="0"/>
                          <w:marTop w:val="0"/>
                          <w:marBottom w:val="0"/>
                          <w:divBdr>
                            <w:top w:val="none" w:sz="0" w:space="0" w:color="auto"/>
                            <w:left w:val="none" w:sz="0" w:space="0" w:color="auto"/>
                            <w:bottom w:val="none" w:sz="0" w:space="0" w:color="auto"/>
                            <w:right w:val="none" w:sz="0" w:space="0" w:color="auto"/>
                          </w:divBdr>
                          <w:divsChild>
                            <w:div w:id="1004747925">
                              <w:marLeft w:val="0"/>
                              <w:marRight w:val="0"/>
                              <w:marTop w:val="0"/>
                              <w:marBottom w:val="0"/>
                              <w:divBdr>
                                <w:top w:val="none" w:sz="0" w:space="0" w:color="auto"/>
                                <w:left w:val="none" w:sz="0" w:space="0" w:color="auto"/>
                                <w:bottom w:val="none" w:sz="0" w:space="0" w:color="auto"/>
                                <w:right w:val="none" w:sz="0" w:space="0" w:color="auto"/>
                              </w:divBdr>
                              <w:divsChild>
                                <w:div w:id="18603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7706">
                      <w:marLeft w:val="0"/>
                      <w:marRight w:val="0"/>
                      <w:marTop w:val="0"/>
                      <w:marBottom w:val="0"/>
                      <w:divBdr>
                        <w:top w:val="none" w:sz="0" w:space="0" w:color="auto"/>
                        <w:left w:val="none" w:sz="0" w:space="0" w:color="auto"/>
                        <w:bottom w:val="none" w:sz="0" w:space="0" w:color="auto"/>
                        <w:right w:val="none" w:sz="0" w:space="0" w:color="auto"/>
                      </w:divBdr>
                      <w:divsChild>
                        <w:div w:id="987251143">
                          <w:marLeft w:val="0"/>
                          <w:marRight w:val="0"/>
                          <w:marTop w:val="0"/>
                          <w:marBottom w:val="0"/>
                          <w:divBdr>
                            <w:top w:val="none" w:sz="0" w:space="0" w:color="auto"/>
                            <w:left w:val="none" w:sz="0" w:space="0" w:color="auto"/>
                            <w:bottom w:val="none" w:sz="0" w:space="0" w:color="auto"/>
                            <w:right w:val="none" w:sz="0" w:space="0" w:color="auto"/>
                          </w:divBdr>
                          <w:divsChild>
                            <w:div w:id="728259875">
                              <w:marLeft w:val="0"/>
                              <w:marRight w:val="0"/>
                              <w:marTop w:val="0"/>
                              <w:marBottom w:val="0"/>
                              <w:divBdr>
                                <w:top w:val="none" w:sz="0" w:space="0" w:color="auto"/>
                                <w:left w:val="none" w:sz="0" w:space="0" w:color="auto"/>
                                <w:bottom w:val="none" w:sz="0" w:space="0" w:color="auto"/>
                                <w:right w:val="none" w:sz="0" w:space="0" w:color="auto"/>
                              </w:divBdr>
                              <w:divsChild>
                                <w:div w:id="16855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91795">
                      <w:marLeft w:val="0"/>
                      <w:marRight w:val="0"/>
                      <w:marTop w:val="0"/>
                      <w:marBottom w:val="0"/>
                      <w:divBdr>
                        <w:top w:val="none" w:sz="0" w:space="0" w:color="auto"/>
                        <w:left w:val="none" w:sz="0" w:space="0" w:color="auto"/>
                        <w:bottom w:val="none" w:sz="0" w:space="0" w:color="auto"/>
                        <w:right w:val="none" w:sz="0" w:space="0" w:color="auto"/>
                      </w:divBdr>
                      <w:divsChild>
                        <w:div w:id="416757865">
                          <w:marLeft w:val="0"/>
                          <w:marRight w:val="0"/>
                          <w:marTop w:val="0"/>
                          <w:marBottom w:val="0"/>
                          <w:divBdr>
                            <w:top w:val="none" w:sz="0" w:space="0" w:color="auto"/>
                            <w:left w:val="none" w:sz="0" w:space="0" w:color="auto"/>
                            <w:bottom w:val="none" w:sz="0" w:space="0" w:color="auto"/>
                            <w:right w:val="none" w:sz="0" w:space="0" w:color="auto"/>
                          </w:divBdr>
                          <w:divsChild>
                            <w:div w:id="3128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402">
                      <w:marLeft w:val="0"/>
                      <w:marRight w:val="0"/>
                      <w:marTop w:val="0"/>
                      <w:marBottom w:val="0"/>
                      <w:divBdr>
                        <w:top w:val="none" w:sz="0" w:space="0" w:color="auto"/>
                        <w:left w:val="none" w:sz="0" w:space="0" w:color="auto"/>
                        <w:bottom w:val="none" w:sz="0" w:space="0" w:color="auto"/>
                        <w:right w:val="none" w:sz="0" w:space="0" w:color="auto"/>
                      </w:divBdr>
                      <w:divsChild>
                        <w:div w:id="768889518">
                          <w:marLeft w:val="0"/>
                          <w:marRight w:val="0"/>
                          <w:marTop w:val="0"/>
                          <w:marBottom w:val="0"/>
                          <w:divBdr>
                            <w:top w:val="none" w:sz="0" w:space="0" w:color="auto"/>
                            <w:left w:val="none" w:sz="0" w:space="0" w:color="auto"/>
                            <w:bottom w:val="none" w:sz="0" w:space="0" w:color="auto"/>
                            <w:right w:val="none" w:sz="0" w:space="0" w:color="auto"/>
                          </w:divBdr>
                          <w:divsChild>
                            <w:div w:id="314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2266">
                      <w:marLeft w:val="0"/>
                      <w:marRight w:val="0"/>
                      <w:marTop w:val="0"/>
                      <w:marBottom w:val="0"/>
                      <w:divBdr>
                        <w:top w:val="none" w:sz="0" w:space="0" w:color="auto"/>
                        <w:left w:val="none" w:sz="0" w:space="0" w:color="auto"/>
                        <w:bottom w:val="none" w:sz="0" w:space="0" w:color="auto"/>
                        <w:right w:val="none" w:sz="0" w:space="0" w:color="auto"/>
                      </w:divBdr>
                      <w:divsChild>
                        <w:div w:id="1866940391">
                          <w:marLeft w:val="0"/>
                          <w:marRight w:val="0"/>
                          <w:marTop w:val="0"/>
                          <w:marBottom w:val="0"/>
                          <w:divBdr>
                            <w:top w:val="none" w:sz="0" w:space="0" w:color="auto"/>
                            <w:left w:val="none" w:sz="0" w:space="0" w:color="auto"/>
                            <w:bottom w:val="none" w:sz="0" w:space="0" w:color="auto"/>
                            <w:right w:val="none" w:sz="0" w:space="0" w:color="auto"/>
                          </w:divBdr>
                          <w:divsChild>
                            <w:div w:id="8066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49322">
                      <w:marLeft w:val="0"/>
                      <w:marRight w:val="0"/>
                      <w:marTop w:val="0"/>
                      <w:marBottom w:val="0"/>
                      <w:divBdr>
                        <w:top w:val="none" w:sz="0" w:space="0" w:color="auto"/>
                        <w:left w:val="none" w:sz="0" w:space="0" w:color="auto"/>
                        <w:bottom w:val="none" w:sz="0" w:space="0" w:color="auto"/>
                        <w:right w:val="none" w:sz="0" w:space="0" w:color="auto"/>
                      </w:divBdr>
                      <w:divsChild>
                        <w:div w:id="1958096898">
                          <w:marLeft w:val="0"/>
                          <w:marRight w:val="0"/>
                          <w:marTop w:val="0"/>
                          <w:marBottom w:val="0"/>
                          <w:divBdr>
                            <w:top w:val="none" w:sz="0" w:space="0" w:color="auto"/>
                            <w:left w:val="none" w:sz="0" w:space="0" w:color="auto"/>
                            <w:bottom w:val="none" w:sz="0" w:space="0" w:color="auto"/>
                            <w:right w:val="none" w:sz="0" w:space="0" w:color="auto"/>
                          </w:divBdr>
                          <w:divsChild>
                            <w:div w:id="221793121">
                              <w:marLeft w:val="0"/>
                              <w:marRight w:val="0"/>
                              <w:marTop w:val="0"/>
                              <w:marBottom w:val="0"/>
                              <w:divBdr>
                                <w:top w:val="none" w:sz="0" w:space="0" w:color="auto"/>
                                <w:left w:val="none" w:sz="0" w:space="0" w:color="auto"/>
                                <w:bottom w:val="none" w:sz="0" w:space="0" w:color="auto"/>
                                <w:right w:val="none" w:sz="0" w:space="0" w:color="auto"/>
                              </w:divBdr>
                              <w:divsChild>
                                <w:div w:id="20344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7037">
                      <w:marLeft w:val="0"/>
                      <w:marRight w:val="0"/>
                      <w:marTop w:val="0"/>
                      <w:marBottom w:val="0"/>
                      <w:divBdr>
                        <w:top w:val="none" w:sz="0" w:space="0" w:color="auto"/>
                        <w:left w:val="none" w:sz="0" w:space="0" w:color="auto"/>
                        <w:bottom w:val="none" w:sz="0" w:space="0" w:color="auto"/>
                        <w:right w:val="none" w:sz="0" w:space="0" w:color="auto"/>
                      </w:divBdr>
                      <w:divsChild>
                        <w:div w:id="136142461">
                          <w:marLeft w:val="0"/>
                          <w:marRight w:val="0"/>
                          <w:marTop w:val="0"/>
                          <w:marBottom w:val="0"/>
                          <w:divBdr>
                            <w:top w:val="none" w:sz="0" w:space="0" w:color="auto"/>
                            <w:left w:val="none" w:sz="0" w:space="0" w:color="auto"/>
                            <w:bottom w:val="none" w:sz="0" w:space="0" w:color="auto"/>
                            <w:right w:val="none" w:sz="0" w:space="0" w:color="auto"/>
                          </w:divBdr>
                          <w:divsChild>
                            <w:div w:id="160242917">
                              <w:marLeft w:val="0"/>
                              <w:marRight w:val="0"/>
                              <w:marTop w:val="0"/>
                              <w:marBottom w:val="0"/>
                              <w:divBdr>
                                <w:top w:val="none" w:sz="0" w:space="0" w:color="auto"/>
                                <w:left w:val="none" w:sz="0" w:space="0" w:color="auto"/>
                                <w:bottom w:val="none" w:sz="0" w:space="0" w:color="auto"/>
                                <w:right w:val="none" w:sz="0" w:space="0" w:color="auto"/>
                              </w:divBdr>
                              <w:divsChild>
                                <w:div w:id="713891225">
                                  <w:marLeft w:val="0"/>
                                  <w:marRight w:val="0"/>
                                  <w:marTop w:val="0"/>
                                  <w:marBottom w:val="0"/>
                                  <w:divBdr>
                                    <w:top w:val="none" w:sz="0" w:space="0" w:color="auto"/>
                                    <w:left w:val="none" w:sz="0" w:space="0" w:color="auto"/>
                                    <w:bottom w:val="none" w:sz="0" w:space="0" w:color="auto"/>
                                    <w:right w:val="none" w:sz="0" w:space="0" w:color="auto"/>
                                  </w:divBdr>
                                  <w:divsChild>
                                    <w:div w:id="1243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7567">
                      <w:marLeft w:val="0"/>
                      <w:marRight w:val="0"/>
                      <w:marTop w:val="0"/>
                      <w:marBottom w:val="0"/>
                      <w:divBdr>
                        <w:top w:val="none" w:sz="0" w:space="0" w:color="auto"/>
                        <w:left w:val="none" w:sz="0" w:space="0" w:color="auto"/>
                        <w:bottom w:val="none" w:sz="0" w:space="0" w:color="auto"/>
                        <w:right w:val="none" w:sz="0" w:space="0" w:color="auto"/>
                      </w:divBdr>
                      <w:divsChild>
                        <w:div w:id="578639361">
                          <w:marLeft w:val="0"/>
                          <w:marRight w:val="0"/>
                          <w:marTop w:val="0"/>
                          <w:marBottom w:val="0"/>
                          <w:divBdr>
                            <w:top w:val="none" w:sz="0" w:space="0" w:color="auto"/>
                            <w:left w:val="none" w:sz="0" w:space="0" w:color="auto"/>
                            <w:bottom w:val="none" w:sz="0" w:space="0" w:color="auto"/>
                            <w:right w:val="none" w:sz="0" w:space="0" w:color="auto"/>
                          </w:divBdr>
                          <w:divsChild>
                            <w:div w:id="1606690709">
                              <w:marLeft w:val="0"/>
                              <w:marRight w:val="0"/>
                              <w:marTop w:val="0"/>
                              <w:marBottom w:val="0"/>
                              <w:divBdr>
                                <w:top w:val="none" w:sz="0" w:space="0" w:color="auto"/>
                                <w:left w:val="none" w:sz="0" w:space="0" w:color="auto"/>
                                <w:bottom w:val="none" w:sz="0" w:space="0" w:color="auto"/>
                                <w:right w:val="none" w:sz="0" w:space="0" w:color="auto"/>
                              </w:divBdr>
                              <w:divsChild>
                                <w:div w:id="20151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4532">
                      <w:marLeft w:val="0"/>
                      <w:marRight w:val="0"/>
                      <w:marTop w:val="0"/>
                      <w:marBottom w:val="0"/>
                      <w:divBdr>
                        <w:top w:val="none" w:sz="0" w:space="0" w:color="auto"/>
                        <w:left w:val="none" w:sz="0" w:space="0" w:color="auto"/>
                        <w:bottom w:val="none" w:sz="0" w:space="0" w:color="auto"/>
                        <w:right w:val="none" w:sz="0" w:space="0" w:color="auto"/>
                      </w:divBdr>
                      <w:divsChild>
                        <w:div w:id="714235681">
                          <w:marLeft w:val="0"/>
                          <w:marRight w:val="0"/>
                          <w:marTop w:val="0"/>
                          <w:marBottom w:val="0"/>
                          <w:divBdr>
                            <w:top w:val="none" w:sz="0" w:space="0" w:color="auto"/>
                            <w:left w:val="none" w:sz="0" w:space="0" w:color="auto"/>
                            <w:bottom w:val="none" w:sz="0" w:space="0" w:color="auto"/>
                            <w:right w:val="none" w:sz="0" w:space="0" w:color="auto"/>
                          </w:divBdr>
                          <w:divsChild>
                            <w:div w:id="883902590">
                              <w:marLeft w:val="0"/>
                              <w:marRight w:val="0"/>
                              <w:marTop w:val="0"/>
                              <w:marBottom w:val="0"/>
                              <w:divBdr>
                                <w:top w:val="none" w:sz="0" w:space="0" w:color="auto"/>
                                <w:left w:val="none" w:sz="0" w:space="0" w:color="auto"/>
                                <w:bottom w:val="none" w:sz="0" w:space="0" w:color="auto"/>
                                <w:right w:val="none" w:sz="0" w:space="0" w:color="auto"/>
                              </w:divBdr>
                              <w:divsChild>
                                <w:div w:id="5767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55431">
                      <w:marLeft w:val="0"/>
                      <w:marRight w:val="0"/>
                      <w:marTop w:val="0"/>
                      <w:marBottom w:val="0"/>
                      <w:divBdr>
                        <w:top w:val="none" w:sz="0" w:space="0" w:color="auto"/>
                        <w:left w:val="none" w:sz="0" w:space="0" w:color="auto"/>
                        <w:bottom w:val="none" w:sz="0" w:space="0" w:color="auto"/>
                        <w:right w:val="none" w:sz="0" w:space="0" w:color="auto"/>
                      </w:divBdr>
                      <w:divsChild>
                        <w:div w:id="887690969">
                          <w:marLeft w:val="0"/>
                          <w:marRight w:val="0"/>
                          <w:marTop w:val="0"/>
                          <w:marBottom w:val="0"/>
                          <w:divBdr>
                            <w:top w:val="none" w:sz="0" w:space="0" w:color="auto"/>
                            <w:left w:val="none" w:sz="0" w:space="0" w:color="auto"/>
                            <w:bottom w:val="none" w:sz="0" w:space="0" w:color="auto"/>
                            <w:right w:val="none" w:sz="0" w:space="0" w:color="auto"/>
                          </w:divBdr>
                          <w:divsChild>
                            <w:div w:id="217283524">
                              <w:marLeft w:val="0"/>
                              <w:marRight w:val="0"/>
                              <w:marTop w:val="0"/>
                              <w:marBottom w:val="0"/>
                              <w:divBdr>
                                <w:top w:val="none" w:sz="0" w:space="0" w:color="auto"/>
                                <w:left w:val="none" w:sz="0" w:space="0" w:color="auto"/>
                                <w:bottom w:val="none" w:sz="0" w:space="0" w:color="auto"/>
                                <w:right w:val="none" w:sz="0" w:space="0" w:color="auto"/>
                              </w:divBdr>
                              <w:divsChild>
                                <w:div w:id="18186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66844">
                      <w:marLeft w:val="0"/>
                      <w:marRight w:val="0"/>
                      <w:marTop w:val="0"/>
                      <w:marBottom w:val="0"/>
                      <w:divBdr>
                        <w:top w:val="none" w:sz="0" w:space="0" w:color="auto"/>
                        <w:left w:val="none" w:sz="0" w:space="0" w:color="auto"/>
                        <w:bottom w:val="none" w:sz="0" w:space="0" w:color="auto"/>
                        <w:right w:val="none" w:sz="0" w:space="0" w:color="auto"/>
                      </w:divBdr>
                      <w:divsChild>
                        <w:div w:id="1223758137">
                          <w:marLeft w:val="0"/>
                          <w:marRight w:val="0"/>
                          <w:marTop w:val="0"/>
                          <w:marBottom w:val="0"/>
                          <w:divBdr>
                            <w:top w:val="none" w:sz="0" w:space="0" w:color="auto"/>
                            <w:left w:val="none" w:sz="0" w:space="0" w:color="auto"/>
                            <w:bottom w:val="none" w:sz="0" w:space="0" w:color="auto"/>
                            <w:right w:val="none" w:sz="0" w:space="0" w:color="auto"/>
                          </w:divBdr>
                          <w:divsChild>
                            <w:div w:id="1826776563">
                              <w:marLeft w:val="0"/>
                              <w:marRight w:val="0"/>
                              <w:marTop w:val="0"/>
                              <w:marBottom w:val="0"/>
                              <w:divBdr>
                                <w:top w:val="none" w:sz="0" w:space="0" w:color="auto"/>
                                <w:left w:val="none" w:sz="0" w:space="0" w:color="auto"/>
                                <w:bottom w:val="none" w:sz="0" w:space="0" w:color="auto"/>
                                <w:right w:val="none" w:sz="0" w:space="0" w:color="auto"/>
                              </w:divBdr>
                              <w:divsChild>
                                <w:div w:id="1980113038">
                                  <w:marLeft w:val="0"/>
                                  <w:marRight w:val="0"/>
                                  <w:marTop w:val="0"/>
                                  <w:marBottom w:val="0"/>
                                  <w:divBdr>
                                    <w:top w:val="none" w:sz="0" w:space="0" w:color="auto"/>
                                    <w:left w:val="none" w:sz="0" w:space="0" w:color="auto"/>
                                    <w:bottom w:val="none" w:sz="0" w:space="0" w:color="auto"/>
                                    <w:right w:val="none" w:sz="0" w:space="0" w:color="auto"/>
                                  </w:divBdr>
                                  <w:divsChild>
                                    <w:div w:id="15048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35576">
                      <w:marLeft w:val="0"/>
                      <w:marRight w:val="0"/>
                      <w:marTop w:val="0"/>
                      <w:marBottom w:val="0"/>
                      <w:divBdr>
                        <w:top w:val="none" w:sz="0" w:space="0" w:color="auto"/>
                        <w:left w:val="none" w:sz="0" w:space="0" w:color="auto"/>
                        <w:bottom w:val="none" w:sz="0" w:space="0" w:color="auto"/>
                        <w:right w:val="none" w:sz="0" w:space="0" w:color="auto"/>
                      </w:divBdr>
                      <w:divsChild>
                        <w:div w:id="684669604">
                          <w:marLeft w:val="0"/>
                          <w:marRight w:val="0"/>
                          <w:marTop w:val="0"/>
                          <w:marBottom w:val="0"/>
                          <w:divBdr>
                            <w:top w:val="none" w:sz="0" w:space="0" w:color="auto"/>
                            <w:left w:val="none" w:sz="0" w:space="0" w:color="auto"/>
                            <w:bottom w:val="none" w:sz="0" w:space="0" w:color="auto"/>
                            <w:right w:val="none" w:sz="0" w:space="0" w:color="auto"/>
                          </w:divBdr>
                          <w:divsChild>
                            <w:div w:id="338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389">
                      <w:marLeft w:val="0"/>
                      <w:marRight w:val="0"/>
                      <w:marTop w:val="0"/>
                      <w:marBottom w:val="0"/>
                      <w:divBdr>
                        <w:top w:val="none" w:sz="0" w:space="0" w:color="auto"/>
                        <w:left w:val="none" w:sz="0" w:space="0" w:color="auto"/>
                        <w:bottom w:val="none" w:sz="0" w:space="0" w:color="auto"/>
                        <w:right w:val="none" w:sz="0" w:space="0" w:color="auto"/>
                      </w:divBdr>
                      <w:divsChild>
                        <w:div w:id="1401751283">
                          <w:marLeft w:val="0"/>
                          <w:marRight w:val="0"/>
                          <w:marTop w:val="0"/>
                          <w:marBottom w:val="0"/>
                          <w:divBdr>
                            <w:top w:val="none" w:sz="0" w:space="0" w:color="auto"/>
                            <w:left w:val="none" w:sz="0" w:space="0" w:color="auto"/>
                            <w:bottom w:val="none" w:sz="0" w:space="0" w:color="auto"/>
                            <w:right w:val="none" w:sz="0" w:space="0" w:color="auto"/>
                          </w:divBdr>
                          <w:divsChild>
                            <w:div w:id="4319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5247">
                      <w:marLeft w:val="0"/>
                      <w:marRight w:val="0"/>
                      <w:marTop w:val="0"/>
                      <w:marBottom w:val="0"/>
                      <w:divBdr>
                        <w:top w:val="none" w:sz="0" w:space="0" w:color="auto"/>
                        <w:left w:val="none" w:sz="0" w:space="0" w:color="auto"/>
                        <w:bottom w:val="none" w:sz="0" w:space="0" w:color="auto"/>
                        <w:right w:val="none" w:sz="0" w:space="0" w:color="auto"/>
                      </w:divBdr>
                      <w:divsChild>
                        <w:div w:id="1932855421">
                          <w:marLeft w:val="0"/>
                          <w:marRight w:val="0"/>
                          <w:marTop w:val="0"/>
                          <w:marBottom w:val="0"/>
                          <w:divBdr>
                            <w:top w:val="none" w:sz="0" w:space="0" w:color="auto"/>
                            <w:left w:val="none" w:sz="0" w:space="0" w:color="auto"/>
                            <w:bottom w:val="none" w:sz="0" w:space="0" w:color="auto"/>
                            <w:right w:val="none" w:sz="0" w:space="0" w:color="auto"/>
                          </w:divBdr>
                          <w:divsChild>
                            <w:div w:id="21464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7289">
                      <w:marLeft w:val="0"/>
                      <w:marRight w:val="0"/>
                      <w:marTop w:val="0"/>
                      <w:marBottom w:val="0"/>
                      <w:divBdr>
                        <w:top w:val="none" w:sz="0" w:space="0" w:color="auto"/>
                        <w:left w:val="none" w:sz="0" w:space="0" w:color="auto"/>
                        <w:bottom w:val="none" w:sz="0" w:space="0" w:color="auto"/>
                        <w:right w:val="none" w:sz="0" w:space="0" w:color="auto"/>
                      </w:divBdr>
                      <w:divsChild>
                        <w:div w:id="1837725430">
                          <w:marLeft w:val="0"/>
                          <w:marRight w:val="0"/>
                          <w:marTop w:val="0"/>
                          <w:marBottom w:val="0"/>
                          <w:divBdr>
                            <w:top w:val="none" w:sz="0" w:space="0" w:color="auto"/>
                            <w:left w:val="none" w:sz="0" w:space="0" w:color="auto"/>
                            <w:bottom w:val="none" w:sz="0" w:space="0" w:color="auto"/>
                            <w:right w:val="none" w:sz="0" w:space="0" w:color="auto"/>
                          </w:divBdr>
                          <w:divsChild>
                            <w:div w:id="11191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2123">
                      <w:marLeft w:val="0"/>
                      <w:marRight w:val="0"/>
                      <w:marTop w:val="0"/>
                      <w:marBottom w:val="0"/>
                      <w:divBdr>
                        <w:top w:val="none" w:sz="0" w:space="0" w:color="auto"/>
                        <w:left w:val="none" w:sz="0" w:space="0" w:color="auto"/>
                        <w:bottom w:val="none" w:sz="0" w:space="0" w:color="auto"/>
                        <w:right w:val="none" w:sz="0" w:space="0" w:color="auto"/>
                      </w:divBdr>
                      <w:divsChild>
                        <w:div w:id="690036320">
                          <w:marLeft w:val="0"/>
                          <w:marRight w:val="0"/>
                          <w:marTop w:val="0"/>
                          <w:marBottom w:val="0"/>
                          <w:divBdr>
                            <w:top w:val="none" w:sz="0" w:space="0" w:color="auto"/>
                            <w:left w:val="none" w:sz="0" w:space="0" w:color="auto"/>
                            <w:bottom w:val="none" w:sz="0" w:space="0" w:color="auto"/>
                            <w:right w:val="none" w:sz="0" w:space="0" w:color="auto"/>
                          </w:divBdr>
                          <w:divsChild>
                            <w:div w:id="317005587">
                              <w:marLeft w:val="0"/>
                              <w:marRight w:val="0"/>
                              <w:marTop w:val="0"/>
                              <w:marBottom w:val="0"/>
                              <w:divBdr>
                                <w:top w:val="none" w:sz="0" w:space="0" w:color="auto"/>
                                <w:left w:val="none" w:sz="0" w:space="0" w:color="auto"/>
                                <w:bottom w:val="none" w:sz="0" w:space="0" w:color="auto"/>
                                <w:right w:val="none" w:sz="0" w:space="0" w:color="auto"/>
                              </w:divBdr>
                              <w:divsChild>
                                <w:div w:id="8681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688">
                      <w:marLeft w:val="0"/>
                      <w:marRight w:val="0"/>
                      <w:marTop w:val="0"/>
                      <w:marBottom w:val="0"/>
                      <w:divBdr>
                        <w:top w:val="none" w:sz="0" w:space="0" w:color="auto"/>
                        <w:left w:val="none" w:sz="0" w:space="0" w:color="auto"/>
                        <w:bottom w:val="none" w:sz="0" w:space="0" w:color="auto"/>
                        <w:right w:val="none" w:sz="0" w:space="0" w:color="auto"/>
                      </w:divBdr>
                      <w:divsChild>
                        <w:div w:id="850071798">
                          <w:marLeft w:val="0"/>
                          <w:marRight w:val="0"/>
                          <w:marTop w:val="0"/>
                          <w:marBottom w:val="0"/>
                          <w:divBdr>
                            <w:top w:val="none" w:sz="0" w:space="0" w:color="auto"/>
                            <w:left w:val="none" w:sz="0" w:space="0" w:color="auto"/>
                            <w:bottom w:val="none" w:sz="0" w:space="0" w:color="auto"/>
                            <w:right w:val="none" w:sz="0" w:space="0" w:color="auto"/>
                          </w:divBdr>
                          <w:divsChild>
                            <w:div w:id="98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667">
                      <w:marLeft w:val="0"/>
                      <w:marRight w:val="0"/>
                      <w:marTop w:val="0"/>
                      <w:marBottom w:val="0"/>
                      <w:divBdr>
                        <w:top w:val="none" w:sz="0" w:space="0" w:color="auto"/>
                        <w:left w:val="none" w:sz="0" w:space="0" w:color="auto"/>
                        <w:bottom w:val="none" w:sz="0" w:space="0" w:color="auto"/>
                        <w:right w:val="none" w:sz="0" w:space="0" w:color="auto"/>
                      </w:divBdr>
                      <w:divsChild>
                        <w:div w:id="419643233">
                          <w:marLeft w:val="0"/>
                          <w:marRight w:val="0"/>
                          <w:marTop w:val="0"/>
                          <w:marBottom w:val="0"/>
                          <w:divBdr>
                            <w:top w:val="none" w:sz="0" w:space="0" w:color="auto"/>
                            <w:left w:val="none" w:sz="0" w:space="0" w:color="auto"/>
                            <w:bottom w:val="none" w:sz="0" w:space="0" w:color="auto"/>
                            <w:right w:val="none" w:sz="0" w:space="0" w:color="auto"/>
                          </w:divBdr>
                          <w:divsChild>
                            <w:div w:id="20677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58360">
                      <w:marLeft w:val="0"/>
                      <w:marRight w:val="0"/>
                      <w:marTop w:val="0"/>
                      <w:marBottom w:val="0"/>
                      <w:divBdr>
                        <w:top w:val="none" w:sz="0" w:space="0" w:color="auto"/>
                        <w:left w:val="none" w:sz="0" w:space="0" w:color="auto"/>
                        <w:bottom w:val="none" w:sz="0" w:space="0" w:color="auto"/>
                        <w:right w:val="none" w:sz="0" w:space="0" w:color="auto"/>
                      </w:divBdr>
                      <w:divsChild>
                        <w:div w:id="374931780">
                          <w:marLeft w:val="0"/>
                          <w:marRight w:val="0"/>
                          <w:marTop w:val="0"/>
                          <w:marBottom w:val="0"/>
                          <w:divBdr>
                            <w:top w:val="none" w:sz="0" w:space="0" w:color="auto"/>
                            <w:left w:val="none" w:sz="0" w:space="0" w:color="auto"/>
                            <w:bottom w:val="none" w:sz="0" w:space="0" w:color="auto"/>
                            <w:right w:val="none" w:sz="0" w:space="0" w:color="auto"/>
                          </w:divBdr>
                          <w:divsChild>
                            <w:div w:id="20674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3034">
                      <w:marLeft w:val="0"/>
                      <w:marRight w:val="0"/>
                      <w:marTop w:val="0"/>
                      <w:marBottom w:val="0"/>
                      <w:divBdr>
                        <w:top w:val="none" w:sz="0" w:space="0" w:color="auto"/>
                        <w:left w:val="none" w:sz="0" w:space="0" w:color="auto"/>
                        <w:bottom w:val="none" w:sz="0" w:space="0" w:color="auto"/>
                        <w:right w:val="none" w:sz="0" w:space="0" w:color="auto"/>
                      </w:divBdr>
                      <w:divsChild>
                        <w:div w:id="1596589722">
                          <w:marLeft w:val="0"/>
                          <w:marRight w:val="0"/>
                          <w:marTop w:val="0"/>
                          <w:marBottom w:val="0"/>
                          <w:divBdr>
                            <w:top w:val="none" w:sz="0" w:space="0" w:color="auto"/>
                            <w:left w:val="none" w:sz="0" w:space="0" w:color="auto"/>
                            <w:bottom w:val="none" w:sz="0" w:space="0" w:color="auto"/>
                            <w:right w:val="none" w:sz="0" w:space="0" w:color="auto"/>
                          </w:divBdr>
                          <w:divsChild>
                            <w:div w:id="1971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49788">
                      <w:marLeft w:val="0"/>
                      <w:marRight w:val="0"/>
                      <w:marTop w:val="0"/>
                      <w:marBottom w:val="0"/>
                      <w:divBdr>
                        <w:top w:val="none" w:sz="0" w:space="0" w:color="auto"/>
                        <w:left w:val="none" w:sz="0" w:space="0" w:color="auto"/>
                        <w:bottom w:val="none" w:sz="0" w:space="0" w:color="auto"/>
                        <w:right w:val="none" w:sz="0" w:space="0" w:color="auto"/>
                      </w:divBdr>
                      <w:divsChild>
                        <w:div w:id="1691108513">
                          <w:marLeft w:val="0"/>
                          <w:marRight w:val="0"/>
                          <w:marTop w:val="0"/>
                          <w:marBottom w:val="0"/>
                          <w:divBdr>
                            <w:top w:val="none" w:sz="0" w:space="0" w:color="auto"/>
                            <w:left w:val="none" w:sz="0" w:space="0" w:color="auto"/>
                            <w:bottom w:val="none" w:sz="0" w:space="0" w:color="auto"/>
                            <w:right w:val="none" w:sz="0" w:space="0" w:color="auto"/>
                          </w:divBdr>
                          <w:divsChild>
                            <w:div w:id="20003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193">
                      <w:marLeft w:val="0"/>
                      <w:marRight w:val="0"/>
                      <w:marTop w:val="0"/>
                      <w:marBottom w:val="0"/>
                      <w:divBdr>
                        <w:top w:val="none" w:sz="0" w:space="0" w:color="auto"/>
                        <w:left w:val="none" w:sz="0" w:space="0" w:color="auto"/>
                        <w:bottom w:val="none" w:sz="0" w:space="0" w:color="auto"/>
                        <w:right w:val="none" w:sz="0" w:space="0" w:color="auto"/>
                      </w:divBdr>
                      <w:divsChild>
                        <w:div w:id="971978088">
                          <w:marLeft w:val="0"/>
                          <w:marRight w:val="0"/>
                          <w:marTop w:val="0"/>
                          <w:marBottom w:val="0"/>
                          <w:divBdr>
                            <w:top w:val="none" w:sz="0" w:space="0" w:color="auto"/>
                            <w:left w:val="none" w:sz="0" w:space="0" w:color="auto"/>
                            <w:bottom w:val="none" w:sz="0" w:space="0" w:color="auto"/>
                            <w:right w:val="none" w:sz="0" w:space="0" w:color="auto"/>
                          </w:divBdr>
                          <w:divsChild>
                            <w:div w:id="10061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113">
                      <w:marLeft w:val="0"/>
                      <w:marRight w:val="0"/>
                      <w:marTop w:val="0"/>
                      <w:marBottom w:val="0"/>
                      <w:divBdr>
                        <w:top w:val="none" w:sz="0" w:space="0" w:color="auto"/>
                        <w:left w:val="none" w:sz="0" w:space="0" w:color="auto"/>
                        <w:bottom w:val="none" w:sz="0" w:space="0" w:color="auto"/>
                        <w:right w:val="none" w:sz="0" w:space="0" w:color="auto"/>
                      </w:divBdr>
                      <w:divsChild>
                        <w:div w:id="733312277">
                          <w:marLeft w:val="0"/>
                          <w:marRight w:val="0"/>
                          <w:marTop w:val="0"/>
                          <w:marBottom w:val="0"/>
                          <w:divBdr>
                            <w:top w:val="none" w:sz="0" w:space="0" w:color="auto"/>
                            <w:left w:val="none" w:sz="0" w:space="0" w:color="auto"/>
                            <w:bottom w:val="none" w:sz="0" w:space="0" w:color="auto"/>
                            <w:right w:val="none" w:sz="0" w:space="0" w:color="auto"/>
                          </w:divBdr>
                          <w:divsChild>
                            <w:div w:id="383453019">
                              <w:marLeft w:val="0"/>
                              <w:marRight w:val="0"/>
                              <w:marTop w:val="0"/>
                              <w:marBottom w:val="0"/>
                              <w:divBdr>
                                <w:top w:val="none" w:sz="0" w:space="0" w:color="auto"/>
                                <w:left w:val="none" w:sz="0" w:space="0" w:color="auto"/>
                                <w:bottom w:val="none" w:sz="0" w:space="0" w:color="auto"/>
                                <w:right w:val="none" w:sz="0" w:space="0" w:color="auto"/>
                              </w:divBdr>
                              <w:divsChild>
                                <w:div w:id="8158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7869">
                      <w:marLeft w:val="0"/>
                      <w:marRight w:val="0"/>
                      <w:marTop w:val="0"/>
                      <w:marBottom w:val="0"/>
                      <w:divBdr>
                        <w:top w:val="none" w:sz="0" w:space="0" w:color="auto"/>
                        <w:left w:val="none" w:sz="0" w:space="0" w:color="auto"/>
                        <w:bottom w:val="none" w:sz="0" w:space="0" w:color="auto"/>
                        <w:right w:val="none" w:sz="0" w:space="0" w:color="auto"/>
                      </w:divBdr>
                      <w:divsChild>
                        <w:div w:id="1525097275">
                          <w:marLeft w:val="0"/>
                          <w:marRight w:val="0"/>
                          <w:marTop w:val="0"/>
                          <w:marBottom w:val="0"/>
                          <w:divBdr>
                            <w:top w:val="none" w:sz="0" w:space="0" w:color="auto"/>
                            <w:left w:val="none" w:sz="0" w:space="0" w:color="auto"/>
                            <w:bottom w:val="none" w:sz="0" w:space="0" w:color="auto"/>
                            <w:right w:val="none" w:sz="0" w:space="0" w:color="auto"/>
                          </w:divBdr>
                          <w:divsChild>
                            <w:div w:id="451871990">
                              <w:marLeft w:val="0"/>
                              <w:marRight w:val="0"/>
                              <w:marTop w:val="0"/>
                              <w:marBottom w:val="0"/>
                              <w:divBdr>
                                <w:top w:val="none" w:sz="0" w:space="0" w:color="auto"/>
                                <w:left w:val="none" w:sz="0" w:space="0" w:color="auto"/>
                                <w:bottom w:val="none" w:sz="0" w:space="0" w:color="auto"/>
                                <w:right w:val="none" w:sz="0" w:space="0" w:color="auto"/>
                              </w:divBdr>
                              <w:divsChild>
                                <w:div w:id="17458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22911">
                      <w:marLeft w:val="0"/>
                      <w:marRight w:val="0"/>
                      <w:marTop w:val="0"/>
                      <w:marBottom w:val="0"/>
                      <w:divBdr>
                        <w:top w:val="none" w:sz="0" w:space="0" w:color="auto"/>
                        <w:left w:val="none" w:sz="0" w:space="0" w:color="auto"/>
                        <w:bottom w:val="none" w:sz="0" w:space="0" w:color="auto"/>
                        <w:right w:val="none" w:sz="0" w:space="0" w:color="auto"/>
                      </w:divBdr>
                      <w:divsChild>
                        <w:div w:id="482701017">
                          <w:marLeft w:val="0"/>
                          <w:marRight w:val="0"/>
                          <w:marTop w:val="0"/>
                          <w:marBottom w:val="0"/>
                          <w:divBdr>
                            <w:top w:val="none" w:sz="0" w:space="0" w:color="auto"/>
                            <w:left w:val="none" w:sz="0" w:space="0" w:color="auto"/>
                            <w:bottom w:val="none" w:sz="0" w:space="0" w:color="auto"/>
                            <w:right w:val="none" w:sz="0" w:space="0" w:color="auto"/>
                          </w:divBdr>
                          <w:divsChild>
                            <w:div w:id="848062128">
                              <w:marLeft w:val="0"/>
                              <w:marRight w:val="0"/>
                              <w:marTop w:val="0"/>
                              <w:marBottom w:val="0"/>
                              <w:divBdr>
                                <w:top w:val="none" w:sz="0" w:space="0" w:color="auto"/>
                                <w:left w:val="none" w:sz="0" w:space="0" w:color="auto"/>
                                <w:bottom w:val="none" w:sz="0" w:space="0" w:color="auto"/>
                                <w:right w:val="none" w:sz="0" w:space="0" w:color="auto"/>
                              </w:divBdr>
                              <w:divsChild>
                                <w:div w:id="18026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18">
                      <w:marLeft w:val="0"/>
                      <w:marRight w:val="0"/>
                      <w:marTop w:val="0"/>
                      <w:marBottom w:val="0"/>
                      <w:divBdr>
                        <w:top w:val="none" w:sz="0" w:space="0" w:color="auto"/>
                        <w:left w:val="none" w:sz="0" w:space="0" w:color="auto"/>
                        <w:bottom w:val="none" w:sz="0" w:space="0" w:color="auto"/>
                        <w:right w:val="none" w:sz="0" w:space="0" w:color="auto"/>
                      </w:divBdr>
                      <w:divsChild>
                        <w:div w:id="1238594108">
                          <w:marLeft w:val="0"/>
                          <w:marRight w:val="0"/>
                          <w:marTop w:val="0"/>
                          <w:marBottom w:val="0"/>
                          <w:divBdr>
                            <w:top w:val="none" w:sz="0" w:space="0" w:color="auto"/>
                            <w:left w:val="none" w:sz="0" w:space="0" w:color="auto"/>
                            <w:bottom w:val="none" w:sz="0" w:space="0" w:color="auto"/>
                            <w:right w:val="none" w:sz="0" w:space="0" w:color="auto"/>
                          </w:divBdr>
                          <w:divsChild>
                            <w:div w:id="967276644">
                              <w:marLeft w:val="0"/>
                              <w:marRight w:val="0"/>
                              <w:marTop w:val="0"/>
                              <w:marBottom w:val="0"/>
                              <w:divBdr>
                                <w:top w:val="none" w:sz="0" w:space="0" w:color="auto"/>
                                <w:left w:val="none" w:sz="0" w:space="0" w:color="auto"/>
                                <w:bottom w:val="none" w:sz="0" w:space="0" w:color="auto"/>
                                <w:right w:val="none" w:sz="0" w:space="0" w:color="auto"/>
                              </w:divBdr>
                              <w:divsChild>
                                <w:div w:id="15799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69989">
                      <w:marLeft w:val="0"/>
                      <w:marRight w:val="0"/>
                      <w:marTop w:val="0"/>
                      <w:marBottom w:val="0"/>
                      <w:divBdr>
                        <w:top w:val="none" w:sz="0" w:space="0" w:color="auto"/>
                        <w:left w:val="none" w:sz="0" w:space="0" w:color="auto"/>
                        <w:bottom w:val="none" w:sz="0" w:space="0" w:color="auto"/>
                        <w:right w:val="none" w:sz="0" w:space="0" w:color="auto"/>
                      </w:divBdr>
                      <w:divsChild>
                        <w:div w:id="200677704">
                          <w:marLeft w:val="0"/>
                          <w:marRight w:val="0"/>
                          <w:marTop w:val="0"/>
                          <w:marBottom w:val="0"/>
                          <w:divBdr>
                            <w:top w:val="none" w:sz="0" w:space="0" w:color="auto"/>
                            <w:left w:val="none" w:sz="0" w:space="0" w:color="auto"/>
                            <w:bottom w:val="none" w:sz="0" w:space="0" w:color="auto"/>
                            <w:right w:val="none" w:sz="0" w:space="0" w:color="auto"/>
                          </w:divBdr>
                          <w:divsChild>
                            <w:div w:id="241531843">
                              <w:marLeft w:val="0"/>
                              <w:marRight w:val="0"/>
                              <w:marTop w:val="0"/>
                              <w:marBottom w:val="0"/>
                              <w:divBdr>
                                <w:top w:val="none" w:sz="0" w:space="0" w:color="auto"/>
                                <w:left w:val="none" w:sz="0" w:space="0" w:color="auto"/>
                                <w:bottom w:val="none" w:sz="0" w:space="0" w:color="auto"/>
                                <w:right w:val="none" w:sz="0" w:space="0" w:color="auto"/>
                              </w:divBdr>
                              <w:divsChild>
                                <w:div w:id="3918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5377">
                      <w:marLeft w:val="0"/>
                      <w:marRight w:val="0"/>
                      <w:marTop w:val="0"/>
                      <w:marBottom w:val="0"/>
                      <w:divBdr>
                        <w:top w:val="none" w:sz="0" w:space="0" w:color="auto"/>
                        <w:left w:val="none" w:sz="0" w:space="0" w:color="auto"/>
                        <w:bottom w:val="none" w:sz="0" w:space="0" w:color="auto"/>
                        <w:right w:val="none" w:sz="0" w:space="0" w:color="auto"/>
                      </w:divBdr>
                      <w:divsChild>
                        <w:div w:id="1822963999">
                          <w:marLeft w:val="0"/>
                          <w:marRight w:val="0"/>
                          <w:marTop w:val="0"/>
                          <w:marBottom w:val="0"/>
                          <w:divBdr>
                            <w:top w:val="none" w:sz="0" w:space="0" w:color="auto"/>
                            <w:left w:val="none" w:sz="0" w:space="0" w:color="auto"/>
                            <w:bottom w:val="none" w:sz="0" w:space="0" w:color="auto"/>
                            <w:right w:val="none" w:sz="0" w:space="0" w:color="auto"/>
                          </w:divBdr>
                          <w:divsChild>
                            <w:div w:id="2137944768">
                              <w:marLeft w:val="0"/>
                              <w:marRight w:val="0"/>
                              <w:marTop w:val="0"/>
                              <w:marBottom w:val="0"/>
                              <w:divBdr>
                                <w:top w:val="none" w:sz="0" w:space="0" w:color="auto"/>
                                <w:left w:val="none" w:sz="0" w:space="0" w:color="auto"/>
                                <w:bottom w:val="none" w:sz="0" w:space="0" w:color="auto"/>
                                <w:right w:val="none" w:sz="0" w:space="0" w:color="auto"/>
                              </w:divBdr>
                              <w:divsChild>
                                <w:div w:id="786386372">
                                  <w:marLeft w:val="0"/>
                                  <w:marRight w:val="0"/>
                                  <w:marTop w:val="0"/>
                                  <w:marBottom w:val="0"/>
                                  <w:divBdr>
                                    <w:top w:val="none" w:sz="0" w:space="0" w:color="auto"/>
                                    <w:left w:val="none" w:sz="0" w:space="0" w:color="auto"/>
                                    <w:bottom w:val="none" w:sz="0" w:space="0" w:color="auto"/>
                                    <w:right w:val="none" w:sz="0" w:space="0" w:color="auto"/>
                                  </w:divBdr>
                                  <w:divsChild>
                                    <w:div w:id="17958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08785">
                      <w:marLeft w:val="0"/>
                      <w:marRight w:val="0"/>
                      <w:marTop w:val="0"/>
                      <w:marBottom w:val="0"/>
                      <w:divBdr>
                        <w:top w:val="none" w:sz="0" w:space="0" w:color="auto"/>
                        <w:left w:val="none" w:sz="0" w:space="0" w:color="auto"/>
                        <w:bottom w:val="none" w:sz="0" w:space="0" w:color="auto"/>
                        <w:right w:val="none" w:sz="0" w:space="0" w:color="auto"/>
                      </w:divBdr>
                      <w:divsChild>
                        <w:div w:id="294870717">
                          <w:marLeft w:val="0"/>
                          <w:marRight w:val="0"/>
                          <w:marTop w:val="0"/>
                          <w:marBottom w:val="0"/>
                          <w:divBdr>
                            <w:top w:val="none" w:sz="0" w:space="0" w:color="auto"/>
                            <w:left w:val="none" w:sz="0" w:space="0" w:color="auto"/>
                            <w:bottom w:val="none" w:sz="0" w:space="0" w:color="auto"/>
                            <w:right w:val="none" w:sz="0" w:space="0" w:color="auto"/>
                          </w:divBdr>
                          <w:divsChild>
                            <w:div w:id="10371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569">
                      <w:marLeft w:val="0"/>
                      <w:marRight w:val="0"/>
                      <w:marTop w:val="0"/>
                      <w:marBottom w:val="0"/>
                      <w:divBdr>
                        <w:top w:val="none" w:sz="0" w:space="0" w:color="auto"/>
                        <w:left w:val="none" w:sz="0" w:space="0" w:color="auto"/>
                        <w:bottom w:val="none" w:sz="0" w:space="0" w:color="auto"/>
                        <w:right w:val="none" w:sz="0" w:space="0" w:color="auto"/>
                      </w:divBdr>
                      <w:divsChild>
                        <w:div w:id="155730795">
                          <w:marLeft w:val="0"/>
                          <w:marRight w:val="0"/>
                          <w:marTop w:val="0"/>
                          <w:marBottom w:val="0"/>
                          <w:divBdr>
                            <w:top w:val="none" w:sz="0" w:space="0" w:color="auto"/>
                            <w:left w:val="none" w:sz="0" w:space="0" w:color="auto"/>
                            <w:bottom w:val="none" w:sz="0" w:space="0" w:color="auto"/>
                            <w:right w:val="none" w:sz="0" w:space="0" w:color="auto"/>
                          </w:divBdr>
                          <w:divsChild>
                            <w:div w:id="1935699442">
                              <w:marLeft w:val="0"/>
                              <w:marRight w:val="0"/>
                              <w:marTop w:val="0"/>
                              <w:marBottom w:val="0"/>
                              <w:divBdr>
                                <w:top w:val="none" w:sz="0" w:space="0" w:color="auto"/>
                                <w:left w:val="none" w:sz="0" w:space="0" w:color="auto"/>
                                <w:bottom w:val="none" w:sz="0" w:space="0" w:color="auto"/>
                                <w:right w:val="none" w:sz="0" w:space="0" w:color="auto"/>
                              </w:divBdr>
                              <w:divsChild>
                                <w:div w:id="1542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18517">
                      <w:marLeft w:val="0"/>
                      <w:marRight w:val="0"/>
                      <w:marTop w:val="0"/>
                      <w:marBottom w:val="0"/>
                      <w:divBdr>
                        <w:top w:val="none" w:sz="0" w:space="0" w:color="auto"/>
                        <w:left w:val="none" w:sz="0" w:space="0" w:color="auto"/>
                        <w:bottom w:val="none" w:sz="0" w:space="0" w:color="auto"/>
                        <w:right w:val="none" w:sz="0" w:space="0" w:color="auto"/>
                      </w:divBdr>
                      <w:divsChild>
                        <w:div w:id="1452244786">
                          <w:marLeft w:val="0"/>
                          <w:marRight w:val="0"/>
                          <w:marTop w:val="0"/>
                          <w:marBottom w:val="0"/>
                          <w:divBdr>
                            <w:top w:val="none" w:sz="0" w:space="0" w:color="auto"/>
                            <w:left w:val="none" w:sz="0" w:space="0" w:color="auto"/>
                            <w:bottom w:val="none" w:sz="0" w:space="0" w:color="auto"/>
                            <w:right w:val="none" w:sz="0" w:space="0" w:color="auto"/>
                          </w:divBdr>
                          <w:divsChild>
                            <w:div w:id="929121717">
                              <w:marLeft w:val="0"/>
                              <w:marRight w:val="0"/>
                              <w:marTop w:val="0"/>
                              <w:marBottom w:val="0"/>
                              <w:divBdr>
                                <w:top w:val="none" w:sz="0" w:space="0" w:color="auto"/>
                                <w:left w:val="none" w:sz="0" w:space="0" w:color="auto"/>
                                <w:bottom w:val="none" w:sz="0" w:space="0" w:color="auto"/>
                                <w:right w:val="none" w:sz="0" w:space="0" w:color="auto"/>
                              </w:divBdr>
                              <w:divsChild>
                                <w:div w:id="17848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5345">
                      <w:marLeft w:val="0"/>
                      <w:marRight w:val="0"/>
                      <w:marTop w:val="0"/>
                      <w:marBottom w:val="0"/>
                      <w:divBdr>
                        <w:top w:val="none" w:sz="0" w:space="0" w:color="auto"/>
                        <w:left w:val="none" w:sz="0" w:space="0" w:color="auto"/>
                        <w:bottom w:val="none" w:sz="0" w:space="0" w:color="auto"/>
                        <w:right w:val="none" w:sz="0" w:space="0" w:color="auto"/>
                      </w:divBdr>
                      <w:divsChild>
                        <w:div w:id="1926693875">
                          <w:marLeft w:val="0"/>
                          <w:marRight w:val="0"/>
                          <w:marTop w:val="0"/>
                          <w:marBottom w:val="0"/>
                          <w:divBdr>
                            <w:top w:val="none" w:sz="0" w:space="0" w:color="auto"/>
                            <w:left w:val="none" w:sz="0" w:space="0" w:color="auto"/>
                            <w:bottom w:val="none" w:sz="0" w:space="0" w:color="auto"/>
                            <w:right w:val="none" w:sz="0" w:space="0" w:color="auto"/>
                          </w:divBdr>
                          <w:divsChild>
                            <w:div w:id="253364885">
                              <w:marLeft w:val="0"/>
                              <w:marRight w:val="0"/>
                              <w:marTop w:val="0"/>
                              <w:marBottom w:val="0"/>
                              <w:divBdr>
                                <w:top w:val="none" w:sz="0" w:space="0" w:color="auto"/>
                                <w:left w:val="none" w:sz="0" w:space="0" w:color="auto"/>
                                <w:bottom w:val="none" w:sz="0" w:space="0" w:color="auto"/>
                                <w:right w:val="none" w:sz="0" w:space="0" w:color="auto"/>
                              </w:divBdr>
                              <w:divsChild>
                                <w:div w:id="3562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2595">
                      <w:marLeft w:val="0"/>
                      <w:marRight w:val="0"/>
                      <w:marTop w:val="0"/>
                      <w:marBottom w:val="0"/>
                      <w:divBdr>
                        <w:top w:val="none" w:sz="0" w:space="0" w:color="auto"/>
                        <w:left w:val="none" w:sz="0" w:space="0" w:color="auto"/>
                        <w:bottom w:val="none" w:sz="0" w:space="0" w:color="auto"/>
                        <w:right w:val="none" w:sz="0" w:space="0" w:color="auto"/>
                      </w:divBdr>
                      <w:divsChild>
                        <w:div w:id="540561231">
                          <w:marLeft w:val="0"/>
                          <w:marRight w:val="0"/>
                          <w:marTop w:val="0"/>
                          <w:marBottom w:val="0"/>
                          <w:divBdr>
                            <w:top w:val="none" w:sz="0" w:space="0" w:color="auto"/>
                            <w:left w:val="none" w:sz="0" w:space="0" w:color="auto"/>
                            <w:bottom w:val="none" w:sz="0" w:space="0" w:color="auto"/>
                            <w:right w:val="none" w:sz="0" w:space="0" w:color="auto"/>
                          </w:divBdr>
                          <w:divsChild>
                            <w:div w:id="27531140">
                              <w:marLeft w:val="0"/>
                              <w:marRight w:val="0"/>
                              <w:marTop w:val="0"/>
                              <w:marBottom w:val="0"/>
                              <w:divBdr>
                                <w:top w:val="none" w:sz="0" w:space="0" w:color="auto"/>
                                <w:left w:val="none" w:sz="0" w:space="0" w:color="auto"/>
                                <w:bottom w:val="none" w:sz="0" w:space="0" w:color="auto"/>
                                <w:right w:val="none" w:sz="0" w:space="0" w:color="auto"/>
                              </w:divBdr>
                              <w:divsChild>
                                <w:div w:id="18613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5765">
                      <w:marLeft w:val="0"/>
                      <w:marRight w:val="0"/>
                      <w:marTop w:val="0"/>
                      <w:marBottom w:val="0"/>
                      <w:divBdr>
                        <w:top w:val="none" w:sz="0" w:space="0" w:color="auto"/>
                        <w:left w:val="none" w:sz="0" w:space="0" w:color="auto"/>
                        <w:bottom w:val="none" w:sz="0" w:space="0" w:color="auto"/>
                        <w:right w:val="none" w:sz="0" w:space="0" w:color="auto"/>
                      </w:divBdr>
                      <w:divsChild>
                        <w:div w:id="2072969626">
                          <w:marLeft w:val="0"/>
                          <w:marRight w:val="0"/>
                          <w:marTop w:val="0"/>
                          <w:marBottom w:val="0"/>
                          <w:divBdr>
                            <w:top w:val="none" w:sz="0" w:space="0" w:color="auto"/>
                            <w:left w:val="none" w:sz="0" w:space="0" w:color="auto"/>
                            <w:bottom w:val="none" w:sz="0" w:space="0" w:color="auto"/>
                            <w:right w:val="none" w:sz="0" w:space="0" w:color="auto"/>
                          </w:divBdr>
                          <w:divsChild>
                            <w:div w:id="1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05958">
                      <w:marLeft w:val="0"/>
                      <w:marRight w:val="0"/>
                      <w:marTop w:val="0"/>
                      <w:marBottom w:val="0"/>
                      <w:divBdr>
                        <w:top w:val="none" w:sz="0" w:space="0" w:color="auto"/>
                        <w:left w:val="none" w:sz="0" w:space="0" w:color="auto"/>
                        <w:bottom w:val="none" w:sz="0" w:space="0" w:color="auto"/>
                        <w:right w:val="none" w:sz="0" w:space="0" w:color="auto"/>
                      </w:divBdr>
                      <w:divsChild>
                        <w:div w:id="91901139">
                          <w:marLeft w:val="0"/>
                          <w:marRight w:val="0"/>
                          <w:marTop w:val="0"/>
                          <w:marBottom w:val="0"/>
                          <w:divBdr>
                            <w:top w:val="none" w:sz="0" w:space="0" w:color="auto"/>
                            <w:left w:val="none" w:sz="0" w:space="0" w:color="auto"/>
                            <w:bottom w:val="none" w:sz="0" w:space="0" w:color="auto"/>
                            <w:right w:val="none" w:sz="0" w:space="0" w:color="auto"/>
                          </w:divBdr>
                          <w:divsChild>
                            <w:div w:id="1308431855">
                              <w:marLeft w:val="0"/>
                              <w:marRight w:val="0"/>
                              <w:marTop w:val="0"/>
                              <w:marBottom w:val="0"/>
                              <w:divBdr>
                                <w:top w:val="none" w:sz="0" w:space="0" w:color="auto"/>
                                <w:left w:val="none" w:sz="0" w:space="0" w:color="auto"/>
                                <w:bottom w:val="none" w:sz="0" w:space="0" w:color="auto"/>
                                <w:right w:val="none" w:sz="0" w:space="0" w:color="auto"/>
                              </w:divBdr>
                              <w:divsChild>
                                <w:div w:id="14391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90778">
                      <w:marLeft w:val="0"/>
                      <w:marRight w:val="0"/>
                      <w:marTop w:val="0"/>
                      <w:marBottom w:val="0"/>
                      <w:divBdr>
                        <w:top w:val="none" w:sz="0" w:space="0" w:color="auto"/>
                        <w:left w:val="none" w:sz="0" w:space="0" w:color="auto"/>
                        <w:bottom w:val="none" w:sz="0" w:space="0" w:color="auto"/>
                        <w:right w:val="none" w:sz="0" w:space="0" w:color="auto"/>
                      </w:divBdr>
                      <w:divsChild>
                        <w:div w:id="1203248121">
                          <w:marLeft w:val="0"/>
                          <w:marRight w:val="0"/>
                          <w:marTop w:val="0"/>
                          <w:marBottom w:val="0"/>
                          <w:divBdr>
                            <w:top w:val="none" w:sz="0" w:space="0" w:color="auto"/>
                            <w:left w:val="none" w:sz="0" w:space="0" w:color="auto"/>
                            <w:bottom w:val="none" w:sz="0" w:space="0" w:color="auto"/>
                            <w:right w:val="none" w:sz="0" w:space="0" w:color="auto"/>
                          </w:divBdr>
                          <w:divsChild>
                            <w:div w:id="2029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5975">
                      <w:marLeft w:val="0"/>
                      <w:marRight w:val="0"/>
                      <w:marTop w:val="0"/>
                      <w:marBottom w:val="0"/>
                      <w:divBdr>
                        <w:top w:val="none" w:sz="0" w:space="0" w:color="auto"/>
                        <w:left w:val="none" w:sz="0" w:space="0" w:color="auto"/>
                        <w:bottom w:val="none" w:sz="0" w:space="0" w:color="auto"/>
                        <w:right w:val="none" w:sz="0" w:space="0" w:color="auto"/>
                      </w:divBdr>
                      <w:divsChild>
                        <w:div w:id="1526872065">
                          <w:marLeft w:val="0"/>
                          <w:marRight w:val="0"/>
                          <w:marTop w:val="0"/>
                          <w:marBottom w:val="0"/>
                          <w:divBdr>
                            <w:top w:val="none" w:sz="0" w:space="0" w:color="auto"/>
                            <w:left w:val="none" w:sz="0" w:space="0" w:color="auto"/>
                            <w:bottom w:val="none" w:sz="0" w:space="0" w:color="auto"/>
                            <w:right w:val="none" w:sz="0" w:space="0" w:color="auto"/>
                          </w:divBdr>
                          <w:divsChild>
                            <w:div w:id="205217220">
                              <w:marLeft w:val="0"/>
                              <w:marRight w:val="0"/>
                              <w:marTop w:val="0"/>
                              <w:marBottom w:val="0"/>
                              <w:divBdr>
                                <w:top w:val="none" w:sz="0" w:space="0" w:color="auto"/>
                                <w:left w:val="none" w:sz="0" w:space="0" w:color="auto"/>
                                <w:bottom w:val="none" w:sz="0" w:space="0" w:color="auto"/>
                                <w:right w:val="none" w:sz="0" w:space="0" w:color="auto"/>
                              </w:divBdr>
                              <w:divsChild>
                                <w:div w:id="2009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2671">
                      <w:marLeft w:val="0"/>
                      <w:marRight w:val="0"/>
                      <w:marTop w:val="0"/>
                      <w:marBottom w:val="0"/>
                      <w:divBdr>
                        <w:top w:val="none" w:sz="0" w:space="0" w:color="auto"/>
                        <w:left w:val="none" w:sz="0" w:space="0" w:color="auto"/>
                        <w:bottom w:val="none" w:sz="0" w:space="0" w:color="auto"/>
                        <w:right w:val="none" w:sz="0" w:space="0" w:color="auto"/>
                      </w:divBdr>
                      <w:divsChild>
                        <w:div w:id="1924104110">
                          <w:marLeft w:val="0"/>
                          <w:marRight w:val="0"/>
                          <w:marTop w:val="0"/>
                          <w:marBottom w:val="0"/>
                          <w:divBdr>
                            <w:top w:val="none" w:sz="0" w:space="0" w:color="auto"/>
                            <w:left w:val="none" w:sz="0" w:space="0" w:color="auto"/>
                            <w:bottom w:val="none" w:sz="0" w:space="0" w:color="auto"/>
                            <w:right w:val="none" w:sz="0" w:space="0" w:color="auto"/>
                          </w:divBdr>
                          <w:divsChild>
                            <w:div w:id="431247605">
                              <w:marLeft w:val="0"/>
                              <w:marRight w:val="0"/>
                              <w:marTop w:val="0"/>
                              <w:marBottom w:val="0"/>
                              <w:divBdr>
                                <w:top w:val="none" w:sz="0" w:space="0" w:color="auto"/>
                                <w:left w:val="none" w:sz="0" w:space="0" w:color="auto"/>
                                <w:bottom w:val="none" w:sz="0" w:space="0" w:color="auto"/>
                                <w:right w:val="none" w:sz="0" w:space="0" w:color="auto"/>
                              </w:divBdr>
                              <w:divsChild>
                                <w:div w:id="1732188759">
                                  <w:marLeft w:val="0"/>
                                  <w:marRight w:val="0"/>
                                  <w:marTop w:val="0"/>
                                  <w:marBottom w:val="0"/>
                                  <w:divBdr>
                                    <w:top w:val="none" w:sz="0" w:space="0" w:color="auto"/>
                                    <w:left w:val="none" w:sz="0" w:space="0" w:color="auto"/>
                                    <w:bottom w:val="none" w:sz="0" w:space="0" w:color="auto"/>
                                    <w:right w:val="none" w:sz="0" w:space="0" w:color="auto"/>
                                  </w:divBdr>
                                  <w:divsChild>
                                    <w:div w:id="1532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27225">
                      <w:marLeft w:val="0"/>
                      <w:marRight w:val="0"/>
                      <w:marTop w:val="0"/>
                      <w:marBottom w:val="0"/>
                      <w:divBdr>
                        <w:top w:val="none" w:sz="0" w:space="0" w:color="auto"/>
                        <w:left w:val="none" w:sz="0" w:space="0" w:color="auto"/>
                        <w:bottom w:val="none" w:sz="0" w:space="0" w:color="auto"/>
                        <w:right w:val="none" w:sz="0" w:space="0" w:color="auto"/>
                      </w:divBdr>
                      <w:divsChild>
                        <w:div w:id="1813476671">
                          <w:marLeft w:val="0"/>
                          <w:marRight w:val="0"/>
                          <w:marTop w:val="0"/>
                          <w:marBottom w:val="0"/>
                          <w:divBdr>
                            <w:top w:val="none" w:sz="0" w:space="0" w:color="auto"/>
                            <w:left w:val="none" w:sz="0" w:space="0" w:color="auto"/>
                            <w:bottom w:val="none" w:sz="0" w:space="0" w:color="auto"/>
                            <w:right w:val="none" w:sz="0" w:space="0" w:color="auto"/>
                          </w:divBdr>
                          <w:divsChild>
                            <w:div w:id="1821338364">
                              <w:marLeft w:val="0"/>
                              <w:marRight w:val="0"/>
                              <w:marTop w:val="0"/>
                              <w:marBottom w:val="0"/>
                              <w:divBdr>
                                <w:top w:val="none" w:sz="0" w:space="0" w:color="auto"/>
                                <w:left w:val="none" w:sz="0" w:space="0" w:color="auto"/>
                                <w:bottom w:val="none" w:sz="0" w:space="0" w:color="auto"/>
                                <w:right w:val="none" w:sz="0" w:space="0" w:color="auto"/>
                              </w:divBdr>
                              <w:divsChild>
                                <w:div w:id="13518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30630">
                      <w:marLeft w:val="0"/>
                      <w:marRight w:val="0"/>
                      <w:marTop w:val="0"/>
                      <w:marBottom w:val="0"/>
                      <w:divBdr>
                        <w:top w:val="none" w:sz="0" w:space="0" w:color="auto"/>
                        <w:left w:val="none" w:sz="0" w:space="0" w:color="auto"/>
                        <w:bottom w:val="none" w:sz="0" w:space="0" w:color="auto"/>
                        <w:right w:val="none" w:sz="0" w:space="0" w:color="auto"/>
                      </w:divBdr>
                      <w:divsChild>
                        <w:div w:id="1243681275">
                          <w:marLeft w:val="0"/>
                          <w:marRight w:val="0"/>
                          <w:marTop w:val="0"/>
                          <w:marBottom w:val="0"/>
                          <w:divBdr>
                            <w:top w:val="none" w:sz="0" w:space="0" w:color="auto"/>
                            <w:left w:val="none" w:sz="0" w:space="0" w:color="auto"/>
                            <w:bottom w:val="none" w:sz="0" w:space="0" w:color="auto"/>
                            <w:right w:val="none" w:sz="0" w:space="0" w:color="auto"/>
                          </w:divBdr>
                          <w:divsChild>
                            <w:div w:id="1688100349">
                              <w:marLeft w:val="0"/>
                              <w:marRight w:val="0"/>
                              <w:marTop w:val="0"/>
                              <w:marBottom w:val="0"/>
                              <w:divBdr>
                                <w:top w:val="none" w:sz="0" w:space="0" w:color="auto"/>
                                <w:left w:val="none" w:sz="0" w:space="0" w:color="auto"/>
                                <w:bottom w:val="none" w:sz="0" w:space="0" w:color="auto"/>
                                <w:right w:val="none" w:sz="0" w:space="0" w:color="auto"/>
                              </w:divBdr>
                              <w:divsChild>
                                <w:div w:id="19481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00301">
                      <w:marLeft w:val="0"/>
                      <w:marRight w:val="0"/>
                      <w:marTop w:val="0"/>
                      <w:marBottom w:val="0"/>
                      <w:divBdr>
                        <w:top w:val="none" w:sz="0" w:space="0" w:color="auto"/>
                        <w:left w:val="none" w:sz="0" w:space="0" w:color="auto"/>
                        <w:bottom w:val="none" w:sz="0" w:space="0" w:color="auto"/>
                        <w:right w:val="none" w:sz="0" w:space="0" w:color="auto"/>
                      </w:divBdr>
                      <w:divsChild>
                        <w:div w:id="1139880199">
                          <w:marLeft w:val="0"/>
                          <w:marRight w:val="0"/>
                          <w:marTop w:val="0"/>
                          <w:marBottom w:val="0"/>
                          <w:divBdr>
                            <w:top w:val="none" w:sz="0" w:space="0" w:color="auto"/>
                            <w:left w:val="none" w:sz="0" w:space="0" w:color="auto"/>
                            <w:bottom w:val="none" w:sz="0" w:space="0" w:color="auto"/>
                            <w:right w:val="none" w:sz="0" w:space="0" w:color="auto"/>
                          </w:divBdr>
                          <w:divsChild>
                            <w:div w:id="1381631492">
                              <w:marLeft w:val="0"/>
                              <w:marRight w:val="0"/>
                              <w:marTop w:val="0"/>
                              <w:marBottom w:val="0"/>
                              <w:divBdr>
                                <w:top w:val="none" w:sz="0" w:space="0" w:color="auto"/>
                                <w:left w:val="none" w:sz="0" w:space="0" w:color="auto"/>
                                <w:bottom w:val="none" w:sz="0" w:space="0" w:color="auto"/>
                                <w:right w:val="none" w:sz="0" w:space="0" w:color="auto"/>
                              </w:divBdr>
                              <w:divsChild>
                                <w:div w:id="12150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9147">
                      <w:marLeft w:val="0"/>
                      <w:marRight w:val="0"/>
                      <w:marTop w:val="0"/>
                      <w:marBottom w:val="0"/>
                      <w:divBdr>
                        <w:top w:val="none" w:sz="0" w:space="0" w:color="auto"/>
                        <w:left w:val="none" w:sz="0" w:space="0" w:color="auto"/>
                        <w:bottom w:val="none" w:sz="0" w:space="0" w:color="auto"/>
                        <w:right w:val="none" w:sz="0" w:space="0" w:color="auto"/>
                      </w:divBdr>
                      <w:divsChild>
                        <w:div w:id="1080446665">
                          <w:marLeft w:val="0"/>
                          <w:marRight w:val="0"/>
                          <w:marTop w:val="0"/>
                          <w:marBottom w:val="0"/>
                          <w:divBdr>
                            <w:top w:val="none" w:sz="0" w:space="0" w:color="auto"/>
                            <w:left w:val="none" w:sz="0" w:space="0" w:color="auto"/>
                            <w:bottom w:val="none" w:sz="0" w:space="0" w:color="auto"/>
                            <w:right w:val="none" w:sz="0" w:space="0" w:color="auto"/>
                          </w:divBdr>
                          <w:divsChild>
                            <w:div w:id="1188182365">
                              <w:marLeft w:val="0"/>
                              <w:marRight w:val="0"/>
                              <w:marTop w:val="0"/>
                              <w:marBottom w:val="0"/>
                              <w:divBdr>
                                <w:top w:val="none" w:sz="0" w:space="0" w:color="auto"/>
                                <w:left w:val="none" w:sz="0" w:space="0" w:color="auto"/>
                                <w:bottom w:val="none" w:sz="0" w:space="0" w:color="auto"/>
                                <w:right w:val="none" w:sz="0" w:space="0" w:color="auto"/>
                              </w:divBdr>
                              <w:divsChild>
                                <w:div w:id="13297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4703">
                      <w:marLeft w:val="0"/>
                      <w:marRight w:val="0"/>
                      <w:marTop w:val="0"/>
                      <w:marBottom w:val="0"/>
                      <w:divBdr>
                        <w:top w:val="none" w:sz="0" w:space="0" w:color="auto"/>
                        <w:left w:val="none" w:sz="0" w:space="0" w:color="auto"/>
                        <w:bottom w:val="none" w:sz="0" w:space="0" w:color="auto"/>
                        <w:right w:val="none" w:sz="0" w:space="0" w:color="auto"/>
                      </w:divBdr>
                      <w:divsChild>
                        <w:div w:id="41950428">
                          <w:marLeft w:val="0"/>
                          <w:marRight w:val="0"/>
                          <w:marTop w:val="0"/>
                          <w:marBottom w:val="0"/>
                          <w:divBdr>
                            <w:top w:val="none" w:sz="0" w:space="0" w:color="auto"/>
                            <w:left w:val="none" w:sz="0" w:space="0" w:color="auto"/>
                            <w:bottom w:val="none" w:sz="0" w:space="0" w:color="auto"/>
                            <w:right w:val="none" w:sz="0" w:space="0" w:color="auto"/>
                          </w:divBdr>
                          <w:divsChild>
                            <w:div w:id="1830245345">
                              <w:marLeft w:val="0"/>
                              <w:marRight w:val="0"/>
                              <w:marTop w:val="0"/>
                              <w:marBottom w:val="0"/>
                              <w:divBdr>
                                <w:top w:val="none" w:sz="0" w:space="0" w:color="auto"/>
                                <w:left w:val="none" w:sz="0" w:space="0" w:color="auto"/>
                                <w:bottom w:val="none" w:sz="0" w:space="0" w:color="auto"/>
                                <w:right w:val="none" w:sz="0" w:space="0" w:color="auto"/>
                              </w:divBdr>
                              <w:divsChild>
                                <w:div w:id="8059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99049">
                      <w:marLeft w:val="0"/>
                      <w:marRight w:val="0"/>
                      <w:marTop w:val="0"/>
                      <w:marBottom w:val="0"/>
                      <w:divBdr>
                        <w:top w:val="none" w:sz="0" w:space="0" w:color="auto"/>
                        <w:left w:val="none" w:sz="0" w:space="0" w:color="auto"/>
                        <w:bottom w:val="none" w:sz="0" w:space="0" w:color="auto"/>
                        <w:right w:val="none" w:sz="0" w:space="0" w:color="auto"/>
                      </w:divBdr>
                      <w:divsChild>
                        <w:div w:id="1608346804">
                          <w:marLeft w:val="0"/>
                          <w:marRight w:val="0"/>
                          <w:marTop w:val="0"/>
                          <w:marBottom w:val="0"/>
                          <w:divBdr>
                            <w:top w:val="none" w:sz="0" w:space="0" w:color="auto"/>
                            <w:left w:val="none" w:sz="0" w:space="0" w:color="auto"/>
                            <w:bottom w:val="none" w:sz="0" w:space="0" w:color="auto"/>
                            <w:right w:val="none" w:sz="0" w:space="0" w:color="auto"/>
                          </w:divBdr>
                          <w:divsChild>
                            <w:div w:id="13349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5296">
                      <w:marLeft w:val="0"/>
                      <w:marRight w:val="0"/>
                      <w:marTop w:val="0"/>
                      <w:marBottom w:val="0"/>
                      <w:divBdr>
                        <w:top w:val="none" w:sz="0" w:space="0" w:color="auto"/>
                        <w:left w:val="none" w:sz="0" w:space="0" w:color="auto"/>
                        <w:bottom w:val="none" w:sz="0" w:space="0" w:color="auto"/>
                        <w:right w:val="none" w:sz="0" w:space="0" w:color="auto"/>
                      </w:divBdr>
                      <w:divsChild>
                        <w:div w:id="1395926754">
                          <w:marLeft w:val="0"/>
                          <w:marRight w:val="0"/>
                          <w:marTop w:val="0"/>
                          <w:marBottom w:val="0"/>
                          <w:divBdr>
                            <w:top w:val="none" w:sz="0" w:space="0" w:color="auto"/>
                            <w:left w:val="none" w:sz="0" w:space="0" w:color="auto"/>
                            <w:bottom w:val="none" w:sz="0" w:space="0" w:color="auto"/>
                            <w:right w:val="none" w:sz="0" w:space="0" w:color="auto"/>
                          </w:divBdr>
                          <w:divsChild>
                            <w:div w:id="1700470565">
                              <w:marLeft w:val="0"/>
                              <w:marRight w:val="0"/>
                              <w:marTop w:val="0"/>
                              <w:marBottom w:val="0"/>
                              <w:divBdr>
                                <w:top w:val="none" w:sz="0" w:space="0" w:color="auto"/>
                                <w:left w:val="none" w:sz="0" w:space="0" w:color="auto"/>
                                <w:bottom w:val="none" w:sz="0" w:space="0" w:color="auto"/>
                                <w:right w:val="none" w:sz="0" w:space="0" w:color="auto"/>
                              </w:divBdr>
                              <w:divsChild>
                                <w:div w:id="31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6053">
                      <w:marLeft w:val="0"/>
                      <w:marRight w:val="0"/>
                      <w:marTop w:val="0"/>
                      <w:marBottom w:val="0"/>
                      <w:divBdr>
                        <w:top w:val="none" w:sz="0" w:space="0" w:color="auto"/>
                        <w:left w:val="none" w:sz="0" w:space="0" w:color="auto"/>
                        <w:bottom w:val="none" w:sz="0" w:space="0" w:color="auto"/>
                        <w:right w:val="none" w:sz="0" w:space="0" w:color="auto"/>
                      </w:divBdr>
                      <w:divsChild>
                        <w:div w:id="2016304203">
                          <w:marLeft w:val="0"/>
                          <w:marRight w:val="0"/>
                          <w:marTop w:val="0"/>
                          <w:marBottom w:val="0"/>
                          <w:divBdr>
                            <w:top w:val="none" w:sz="0" w:space="0" w:color="auto"/>
                            <w:left w:val="none" w:sz="0" w:space="0" w:color="auto"/>
                            <w:bottom w:val="none" w:sz="0" w:space="0" w:color="auto"/>
                            <w:right w:val="none" w:sz="0" w:space="0" w:color="auto"/>
                          </w:divBdr>
                          <w:divsChild>
                            <w:div w:id="1818951830">
                              <w:marLeft w:val="0"/>
                              <w:marRight w:val="0"/>
                              <w:marTop w:val="0"/>
                              <w:marBottom w:val="0"/>
                              <w:divBdr>
                                <w:top w:val="none" w:sz="0" w:space="0" w:color="auto"/>
                                <w:left w:val="none" w:sz="0" w:space="0" w:color="auto"/>
                                <w:bottom w:val="none" w:sz="0" w:space="0" w:color="auto"/>
                                <w:right w:val="none" w:sz="0" w:space="0" w:color="auto"/>
                              </w:divBdr>
                              <w:divsChild>
                                <w:div w:id="566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3832">
                      <w:marLeft w:val="0"/>
                      <w:marRight w:val="0"/>
                      <w:marTop w:val="0"/>
                      <w:marBottom w:val="0"/>
                      <w:divBdr>
                        <w:top w:val="none" w:sz="0" w:space="0" w:color="auto"/>
                        <w:left w:val="none" w:sz="0" w:space="0" w:color="auto"/>
                        <w:bottom w:val="none" w:sz="0" w:space="0" w:color="auto"/>
                        <w:right w:val="none" w:sz="0" w:space="0" w:color="auto"/>
                      </w:divBdr>
                      <w:divsChild>
                        <w:div w:id="1678001267">
                          <w:marLeft w:val="0"/>
                          <w:marRight w:val="0"/>
                          <w:marTop w:val="0"/>
                          <w:marBottom w:val="0"/>
                          <w:divBdr>
                            <w:top w:val="none" w:sz="0" w:space="0" w:color="auto"/>
                            <w:left w:val="none" w:sz="0" w:space="0" w:color="auto"/>
                            <w:bottom w:val="none" w:sz="0" w:space="0" w:color="auto"/>
                            <w:right w:val="none" w:sz="0" w:space="0" w:color="auto"/>
                          </w:divBdr>
                          <w:divsChild>
                            <w:div w:id="497502873">
                              <w:marLeft w:val="0"/>
                              <w:marRight w:val="0"/>
                              <w:marTop w:val="0"/>
                              <w:marBottom w:val="0"/>
                              <w:divBdr>
                                <w:top w:val="none" w:sz="0" w:space="0" w:color="auto"/>
                                <w:left w:val="none" w:sz="0" w:space="0" w:color="auto"/>
                                <w:bottom w:val="none" w:sz="0" w:space="0" w:color="auto"/>
                                <w:right w:val="none" w:sz="0" w:space="0" w:color="auto"/>
                              </w:divBdr>
                              <w:divsChild>
                                <w:div w:id="1003122243">
                                  <w:marLeft w:val="0"/>
                                  <w:marRight w:val="0"/>
                                  <w:marTop w:val="0"/>
                                  <w:marBottom w:val="0"/>
                                  <w:divBdr>
                                    <w:top w:val="none" w:sz="0" w:space="0" w:color="auto"/>
                                    <w:left w:val="none" w:sz="0" w:space="0" w:color="auto"/>
                                    <w:bottom w:val="none" w:sz="0" w:space="0" w:color="auto"/>
                                    <w:right w:val="none" w:sz="0" w:space="0" w:color="auto"/>
                                  </w:divBdr>
                                  <w:divsChild>
                                    <w:div w:id="644746122">
                                      <w:marLeft w:val="0"/>
                                      <w:marRight w:val="0"/>
                                      <w:marTop w:val="0"/>
                                      <w:marBottom w:val="0"/>
                                      <w:divBdr>
                                        <w:top w:val="none" w:sz="0" w:space="0" w:color="auto"/>
                                        <w:left w:val="none" w:sz="0" w:space="0" w:color="auto"/>
                                        <w:bottom w:val="none" w:sz="0" w:space="0" w:color="auto"/>
                                        <w:right w:val="none" w:sz="0" w:space="0" w:color="auto"/>
                                      </w:divBdr>
                                      <w:divsChild>
                                        <w:div w:id="2078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qarark.com/legislation?sq=0&amp;id=v5mbyBHOyYTLy9WN40CN3QzMt82M1AXLy5mNzADNxkjcuhDM&amp;view=default&amp;source=article&amp;key=114" TargetMode="External"/><Relationship Id="rId299" Type="http://schemas.openxmlformats.org/officeDocument/2006/relationships/hyperlink" Target="https://qarark.com/legislation?sq=0&amp;id=v5mbyBHOyYTLy9WN40CN3QzMt82M1AXLy5mNzADNxkjcuhDM&amp;view=default&amp;source=article&amp;key=296" TargetMode="External"/><Relationship Id="rId21" Type="http://schemas.openxmlformats.org/officeDocument/2006/relationships/hyperlink" Target="https://qarark.com/legislation?sq=0&amp;id=v5mbyBHOyYTLy9WN40CN3QzMt82M1AXLy5mNzADNxkjcuhDM&amp;view=default&amp;source=article&amp;key=18" TargetMode="External"/><Relationship Id="rId63" Type="http://schemas.openxmlformats.org/officeDocument/2006/relationships/hyperlink" Target="https://qarark.com/legislation?sq=0&amp;id=v5mbyBHOyYTLy9WN40CN3QzMt82M1AXLy5mNzADNxkjcuhDM&amp;view=default&amp;source=article&amp;key=60" TargetMode="External"/><Relationship Id="rId159" Type="http://schemas.openxmlformats.org/officeDocument/2006/relationships/hyperlink" Target="https://qarark.com/legislation?sq=0&amp;id=v5mbyBHOyYTLy9WN40CN3QzMt82M1AXLy5mNzADNxkjcuhDM&amp;view=default&amp;source=article&amp;key=156" TargetMode="External"/><Relationship Id="rId324" Type="http://schemas.openxmlformats.org/officeDocument/2006/relationships/hyperlink" Target="https://qarark.com/legislation?sq=0&amp;id=v5mbyBHOyYTLy9WN40CN3QzMt82M1AXLy5mNzADNxkjcuhDM&amp;view=default&amp;source=article&amp;key=321" TargetMode="External"/><Relationship Id="rId366" Type="http://schemas.openxmlformats.org/officeDocument/2006/relationships/hyperlink" Target="https://qarark.com/legislation?sq=0&amp;id=v5mbyBHOyYTLy9WN40CN3QzMt82M1AXLy5mNzADNxkjcuhDM&amp;view=default&amp;source=article&amp;key=363" TargetMode="External"/><Relationship Id="rId170" Type="http://schemas.openxmlformats.org/officeDocument/2006/relationships/hyperlink" Target="https://qarark.com/legislation?sq=0&amp;id=v5mbyBHOyYTLy9WN40CN3QzMt82M1AXLy5mNzADNxkjcuhDM&amp;view=default&amp;source=article&amp;key=167" TargetMode="External"/><Relationship Id="rId226" Type="http://schemas.openxmlformats.org/officeDocument/2006/relationships/hyperlink" Target="https://qarark.com/legislation?sq=0&amp;id=v5mbyBHOyYTLy9WN40CN3QzMt82M1AXLy5mNzADNxkjcuhDM&amp;view=default&amp;source=article&amp;key=223" TargetMode="External"/><Relationship Id="rId268" Type="http://schemas.openxmlformats.org/officeDocument/2006/relationships/hyperlink" Target="https://qarark.com/legislation?sq=0&amp;id=v5mbyBHOyYTLy9WN40CN3QzMt82M1AXLy5mNzADNxkjcuhDM&amp;view=default&amp;source=article&amp;key=265" TargetMode="External"/><Relationship Id="rId32" Type="http://schemas.openxmlformats.org/officeDocument/2006/relationships/hyperlink" Target="https://qarark.com/legislation?sq=0&amp;id=v5mbyBHOyYTLy9WN40CN3QzMt82M1AXLy5mNzADNxkjcuhDM&amp;view=default&amp;source=article&amp;key=29" TargetMode="External"/><Relationship Id="rId74" Type="http://schemas.openxmlformats.org/officeDocument/2006/relationships/hyperlink" Target="https://qarark.com/legislation?sq=0&amp;id=v5mbyBHOyYTLy9WN40CN3QzMt82M1AXLy5mNzADNxkjcuhDM&amp;view=default&amp;source=article&amp;key=71" TargetMode="External"/><Relationship Id="rId128" Type="http://schemas.openxmlformats.org/officeDocument/2006/relationships/hyperlink" Target="https://qarark.com/legislation?sq=0&amp;id=v5mbyBHOyYTLy9WN40CN3QzMt82M1AXLy5mNzADNxkjcuhDM&amp;view=default&amp;source=article&amp;key=125" TargetMode="External"/><Relationship Id="rId335" Type="http://schemas.openxmlformats.org/officeDocument/2006/relationships/hyperlink" Target="https://qarark.com/legislation?sq=0&amp;id=v5mbyBHOyYTLy9WN40CN3QzMt82M1AXLy5mNzADNxkjcuhDM&amp;view=default&amp;source=article&amp;key=332" TargetMode="External"/><Relationship Id="rId5" Type="http://schemas.openxmlformats.org/officeDocument/2006/relationships/hyperlink" Target="https://qarark.com/legislation?sq=0&amp;id=v5mbyBHOyYTLy9WN40CN3QzMt82M1AXLy5mNzADNxkjcuhDM&amp;view=default&amp;source=article&amp;key=2" TargetMode="External"/><Relationship Id="rId181" Type="http://schemas.openxmlformats.org/officeDocument/2006/relationships/hyperlink" Target="https://qarark.com/legislation?sq=0&amp;id=v5mbyBHOyYTLy9WN40CN3QzMt82M1AXLy5mNzADNxkjcuhDM&amp;view=default&amp;source=article&amp;key=178" TargetMode="External"/><Relationship Id="rId237" Type="http://schemas.openxmlformats.org/officeDocument/2006/relationships/hyperlink" Target="https://qarark.com/legislation?sq=0&amp;id=v5mbyBHOyYTLy9WN40CN3QzMt82M1AXLy5mNzADNxkjcuhDM&amp;view=default&amp;source=article&amp;key=234" TargetMode="External"/><Relationship Id="rId279" Type="http://schemas.openxmlformats.org/officeDocument/2006/relationships/hyperlink" Target="https://qarark.com/legislation?sq=0&amp;id=v5mbyBHOyYTLy9WN40CN3QzMt82M1AXLy5mNzADNxkjcuhDM&amp;view=default&amp;source=article&amp;key=276" TargetMode="External"/><Relationship Id="rId43" Type="http://schemas.openxmlformats.org/officeDocument/2006/relationships/hyperlink" Target="https://qarark.com/legislation?sq=0&amp;id=v5mbyBHOyYTLy9WN40CN3QzMt82M1AXLy5mNzADNxkjcuhDM&amp;view=default&amp;source=article&amp;key=40" TargetMode="External"/><Relationship Id="rId139" Type="http://schemas.openxmlformats.org/officeDocument/2006/relationships/hyperlink" Target="https://qarark.com/legislation?sq=0&amp;id=v5mbyBHOyYTLy9WN40CN3QzMt82M1AXLy5mNzADNxkjcuhDM&amp;view=default&amp;source=article&amp;key=136" TargetMode="External"/><Relationship Id="rId290" Type="http://schemas.openxmlformats.org/officeDocument/2006/relationships/hyperlink" Target="https://qarark.com/legislation?sq=0&amp;id=v5mbyBHOyYTLy9WN40CN3QzMt82M1AXLy5mNzADNxkjcuhDM&amp;view=default&amp;source=article&amp;key=287" TargetMode="External"/><Relationship Id="rId304" Type="http://schemas.openxmlformats.org/officeDocument/2006/relationships/hyperlink" Target="https://qarark.com/legislation?sq=0&amp;id=v5mbyBHOyYTLy9WN40CN3QzMt82M1AXLy5mNzADNxkjcuhDM&amp;view=default&amp;source=article&amp;key=301" TargetMode="External"/><Relationship Id="rId346" Type="http://schemas.openxmlformats.org/officeDocument/2006/relationships/hyperlink" Target="https://qarark.com/legislation?sq=0&amp;id=v5mbyBHOyYTLy9WN40CN3QzMt82M1AXLy5mNzADNxkjcuhDM&amp;view=default&amp;source=article&amp;key=343" TargetMode="External"/><Relationship Id="rId85" Type="http://schemas.openxmlformats.org/officeDocument/2006/relationships/hyperlink" Target="https://qarark.com/legislation?sq=0&amp;id=v5mbyBHOyYTLy9WN40CN3QzMt82M1AXLy5mNzADNxkjcuhDM&amp;view=default&amp;source=article&amp;key=82" TargetMode="External"/><Relationship Id="rId150" Type="http://schemas.openxmlformats.org/officeDocument/2006/relationships/hyperlink" Target="https://qarark.com/legislation?sq=0&amp;id=v5mbyBHOyYTLy9WN40CN3QzMt82M1AXLy5mNzADNxkjcuhDM&amp;view=default&amp;source=article&amp;key=147" TargetMode="External"/><Relationship Id="rId192" Type="http://schemas.openxmlformats.org/officeDocument/2006/relationships/hyperlink" Target="https://qarark.com/legislation?sq=0&amp;id=v5mbyBHOyYTLy9WN40CN3QzMt82M1AXLy5mNzADNxkjcuhDM&amp;view=default&amp;source=article&amp;key=189" TargetMode="External"/><Relationship Id="rId206" Type="http://schemas.openxmlformats.org/officeDocument/2006/relationships/hyperlink" Target="https://qarark.com/legislation?sq=0&amp;id=v5mbyBHOyYTLy9WN40CN3QzMt82M1AXLy5mNzADNxkjcuhDM&amp;view=default&amp;source=article&amp;key=203" TargetMode="External"/><Relationship Id="rId248" Type="http://schemas.openxmlformats.org/officeDocument/2006/relationships/hyperlink" Target="https://qarark.com/legislation?sq=0&amp;id=v5mbyBHOyYTLy9WN40CN3QzMt82M1AXLy5mNzADNxkjcuhDM&amp;view=default&amp;source=article&amp;key=245" TargetMode="External"/><Relationship Id="rId12" Type="http://schemas.openxmlformats.org/officeDocument/2006/relationships/hyperlink" Target="https://qarark.com/legislation?sq=0&amp;id=v5mbyBHOyYTLy9WN40CN3QzMt82M1AXLy5mNzADNxkjcuhDM&amp;view=default&amp;source=article&amp;key=9" TargetMode="External"/><Relationship Id="rId108" Type="http://schemas.openxmlformats.org/officeDocument/2006/relationships/hyperlink" Target="https://qarark.com/legislation?sq=0&amp;id=v5mbyBHOyYTLy9WN40CN3QzMt82M1AXLy5mNzADNxkjcuhDM&amp;view=default&amp;source=article&amp;key=105" TargetMode="External"/><Relationship Id="rId315" Type="http://schemas.openxmlformats.org/officeDocument/2006/relationships/hyperlink" Target="https://qarark.com/legislation?sq=0&amp;id=v5mbyBHOyYTLy9WN40CN3QzMt82M1AXLy5mNzADNxkjcuhDM&amp;view=default&amp;source=article&amp;key=312" TargetMode="External"/><Relationship Id="rId357" Type="http://schemas.openxmlformats.org/officeDocument/2006/relationships/hyperlink" Target="https://qarark.com/legislation?sq=0&amp;id=v5mbyBHOyYTLy9WN40CN3QzMt82M1AXLy5mNzADNxkjcuhDM&amp;view=default&amp;source=article&amp;key=354" TargetMode="External"/><Relationship Id="rId54" Type="http://schemas.openxmlformats.org/officeDocument/2006/relationships/hyperlink" Target="https://qarark.com/legislation?sq=0&amp;id=v5mbyBHOyYTLy9WN40CN3QzMt82M1AXLy5mNzADNxkjcuhDM&amp;view=default&amp;source=article&amp;key=51" TargetMode="External"/><Relationship Id="rId96" Type="http://schemas.openxmlformats.org/officeDocument/2006/relationships/hyperlink" Target="https://qarark.com/legislation?sq=0&amp;id=v5mbyBHOyYTLy9WN40CN3QzMt82M1AXLy5mNzADNxkjcuhDM&amp;view=default&amp;source=article&amp;key=93" TargetMode="External"/><Relationship Id="rId161" Type="http://schemas.openxmlformats.org/officeDocument/2006/relationships/hyperlink" Target="https://qarark.com/legislation?sq=0&amp;id=v5mbyBHOyYTLy9WN40CN3QzMt82M1AXLy5mNzADNxkjcuhDM&amp;view=default&amp;source=article&amp;key=158" TargetMode="External"/><Relationship Id="rId217" Type="http://schemas.openxmlformats.org/officeDocument/2006/relationships/hyperlink" Target="https://qarark.com/legislation?sq=0&amp;id=v5mbyBHOyYTLy9WN40CN3QzMt82M1AXLy5mNzADNxkjcuhDM&amp;view=default&amp;source=article&amp;key=214" TargetMode="External"/><Relationship Id="rId259" Type="http://schemas.openxmlformats.org/officeDocument/2006/relationships/hyperlink" Target="https://qarark.com/legislation?sq=0&amp;id=v5mbyBHOyYTLy9WN40CN3QzMt82M1AXLy5mNzADNxkjcuhDM&amp;view=default&amp;source=article&amp;key=256" TargetMode="External"/><Relationship Id="rId23" Type="http://schemas.openxmlformats.org/officeDocument/2006/relationships/hyperlink" Target="https://qarark.com/legislation?sq=0&amp;id=v5mbyBHOyYTLy9WN40CN3QzMt82M1AXLy5mNzADNxkjcuhDM&amp;view=default&amp;source=article&amp;key=20" TargetMode="External"/><Relationship Id="rId119" Type="http://schemas.openxmlformats.org/officeDocument/2006/relationships/hyperlink" Target="https://qarark.com/legislation?sq=0&amp;id=v5mbyBHOyYTLy9WN40CN3QzMt82M1AXLy5mNzADNxkjcuhDM&amp;view=default&amp;source=article&amp;key=116" TargetMode="External"/><Relationship Id="rId270" Type="http://schemas.openxmlformats.org/officeDocument/2006/relationships/hyperlink" Target="https://qarark.com/legislation?sq=0&amp;id=v5mbyBHOyYTLy9WN40CN3QzMt82M1AXLy5mNzADNxkjcuhDM&amp;view=default&amp;source=article&amp;key=267" TargetMode="External"/><Relationship Id="rId326" Type="http://schemas.openxmlformats.org/officeDocument/2006/relationships/hyperlink" Target="https://qarark.com/legislation?sq=0&amp;id=v5mbyBHOyYTLy9WN40CN3QzMt82M1AXLy5mNzADNxkjcuhDM&amp;view=default&amp;source=article&amp;key=323" TargetMode="External"/><Relationship Id="rId65" Type="http://schemas.openxmlformats.org/officeDocument/2006/relationships/hyperlink" Target="https://qarark.com/legislation?sq=0&amp;id=v5mbyBHOyYTLy9WN40CN3QzMt82M1AXLy5mNzADNxkjcuhDM&amp;view=default&amp;source=article&amp;key=62" TargetMode="External"/><Relationship Id="rId130" Type="http://schemas.openxmlformats.org/officeDocument/2006/relationships/hyperlink" Target="https://qarark.com/legislation?sq=0&amp;id=v5mbyBHOyYTLy9WN40CN3QzMt82M1AXLy5mNzADNxkjcuhDM&amp;view=default&amp;source=article&amp;key=127" TargetMode="External"/><Relationship Id="rId368" Type="http://schemas.openxmlformats.org/officeDocument/2006/relationships/hyperlink" Target="https://qarark.com/legislation?sq=0&amp;id=v5mbyBHOyYTLy9WN40CN3QzMt82M1AXLy5mNzADNxkjcuhDM&amp;view=default&amp;source=article&amp;key=365" TargetMode="External"/><Relationship Id="rId172" Type="http://schemas.openxmlformats.org/officeDocument/2006/relationships/hyperlink" Target="https://qarark.com/legislation?sq=0&amp;id=v5mbyBHOyYTLy9WN40CN3QzMt82M1AXLy5mNzADNxkjcuhDM&amp;view=default&amp;source=article&amp;key=169" TargetMode="External"/><Relationship Id="rId228" Type="http://schemas.openxmlformats.org/officeDocument/2006/relationships/hyperlink" Target="https://qarark.com/legislation?sq=0&amp;id=v5mbyBHOyYTLy9WN40CN3QzMt82M1AXLy5mNzADNxkjcuhDM&amp;view=default&amp;source=article&amp;key=225" TargetMode="External"/><Relationship Id="rId281" Type="http://schemas.openxmlformats.org/officeDocument/2006/relationships/hyperlink" Target="https://qarark.com/legislation?sq=0&amp;id=v5mbyBHOyYTLy9WN40CN3QzMt82M1AXLy5mNzADNxkjcuhDM&amp;view=default&amp;source=article&amp;key=278" TargetMode="External"/><Relationship Id="rId337" Type="http://schemas.openxmlformats.org/officeDocument/2006/relationships/hyperlink" Target="https://qarark.com/legislation?sq=0&amp;id=v5mbyBHOyYTLy9WN40CN3QzMt82M1AXLy5mNzADNxkjcuhDM&amp;view=default&amp;source=article&amp;key=334" TargetMode="External"/><Relationship Id="rId34" Type="http://schemas.openxmlformats.org/officeDocument/2006/relationships/hyperlink" Target="https://qarark.com/legislation?sq=0&amp;id=v5mbyBHOyYTLy9WN40CN3QzMt82M1AXLy5mNzADNxkjcuhDM&amp;view=default&amp;source=article&amp;key=31" TargetMode="External"/><Relationship Id="rId76" Type="http://schemas.openxmlformats.org/officeDocument/2006/relationships/hyperlink" Target="https://qarark.com/legislation?sq=0&amp;id=v5mbyBHOyYTLy9WN40CN3QzMt82M1AXLy5mNzADNxkjcuhDM&amp;view=default&amp;source=article&amp;key=73" TargetMode="External"/><Relationship Id="rId141" Type="http://schemas.openxmlformats.org/officeDocument/2006/relationships/hyperlink" Target="https://qarark.com/legislation?sq=0&amp;id=v5mbyBHOyYTLy9WN40CN3QzMt82M1AXLy5mNzADNxkjcuhDM&amp;view=default&amp;source=article&amp;key=138" TargetMode="External"/><Relationship Id="rId7" Type="http://schemas.openxmlformats.org/officeDocument/2006/relationships/hyperlink" Target="https://qarark.com/legislation?sq=0&amp;id=v5mbyBHOyYTLy9WN40CN3QzMt82M1AXLy5mNzADNxkjcuhDM&amp;view=default&amp;source=article&amp;key=4" TargetMode="External"/><Relationship Id="rId183" Type="http://schemas.openxmlformats.org/officeDocument/2006/relationships/hyperlink" Target="https://qarark.com/legislation?sq=0&amp;id=v5mbyBHOyYTLy9WN40CN3QzMt82M1AXLy5mNzADNxkjcuhDM&amp;view=default&amp;source=article&amp;key=180" TargetMode="External"/><Relationship Id="rId239" Type="http://schemas.openxmlformats.org/officeDocument/2006/relationships/hyperlink" Target="https://qarark.com/legislation?sq=0&amp;id=v5mbyBHOyYTLy9WN40CN3QzMt82M1AXLy5mNzADNxkjcuhDM&amp;view=default&amp;source=article&amp;key=236" TargetMode="External"/><Relationship Id="rId250" Type="http://schemas.openxmlformats.org/officeDocument/2006/relationships/hyperlink" Target="https://qarark.com/legislation?sq=0&amp;id=v5mbyBHOyYTLy9WN40CN3QzMt82M1AXLy5mNzADNxkjcuhDM&amp;view=default&amp;source=article&amp;key=247" TargetMode="External"/><Relationship Id="rId292" Type="http://schemas.openxmlformats.org/officeDocument/2006/relationships/hyperlink" Target="https://qarark.com/legislation?sq=0&amp;id=v5mbyBHOyYTLy9WN40CN3QzMt82M1AXLy5mNzADNxkjcuhDM&amp;view=default&amp;source=article&amp;key=289" TargetMode="External"/><Relationship Id="rId306" Type="http://schemas.openxmlformats.org/officeDocument/2006/relationships/hyperlink" Target="https://qarark.com/legislation?sq=0&amp;id=v5mbyBHOyYTLy9WN40CN3QzMt82M1AXLy5mNzADNxkjcuhDM&amp;view=default&amp;source=article&amp;key=303" TargetMode="External"/><Relationship Id="rId45" Type="http://schemas.openxmlformats.org/officeDocument/2006/relationships/hyperlink" Target="https://qarark.com/legislation?sq=0&amp;id=v5mbyBHOyYTLy9WN40CN3QzMt82M1AXLy5mNzADNxkjcuhDM&amp;view=default&amp;source=article&amp;key=42" TargetMode="External"/><Relationship Id="rId87" Type="http://schemas.openxmlformats.org/officeDocument/2006/relationships/hyperlink" Target="https://qarark.com/legislation?sq=0&amp;id=v5mbyBHOyYTLy9WN40CN3QzMt82M1AXLy5mNzADNxkjcuhDM&amp;view=default&amp;source=article&amp;key=84" TargetMode="External"/><Relationship Id="rId110" Type="http://schemas.openxmlformats.org/officeDocument/2006/relationships/hyperlink" Target="https://qarark.com/legislation?sq=0&amp;id=v5mbyBHOyYTLy9WN40CN3QzMt82M1AXLy5mNzADNxkjcuhDM&amp;view=default&amp;source=article&amp;key=107" TargetMode="External"/><Relationship Id="rId348" Type="http://schemas.openxmlformats.org/officeDocument/2006/relationships/hyperlink" Target="https://qarark.com/legislation?sq=0&amp;id=v5mbyBHOyYTLy9WN40CN3QzMt82M1AXLy5mNzADNxkjcuhDM&amp;view=default&amp;source=article&amp;key=345" TargetMode="External"/><Relationship Id="rId152" Type="http://schemas.openxmlformats.org/officeDocument/2006/relationships/hyperlink" Target="https://qarark.com/legislation?sq=0&amp;id=v5mbyBHOyYTLy9WN40CN3QzMt82M1AXLy5mNzADNxkjcuhDM&amp;view=default&amp;source=article&amp;key=149" TargetMode="External"/><Relationship Id="rId194" Type="http://schemas.openxmlformats.org/officeDocument/2006/relationships/hyperlink" Target="https://qarark.com/legislation?sq=0&amp;id=v5mbyBHOyYTLy9WN40CN3QzMt82M1AXLy5mNzADNxkjcuhDM&amp;view=default&amp;source=article&amp;key=191" TargetMode="External"/><Relationship Id="rId208" Type="http://schemas.openxmlformats.org/officeDocument/2006/relationships/hyperlink" Target="https://qarark.com/legislation?sq=0&amp;id=v5mbyBHOyYTLy9WN40CN3QzMt82M1AXLy5mNzADNxkjcuhDM&amp;view=default&amp;source=article&amp;key=205" TargetMode="External"/><Relationship Id="rId261" Type="http://schemas.openxmlformats.org/officeDocument/2006/relationships/hyperlink" Target="https://qarark.com/legislation?sq=0&amp;id=v5mbyBHOyYTLy9WN40CN3QzMt82M1AXLy5mNzADNxkjcuhDM&amp;view=default&amp;source=article&amp;key=258" TargetMode="External"/><Relationship Id="rId14" Type="http://schemas.openxmlformats.org/officeDocument/2006/relationships/hyperlink" Target="https://qarark.com/legislation?sq=0&amp;id=v5mbyBHOyYTLy9WN40CN3QzMt82M1AXLy5mNzADNxkjcuhDM&amp;view=default&amp;source=article&amp;key=11" TargetMode="External"/><Relationship Id="rId56" Type="http://schemas.openxmlformats.org/officeDocument/2006/relationships/hyperlink" Target="https://qarark.com/legislation?sq=0&amp;id=v5mbyBHOyYTLy9WN40CN3QzMt82M1AXLy5mNzADNxkjcuhDM&amp;view=default&amp;source=article&amp;key=53" TargetMode="External"/><Relationship Id="rId317" Type="http://schemas.openxmlformats.org/officeDocument/2006/relationships/hyperlink" Target="https://qarark.com/legislation?sq=0&amp;id=v5mbyBHOyYTLy9WN40CN3QzMt82M1AXLy5mNzADNxkjcuhDM&amp;view=default&amp;source=article&amp;key=314" TargetMode="External"/><Relationship Id="rId359" Type="http://schemas.openxmlformats.org/officeDocument/2006/relationships/hyperlink" Target="https://qarark.com/legislation?sq=0&amp;id=v5mbyBHOyYTLy9WN40CN3QzMt82M1AXLy5mNzADNxkjcuhDM&amp;view=default&amp;source=article&amp;key=356" TargetMode="External"/><Relationship Id="rId98" Type="http://schemas.openxmlformats.org/officeDocument/2006/relationships/hyperlink" Target="https://qarark.com/legislation?sq=0&amp;id=v5mbyBHOyYTLy9WN40CN3QzMt82M1AXLy5mNzADNxkjcuhDM&amp;view=default&amp;source=article&amp;key=95" TargetMode="External"/><Relationship Id="rId121" Type="http://schemas.openxmlformats.org/officeDocument/2006/relationships/hyperlink" Target="https://qarark.com/legislation?sq=0&amp;id=v5mbyBHOyYTLy9WN40CN3QzMt82M1AXLy5mNzADNxkjcuhDM&amp;view=default&amp;source=article&amp;key=118" TargetMode="External"/><Relationship Id="rId163" Type="http://schemas.openxmlformats.org/officeDocument/2006/relationships/hyperlink" Target="https://qarark.com/legislation?sq=0&amp;id=v5mbyBHOyYTLy9WN40CN3QzMt82M1AXLy5mNzADNxkjcuhDM&amp;view=default&amp;source=article&amp;key=160" TargetMode="External"/><Relationship Id="rId219" Type="http://schemas.openxmlformats.org/officeDocument/2006/relationships/hyperlink" Target="https://qarark.com/legislation?sq=0&amp;id=v5mbyBHOyYTLy9WN40CN3QzMt82M1AXLy5mNzADNxkjcuhDM&amp;view=default&amp;source=article&amp;key=216" TargetMode="External"/><Relationship Id="rId370" Type="http://schemas.openxmlformats.org/officeDocument/2006/relationships/hyperlink" Target="https://qarark.com/legislation?sq=0&amp;id=v5mbyBHOyYTLy9WN40CN3QzMt82M1AXLy5mNzADNxkjcuhDM&amp;view=default&amp;source=article&amp;key=367" TargetMode="External"/><Relationship Id="rId230" Type="http://schemas.openxmlformats.org/officeDocument/2006/relationships/hyperlink" Target="https://qarark.com/legislation?sq=0&amp;id=v5mbyBHOyYTLy9WN40CN3QzMt82M1AXLy5mNzADNxkjcuhDM&amp;view=default&amp;source=article&amp;key=227" TargetMode="External"/><Relationship Id="rId25" Type="http://schemas.openxmlformats.org/officeDocument/2006/relationships/hyperlink" Target="https://qarark.com/legislation?sq=0&amp;id=v5mbyBHOyYTLy9WN40CN3QzMt82M1AXLy5mNzADNxkjcuhDM&amp;view=default&amp;source=article&amp;key=22" TargetMode="External"/><Relationship Id="rId67" Type="http://schemas.openxmlformats.org/officeDocument/2006/relationships/hyperlink" Target="https://qarark.com/legislation?sq=0&amp;id=v5mbyBHOyYTLy9WN40CN3QzMt82M1AXLy5mNzADNxkjcuhDM&amp;view=default&amp;source=article&amp;key=64" TargetMode="External"/><Relationship Id="rId272" Type="http://schemas.openxmlformats.org/officeDocument/2006/relationships/hyperlink" Target="https://qarark.com/legislation?sq=0&amp;id=v5mbyBHOyYTLy9WN40CN3QzMt82M1AXLy5mNzADNxkjcuhDM&amp;view=default&amp;source=article&amp;key=269" TargetMode="External"/><Relationship Id="rId328" Type="http://schemas.openxmlformats.org/officeDocument/2006/relationships/hyperlink" Target="https://qarark.com/legislation?sq=0&amp;id=v5mbyBHOyYTLy9WN40CN3QzMt82M1AXLy5mNzADNxkjcuhDM&amp;view=default&amp;source=article&amp;key=325" TargetMode="External"/><Relationship Id="rId132" Type="http://schemas.openxmlformats.org/officeDocument/2006/relationships/hyperlink" Target="https://qarark.com/legislation?sq=0&amp;id=v5mbyBHOyYTLy9WN40CN3QzMt82M1AXLy5mNzADNxkjcuhDM&amp;view=default&amp;source=article&amp;key=129" TargetMode="External"/><Relationship Id="rId174" Type="http://schemas.openxmlformats.org/officeDocument/2006/relationships/hyperlink" Target="https://qarark.com/legislation?sq=0&amp;id=v5mbyBHOyYTLy9WN40CN3QzMt82M1AXLy5mNzADNxkjcuhDM&amp;view=default&amp;source=article&amp;key=171" TargetMode="External"/><Relationship Id="rId241" Type="http://schemas.openxmlformats.org/officeDocument/2006/relationships/hyperlink" Target="https://qarark.com/legislation?sq=0&amp;id=v5mbyBHOyYTLy9WN40CN3QzMt82M1AXLy5mNzADNxkjcuhDM&amp;view=default&amp;source=article&amp;key=238" TargetMode="External"/><Relationship Id="rId36" Type="http://schemas.openxmlformats.org/officeDocument/2006/relationships/hyperlink" Target="https://qarark.com/legislation?sq=0&amp;id=v5mbyBHOyYTLy9WN40CN3QzMt82M1AXLy5mNzADNxkjcuhDM&amp;view=default&amp;source=article&amp;key=33" TargetMode="External"/><Relationship Id="rId283" Type="http://schemas.openxmlformats.org/officeDocument/2006/relationships/hyperlink" Target="https://qarark.com/legislation?sq=0&amp;id=v5mbyBHOyYTLy9WN40CN3QzMt82M1AXLy5mNzADNxkjcuhDM&amp;view=default&amp;source=article&amp;key=280" TargetMode="External"/><Relationship Id="rId339" Type="http://schemas.openxmlformats.org/officeDocument/2006/relationships/hyperlink" Target="https://qarark.com/legislation?sq=0&amp;id=v5mbyBHOyYTLy9WN40CN3QzMt82M1AXLy5mNzADNxkjcuhDM&amp;view=default&amp;source=article&amp;key=336" TargetMode="External"/><Relationship Id="rId78" Type="http://schemas.openxmlformats.org/officeDocument/2006/relationships/hyperlink" Target="https://qarark.com/legislation?sq=0&amp;id=v5mbyBHOyYTLy9WN40CN3QzMt82M1AXLy5mNzADNxkjcuhDM&amp;view=default&amp;source=article&amp;key=75" TargetMode="External"/><Relationship Id="rId99" Type="http://schemas.openxmlformats.org/officeDocument/2006/relationships/hyperlink" Target="https://qarark.com/legislation?sq=0&amp;id=v5mbyBHOyYTLy9WN40CN3QzMt82M1AXLy5mNzADNxkjcuhDM&amp;view=default&amp;source=article&amp;key=96" TargetMode="External"/><Relationship Id="rId101" Type="http://schemas.openxmlformats.org/officeDocument/2006/relationships/hyperlink" Target="https://qarark.com/legislation?sq=0&amp;id=v5mbyBHOyYTLy9WN40CN3QzMt82M1AXLy5mNzADNxkjcuhDM&amp;view=default&amp;source=article&amp;key=98" TargetMode="External"/><Relationship Id="rId122" Type="http://schemas.openxmlformats.org/officeDocument/2006/relationships/hyperlink" Target="https://qarark.com/legislation?sq=0&amp;id=v5mbyBHOyYTLy9WN40CN3QzMt82M1AXLy5mNzADNxkjcuhDM&amp;view=default&amp;source=article&amp;key=119" TargetMode="External"/><Relationship Id="rId143" Type="http://schemas.openxmlformats.org/officeDocument/2006/relationships/hyperlink" Target="https://qarark.com/legislation?sq=0&amp;id=v5mbyBHOyYTLy9WN40CN3QzMt82M1AXLy5mNzADNxkjcuhDM&amp;view=default&amp;source=article&amp;key=140" TargetMode="External"/><Relationship Id="rId164" Type="http://schemas.openxmlformats.org/officeDocument/2006/relationships/hyperlink" Target="https://qarark.com/legislation?sq=0&amp;id=v5mbyBHOyYTLy9WN40CN3QzMt82M1AXLy5mNzADNxkjcuhDM&amp;view=default&amp;source=article&amp;key=161" TargetMode="External"/><Relationship Id="rId185" Type="http://schemas.openxmlformats.org/officeDocument/2006/relationships/hyperlink" Target="https://qarark.com/legislation?sq=0&amp;id=v5mbyBHOyYTLy9WN40CN3QzMt82M1AXLy5mNzADNxkjcuhDM&amp;view=default&amp;source=article&amp;key=182" TargetMode="External"/><Relationship Id="rId350" Type="http://schemas.openxmlformats.org/officeDocument/2006/relationships/hyperlink" Target="https://qarark.com/legislation?sq=0&amp;id=v5mbyBHOyYTLy9WN40CN3QzMt82M1AXLy5mNzADNxkjcuhDM&amp;view=default&amp;source=article&amp;key=347" TargetMode="External"/><Relationship Id="rId371" Type="http://schemas.openxmlformats.org/officeDocument/2006/relationships/hyperlink" Target="https://qarark.com/legislation?sq=0&amp;id=v5mbyBHOyYTLy9WN40CN3QzMt82M1AXLy5mNzADNxkjcuhDM&amp;view=default&amp;source=article&amp;key=368" TargetMode="External"/><Relationship Id="rId9" Type="http://schemas.openxmlformats.org/officeDocument/2006/relationships/hyperlink" Target="https://qarark.com/legislation?sq=0&amp;id=v5mbyBHOyYTLy9WN40CN3QzMt82M1AXLy5mNzADNxkjcuhDM&amp;view=default&amp;source=article&amp;key=6" TargetMode="External"/><Relationship Id="rId210" Type="http://schemas.openxmlformats.org/officeDocument/2006/relationships/hyperlink" Target="https://qarark.com/legislation?sq=0&amp;id=v5mbyBHOyYTLy9WN40CN3QzMt82M1AXLy5mNzADNxkjcuhDM&amp;view=default&amp;source=article&amp;key=207" TargetMode="External"/><Relationship Id="rId26" Type="http://schemas.openxmlformats.org/officeDocument/2006/relationships/hyperlink" Target="https://qarark.com/legislation?sq=0&amp;id=v5mbyBHOyYTLy9WN40CN3QzMt82M1AXLy5mNzADNxkjcuhDM&amp;view=default&amp;source=article&amp;key=23" TargetMode="External"/><Relationship Id="rId231" Type="http://schemas.openxmlformats.org/officeDocument/2006/relationships/hyperlink" Target="https://qarark.com/legislation?sq=0&amp;id=v5mbyBHOyYTLy9WN40CN3QzMt82M1AXLy5mNzADNxkjcuhDM&amp;view=default&amp;source=article&amp;key=228" TargetMode="External"/><Relationship Id="rId252" Type="http://schemas.openxmlformats.org/officeDocument/2006/relationships/hyperlink" Target="https://qarark.com/legislation?sq=0&amp;id=v5mbyBHOyYTLy9WN40CN3QzMt82M1AXLy5mNzADNxkjcuhDM&amp;view=default&amp;source=article&amp;key=249" TargetMode="External"/><Relationship Id="rId273" Type="http://schemas.openxmlformats.org/officeDocument/2006/relationships/hyperlink" Target="https://qarark.com/legislation?sq=0&amp;id=v5mbyBHOyYTLy9WN40CN3QzMt82M1AXLy5mNzADNxkjcuhDM&amp;view=default&amp;source=article&amp;key=270" TargetMode="External"/><Relationship Id="rId294" Type="http://schemas.openxmlformats.org/officeDocument/2006/relationships/hyperlink" Target="https://qarark.com/legislation?sq=0&amp;id=v5mbyBHOyYTLy9WN40CN3QzMt82M1AXLy5mNzADNxkjcuhDM&amp;view=default&amp;source=article&amp;key=291" TargetMode="External"/><Relationship Id="rId308" Type="http://schemas.openxmlformats.org/officeDocument/2006/relationships/hyperlink" Target="https://qarark.com/legislation?sq=0&amp;id=v5mbyBHOyYTLy9WN40CN3QzMt82M1AXLy5mNzADNxkjcuhDM&amp;view=default&amp;source=article&amp;key=305" TargetMode="External"/><Relationship Id="rId329" Type="http://schemas.openxmlformats.org/officeDocument/2006/relationships/hyperlink" Target="https://qarark.com/legislation?sq=0&amp;id=v5mbyBHOyYTLy9WN40CN3QzMt82M1AXLy5mNzADNxkjcuhDM&amp;view=default&amp;source=article&amp;key=326" TargetMode="External"/><Relationship Id="rId47" Type="http://schemas.openxmlformats.org/officeDocument/2006/relationships/hyperlink" Target="https://qarark.com/legislation?sq=0&amp;id=v5mbyBHOyYTLy9WN40CN3QzMt82M1AXLy5mNzADNxkjcuhDM&amp;view=default&amp;source=article&amp;key=44" TargetMode="External"/><Relationship Id="rId68" Type="http://schemas.openxmlformats.org/officeDocument/2006/relationships/hyperlink" Target="https://qarark.com/legislation?sq=0&amp;id=v5mbyBHOyYTLy9WN40CN3QzMt82M1AXLy5mNzADNxkjcuhDM&amp;view=default&amp;source=article&amp;key=65" TargetMode="External"/><Relationship Id="rId89" Type="http://schemas.openxmlformats.org/officeDocument/2006/relationships/hyperlink" Target="https://qarark.com/legislation?sq=0&amp;id=v5mbyBHOyYTLy9WN40CN3QzMt82M1AXLy5mNzADNxkjcuhDM&amp;view=default&amp;source=article&amp;key=86" TargetMode="External"/><Relationship Id="rId112" Type="http://schemas.openxmlformats.org/officeDocument/2006/relationships/hyperlink" Target="https://qarark.com/legislation?sq=0&amp;id=v5mbyBHOyYTLy9WN40CN3QzMt82M1AXLy5mNzADNxkjcuhDM&amp;view=default&amp;source=article&amp;key=109" TargetMode="External"/><Relationship Id="rId133" Type="http://schemas.openxmlformats.org/officeDocument/2006/relationships/hyperlink" Target="https://qarark.com/legislation?sq=0&amp;id=v5mbyBHOyYTLy9WN40CN3QzMt82M1AXLy5mNzADNxkjcuhDM&amp;view=default&amp;source=article&amp;key=130" TargetMode="External"/><Relationship Id="rId154" Type="http://schemas.openxmlformats.org/officeDocument/2006/relationships/hyperlink" Target="https://qarark.com/legislation?sq=0&amp;id=v5mbyBHOyYTLy9WN40CN3QzMt82M1AXLy5mNzADNxkjcuhDM&amp;view=default&amp;source=article&amp;key=151" TargetMode="External"/><Relationship Id="rId175" Type="http://schemas.openxmlformats.org/officeDocument/2006/relationships/hyperlink" Target="https://qarark.com/legislation?sq=0&amp;id=v5mbyBHOyYTLy9WN40CN3QzMt82M1AXLy5mNzADNxkjcuhDM&amp;view=default&amp;source=article&amp;key=172" TargetMode="External"/><Relationship Id="rId340" Type="http://schemas.openxmlformats.org/officeDocument/2006/relationships/hyperlink" Target="https://qarark.com/legislation?sq=0&amp;id=v5mbyBHOyYTLy9WN40CN3QzMt82M1AXLy5mNzADNxkjcuhDM&amp;view=default&amp;source=article&amp;key=337" TargetMode="External"/><Relationship Id="rId361" Type="http://schemas.openxmlformats.org/officeDocument/2006/relationships/hyperlink" Target="https://qarark.com/legislation?sq=0&amp;id=v5mbyBHOyYTLy9WN40CN3QzMt82M1AXLy5mNzADNxkjcuhDM&amp;view=default&amp;source=article&amp;key=358" TargetMode="External"/><Relationship Id="rId196" Type="http://schemas.openxmlformats.org/officeDocument/2006/relationships/hyperlink" Target="https://qarark.com/legislation?sq=0&amp;id=v5mbyBHOyYTLy9WN40CN3QzMt82M1AXLy5mNzADNxkjcuhDM&amp;view=default&amp;source=article&amp;key=193" TargetMode="External"/><Relationship Id="rId200" Type="http://schemas.openxmlformats.org/officeDocument/2006/relationships/hyperlink" Target="https://qarark.com/legislation?sq=0&amp;id=v5mbyBHOyYTLy9WN40CN3QzMt82M1AXLy5mNzADNxkjcuhDM&amp;view=default&amp;source=article&amp;key=197" TargetMode="External"/><Relationship Id="rId16" Type="http://schemas.openxmlformats.org/officeDocument/2006/relationships/hyperlink" Target="https://qarark.com/legislation?sq=0&amp;id=v5mbyBHOyYTLy9WN40CN3QzMt82M1AXLy5mNzADNxkjcuhDM&amp;view=default&amp;source=article&amp;key=13" TargetMode="External"/><Relationship Id="rId221" Type="http://schemas.openxmlformats.org/officeDocument/2006/relationships/hyperlink" Target="https://qarark.com/legislation?sq=0&amp;id=v5mbyBHOyYTLy9WN40CN3QzMt82M1AXLy5mNzADNxkjcuhDM&amp;view=default&amp;source=article&amp;key=218" TargetMode="External"/><Relationship Id="rId242" Type="http://schemas.openxmlformats.org/officeDocument/2006/relationships/hyperlink" Target="https://qarark.com/legislation?sq=0&amp;id=v5mbyBHOyYTLy9WN40CN3QzMt82M1AXLy5mNzADNxkjcuhDM&amp;view=default&amp;source=article&amp;key=239" TargetMode="External"/><Relationship Id="rId263" Type="http://schemas.openxmlformats.org/officeDocument/2006/relationships/hyperlink" Target="https://qarark.com/legislation?sq=0&amp;id=v5mbyBHOyYTLy9WN40CN3QzMt82M1AXLy5mNzADNxkjcuhDM&amp;view=default&amp;source=article&amp;key=260" TargetMode="External"/><Relationship Id="rId284" Type="http://schemas.openxmlformats.org/officeDocument/2006/relationships/hyperlink" Target="https://qarark.com/legislation?sq=0&amp;id=v5mbyBHOyYTLy9WN40CN3QzMt82M1AXLy5mNzADNxkjcuhDM&amp;view=default&amp;source=article&amp;key=281" TargetMode="External"/><Relationship Id="rId319" Type="http://schemas.openxmlformats.org/officeDocument/2006/relationships/hyperlink" Target="https://qarark.com/legislation?sq=0&amp;id=v5mbyBHOyYTLy9WN40CN3QzMt82M1AXLy5mNzADNxkjcuhDM&amp;view=default&amp;source=article&amp;key=316" TargetMode="External"/><Relationship Id="rId37" Type="http://schemas.openxmlformats.org/officeDocument/2006/relationships/hyperlink" Target="https://qarark.com/legislation?sq=0&amp;id=v5mbyBHOyYTLy9WN40CN3QzMt82M1AXLy5mNzADNxkjcuhDM&amp;view=default&amp;source=article&amp;key=34" TargetMode="External"/><Relationship Id="rId58" Type="http://schemas.openxmlformats.org/officeDocument/2006/relationships/hyperlink" Target="https://qarark.com/legislation?sq=0&amp;id=v5mbyBHOyYTLy9WN40CN3QzMt82M1AXLy5mNzADNxkjcuhDM&amp;view=default&amp;source=article&amp;key=55" TargetMode="External"/><Relationship Id="rId79" Type="http://schemas.openxmlformats.org/officeDocument/2006/relationships/hyperlink" Target="https://qarark.com/legislation?sq=0&amp;id=v5mbyBHOyYTLy9WN40CN3QzMt82M1AXLy5mNzADNxkjcuhDM&amp;view=default&amp;source=article&amp;key=76" TargetMode="External"/><Relationship Id="rId102" Type="http://schemas.openxmlformats.org/officeDocument/2006/relationships/hyperlink" Target="https://qarark.com/legislation?sq=0&amp;id=v5mbyBHOyYTLy9WN40CN3QzMt82M1AXLy5mNzADNxkjcuhDM&amp;view=default&amp;source=article&amp;key=99" TargetMode="External"/><Relationship Id="rId123" Type="http://schemas.openxmlformats.org/officeDocument/2006/relationships/hyperlink" Target="https://qarark.com/legislation?sq=0&amp;id=v5mbyBHOyYTLy9WN40CN3QzMt82M1AXLy5mNzADNxkjcuhDM&amp;view=default&amp;source=article&amp;key=120" TargetMode="External"/><Relationship Id="rId144" Type="http://schemas.openxmlformats.org/officeDocument/2006/relationships/hyperlink" Target="https://qarark.com/legislation?sq=0&amp;id=v5mbyBHOyYTLy9WN40CN3QzMt82M1AXLy5mNzADNxkjcuhDM&amp;view=default&amp;source=article&amp;key=141" TargetMode="External"/><Relationship Id="rId330" Type="http://schemas.openxmlformats.org/officeDocument/2006/relationships/hyperlink" Target="https://qarark.com/legislation?sq=0&amp;id=v5mbyBHOyYTLy9WN40CN3QzMt82M1AXLy5mNzADNxkjcuhDM&amp;view=default&amp;source=article&amp;key=327" TargetMode="External"/><Relationship Id="rId90" Type="http://schemas.openxmlformats.org/officeDocument/2006/relationships/hyperlink" Target="https://qarark.com/legislation?sq=0&amp;id=v5mbyBHOyYTLy9WN40CN3QzMt82M1AXLy5mNzADNxkjcuhDM&amp;view=default&amp;source=article&amp;key=87" TargetMode="External"/><Relationship Id="rId165" Type="http://schemas.openxmlformats.org/officeDocument/2006/relationships/hyperlink" Target="https://qarark.com/legislation?sq=0&amp;id=v5mbyBHOyYTLy9WN40CN3QzMt82M1AXLy5mNzADNxkjcuhDM&amp;view=default&amp;source=article&amp;key=162" TargetMode="External"/><Relationship Id="rId186" Type="http://schemas.openxmlformats.org/officeDocument/2006/relationships/hyperlink" Target="https://qarark.com/legislation?sq=0&amp;id=v5mbyBHOyYTLy9WN40CN3QzMt82M1AXLy5mNzADNxkjcuhDM&amp;view=default&amp;source=article&amp;key=183" TargetMode="External"/><Relationship Id="rId351" Type="http://schemas.openxmlformats.org/officeDocument/2006/relationships/hyperlink" Target="https://qarark.com/legislation?sq=0&amp;id=v5mbyBHOyYTLy9WN40CN3QzMt82M1AXLy5mNzADNxkjcuhDM&amp;view=default&amp;source=article&amp;key=348" TargetMode="External"/><Relationship Id="rId372" Type="http://schemas.openxmlformats.org/officeDocument/2006/relationships/hyperlink" Target="https://qarark.com/legislation?sq=0&amp;id=v5mbyBHOyYTLy9WN40CN3QzMt82M1AXLy5mNzADNxkjcuhDM&amp;view=default&amp;source=article&amp;key=369" TargetMode="External"/><Relationship Id="rId211" Type="http://schemas.openxmlformats.org/officeDocument/2006/relationships/hyperlink" Target="https://qarark.com/legislation?sq=0&amp;id=v5mbyBHOyYTLy9WN40CN3QzMt82M1AXLy5mNzADNxkjcuhDM&amp;view=default&amp;source=article&amp;key=208" TargetMode="External"/><Relationship Id="rId232" Type="http://schemas.openxmlformats.org/officeDocument/2006/relationships/hyperlink" Target="https://qarark.com/legislation?sq=0&amp;id=v5mbyBHOyYTLy9WN40CN3QzMt82M1AXLy5mNzADNxkjcuhDM&amp;view=default&amp;source=article&amp;key=229" TargetMode="External"/><Relationship Id="rId253" Type="http://schemas.openxmlformats.org/officeDocument/2006/relationships/hyperlink" Target="https://qarark.com/legislation?sq=0&amp;id=v5mbyBHOyYTLy9WN40CN3QzMt82M1AXLy5mNzADNxkjcuhDM&amp;view=default&amp;source=article&amp;key=250" TargetMode="External"/><Relationship Id="rId274" Type="http://schemas.openxmlformats.org/officeDocument/2006/relationships/hyperlink" Target="https://qarark.com/legislation?sq=0&amp;id=v5mbyBHOyYTLy9WN40CN3QzMt82M1AXLy5mNzADNxkjcuhDM&amp;view=default&amp;source=article&amp;key=271" TargetMode="External"/><Relationship Id="rId295" Type="http://schemas.openxmlformats.org/officeDocument/2006/relationships/hyperlink" Target="https://qarark.com/legislation?sq=0&amp;id=v5mbyBHOyYTLy9WN40CN3QzMt82M1AXLy5mNzADNxkjcuhDM&amp;view=default&amp;source=article&amp;key=292" TargetMode="External"/><Relationship Id="rId309" Type="http://schemas.openxmlformats.org/officeDocument/2006/relationships/hyperlink" Target="https://qarark.com/legislation?sq=0&amp;id=v5mbyBHOyYTLy9WN40CN3QzMt82M1AXLy5mNzADNxkjcuhDM&amp;view=default&amp;source=article&amp;key=306" TargetMode="External"/><Relationship Id="rId27" Type="http://schemas.openxmlformats.org/officeDocument/2006/relationships/hyperlink" Target="https://qarark.com/legislation?sq=0&amp;id=v5mbyBHOyYTLy9WN40CN3QzMt82M1AXLy5mNzADNxkjcuhDM&amp;view=default&amp;source=article&amp;key=24" TargetMode="External"/><Relationship Id="rId48" Type="http://schemas.openxmlformats.org/officeDocument/2006/relationships/hyperlink" Target="https://qarark.com/legislation?sq=0&amp;id=v5mbyBHOyYTLy9WN40CN3QzMt82M1AXLy5mNzADNxkjcuhDM&amp;view=default&amp;source=article&amp;key=45" TargetMode="External"/><Relationship Id="rId69" Type="http://schemas.openxmlformats.org/officeDocument/2006/relationships/hyperlink" Target="https://qarark.com/legislation?sq=0&amp;id=v5mbyBHOyYTLy9WN40CN3QzMt82M1AXLy5mNzADNxkjcuhDM&amp;view=default&amp;source=article&amp;key=66" TargetMode="External"/><Relationship Id="rId113" Type="http://schemas.openxmlformats.org/officeDocument/2006/relationships/hyperlink" Target="https://qarark.com/legislation?sq=0&amp;id=v5mbyBHOyYTLy9WN40CN3QzMt82M1AXLy5mNzADNxkjcuhDM&amp;view=default&amp;source=article&amp;key=110" TargetMode="External"/><Relationship Id="rId134" Type="http://schemas.openxmlformats.org/officeDocument/2006/relationships/hyperlink" Target="https://qarark.com/legislation?sq=0&amp;id=v5mbyBHOyYTLy9WN40CN3QzMt82M1AXLy5mNzADNxkjcuhDM&amp;view=default&amp;source=article&amp;key=131" TargetMode="External"/><Relationship Id="rId320" Type="http://schemas.openxmlformats.org/officeDocument/2006/relationships/hyperlink" Target="https://qarark.com/legislation?sq=0&amp;id=v5mbyBHOyYTLy9WN40CN3QzMt82M1AXLy5mNzADNxkjcuhDM&amp;view=default&amp;source=article&amp;key=317" TargetMode="External"/><Relationship Id="rId80" Type="http://schemas.openxmlformats.org/officeDocument/2006/relationships/hyperlink" Target="https://qarark.com/legislation?sq=0&amp;id=v5mbyBHOyYTLy9WN40CN3QzMt82M1AXLy5mNzADNxkjcuhDM&amp;view=default&amp;source=article&amp;key=77" TargetMode="External"/><Relationship Id="rId155" Type="http://schemas.openxmlformats.org/officeDocument/2006/relationships/hyperlink" Target="https://qarark.com/legislation?sq=0&amp;id=v5mbyBHOyYTLy9WN40CN3QzMt82M1AXLy5mNzADNxkjcuhDM&amp;view=default&amp;source=article&amp;key=152" TargetMode="External"/><Relationship Id="rId176" Type="http://schemas.openxmlformats.org/officeDocument/2006/relationships/hyperlink" Target="https://qarark.com/legislation?sq=0&amp;id=v5mbyBHOyYTLy9WN40CN3QzMt82M1AXLy5mNzADNxkjcuhDM&amp;view=default&amp;source=article&amp;key=173" TargetMode="External"/><Relationship Id="rId197" Type="http://schemas.openxmlformats.org/officeDocument/2006/relationships/hyperlink" Target="https://qarark.com/legislation?sq=0&amp;id=v5mbyBHOyYTLy9WN40CN3QzMt82M1AXLy5mNzADNxkjcuhDM&amp;view=default&amp;source=article&amp;key=194" TargetMode="External"/><Relationship Id="rId341" Type="http://schemas.openxmlformats.org/officeDocument/2006/relationships/hyperlink" Target="https://qarark.com/legislation?sq=0&amp;id=v5mbyBHOyYTLy9WN40CN3QzMt82M1AXLy5mNzADNxkjcuhDM&amp;view=default&amp;source=article&amp;key=338" TargetMode="External"/><Relationship Id="rId362" Type="http://schemas.openxmlformats.org/officeDocument/2006/relationships/hyperlink" Target="https://qarark.com/legislation?sq=0&amp;id=v5mbyBHOyYTLy9WN40CN3QzMt82M1AXLy5mNzADNxkjcuhDM&amp;view=default&amp;source=article&amp;key=359" TargetMode="External"/><Relationship Id="rId201" Type="http://schemas.openxmlformats.org/officeDocument/2006/relationships/hyperlink" Target="https://qarark.com/legislation?sq=0&amp;id=v5mbyBHOyYTLy9WN40CN3QzMt82M1AXLy5mNzADNxkjcuhDM&amp;view=default&amp;source=article&amp;key=198" TargetMode="External"/><Relationship Id="rId222" Type="http://schemas.openxmlformats.org/officeDocument/2006/relationships/hyperlink" Target="https://qarark.com/legislation?sq=0&amp;id=v5mbyBHOyYTLy9WN40CN3QzMt82M1AXLy5mNzADNxkjcuhDM&amp;view=default&amp;source=article&amp;key=219" TargetMode="External"/><Relationship Id="rId243" Type="http://schemas.openxmlformats.org/officeDocument/2006/relationships/hyperlink" Target="https://qarark.com/legislation?sq=0&amp;id=v5mbyBHOyYTLy9WN40CN3QzMt82M1AXLy5mNzADNxkjcuhDM&amp;view=default&amp;source=article&amp;key=240" TargetMode="External"/><Relationship Id="rId264" Type="http://schemas.openxmlformats.org/officeDocument/2006/relationships/hyperlink" Target="https://qarark.com/legislation?sq=0&amp;id=v5mbyBHOyYTLy9WN40CN3QzMt82M1AXLy5mNzADNxkjcuhDM&amp;view=default&amp;source=article&amp;key=261" TargetMode="External"/><Relationship Id="rId285" Type="http://schemas.openxmlformats.org/officeDocument/2006/relationships/hyperlink" Target="https://qarark.com/legislation?sq=0&amp;id=v5mbyBHOyYTLy9WN40CN3QzMt82M1AXLy5mNzADNxkjcuhDM&amp;view=default&amp;source=article&amp;key=282" TargetMode="External"/><Relationship Id="rId17" Type="http://schemas.openxmlformats.org/officeDocument/2006/relationships/hyperlink" Target="https://qarark.com/legislation?sq=0&amp;id=v5mbyBHOyYTLy9WN40CN3QzMt82M1AXLy5mNzADNxkjcuhDM&amp;view=default&amp;source=article&amp;key=14" TargetMode="External"/><Relationship Id="rId38" Type="http://schemas.openxmlformats.org/officeDocument/2006/relationships/hyperlink" Target="https://qarark.com/legislation?sq=0&amp;id=v5mbyBHOyYTLy9WN40CN3QzMt82M1AXLy5mNzADNxkjcuhDM&amp;view=default&amp;source=article&amp;key=35" TargetMode="External"/><Relationship Id="rId59" Type="http://schemas.openxmlformats.org/officeDocument/2006/relationships/hyperlink" Target="https://qarark.com/legislation?sq=0&amp;id=v5mbyBHOyYTLy9WN40CN3QzMt82M1AXLy5mNzADNxkjcuhDM&amp;view=default&amp;source=article&amp;key=56" TargetMode="External"/><Relationship Id="rId103" Type="http://schemas.openxmlformats.org/officeDocument/2006/relationships/hyperlink" Target="https://qarark.com/legislation?sq=0&amp;id=v5mbyBHOyYTLy9WN40CN3QzMt82M1AXLy5mNzADNxkjcuhDM&amp;view=default&amp;source=article&amp;key=100" TargetMode="External"/><Relationship Id="rId124" Type="http://schemas.openxmlformats.org/officeDocument/2006/relationships/hyperlink" Target="https://qarark.com/legislation?sq=0&amp;id=v5mbyBHOyYTLy9WN40CN3QzMt82M1AXLy5mNzADNxkjcuhDM&amp;view=default&amp;source=article&amp;key=121" TargetMode="External"/><Relationship Id="rId310" Type="http://schemas.openxmlformats.org/officeDocument/2006/relationships/hyperlink" Target="https://qarark.com/legislation?sq=0&amp;id=v5mbyBHOyYTLy9WN40CN3QzMt82M1AXLy5mNzADNxkjcuhDM&amp;view=default&amp;source=article&amp;key=307" TargetMode="External"/><Relationship Id="rId70" Type="http://schemas.openxmlformats.org/officeDocument/2006/relationships/hyperlink" Target="https://qarark.com/legislation?sq=0&amp;id=v5mbyBHOyYTLy9WN40CN3QzMt82M1AXLy5mNzADNxkjcuhDM&amp;view=default&amp;source=article&amp;key=67" TargetMode="External"/><Relationship Id="rId91" Type="http://schemas.openxmlformats.org/officeDocument/2006/relationships/hyperlink" Target="https://qarark.com/legislation?sq=0&amp;id=v5mbyBHOyYTLy9WN40CN3QzMt82M1AXLy5mNzADNxkjcuhDM&amp;view=default&amp;source=article&amp;key=88" TargetMode="External"/><Relationship Id="rId145" Type="http://schemas.openxmlformats.org/officeDocument/2006/relationships/hyperlink" Target="https://qarark.com/legislation?sq=0&amp;id=v5mbyBHOyYTLy9WN40CN3QzMt82M1AXLy5mNzADNxkjcuhDM&amp;view=default&amp;source=article&amp;key=142" TargetMode="External"/><Relationship Id="rId166" Type="http://schemas.openxmlformats.org/officeDocument/2006/relationships/hyperlink" Target="https://qarark.com/legislation?sq=0&amp;id=v5mbyBHOyYTLy9WN40CN3QzMt82M1AXLy5mNzADNxkjcuhDM&amp;view=default&amp;source=article&amp;key=163" TargetMode="External"/><Relationship Id="rId187" Type="http://schemas.openxmlformats.org/officeDocument/2006/relationships/hyperlink" Target="https://qarark.com/legislation?sq=0&amp;id=v5mbyBHOyYTLy9WN40CN3QzMt82M1AXLy5mNzADNxkjcuhDM&amp;view=default&amp;source=article&amp;key=184" TargetMode="External"/><Relationship Id="rId331" Type="http://schemas.openxmlformats.org/officeDocument/2006/relationships/hyperlink" Target="https://qarark.com/legislation?sq=0&amp;id=v5mbyBHOyYTLy9WN40CN3QzMt82M1AXLy5mNzADNxkjcuhDM&amp;view=default&amp;source=article&amp;key=328" TargetMode="External"/><Relationship Id="rId352" Type="http://schemas.openxmlformats.org/officeDocument/2006/relationships/hyperlink" Target="https://qarark.com/legislation?sq=0&amp;id=v5mbyBHOyYTLy9WN40CN3QzMt82M1AXLy5mNzADNxkjcuhDM&amp;view=default&amp;source=article&amp;key=349" TargetMode="External"/><Relationship Id="rId373" Type="http://schemas.openxmlformats.org/officeDocument/2006/relationships/hyperlink" Target="https://qarark.com/legislation?sq=0&amp;id=v5mbyBHOyYTLy9WN40CN3QzMt82M1AXLy5mNzADNxkjcuhDM&amp;view=default&amp;source=article&amp;key=370" TargetMode="External"/><Relationship Id="rId1" Type="http://schemas.openxmlformats.org/officeDocument/2006/relationships/styles" Target="styles.xml"/><Relationship Id="rId212" Type="http://schemas.openxmlformats.org/officeDocument/2006/relationships/hyperlink" Target="https://qarark.com/legislation?sq=0&amp;id=v5mbyBHOyYTLy9WN40CN3QzMt82M1AXLy5mNzADNxkjcuhDM&amp;view=default&amp;source=article&amp;key=209" TargetMode="External"/><Relationship Id="rId233" Type="http://schemas.openxmlformats.org/officeDocument/2006/relationships/hyperlink" Target="https://qarark.com/legislation?sq=0&amp;id=v5mbyBHOyYTLy9WN40CN3QzMt82M1AXLy5mNzADNxkjcuhDM&amp;view=default&amp;source=article&amp;key=230" TargetMode="External"/><Relationship Id="rId254" Type="http://schemas.openxmlformats.org/officeDocument/2006/relationships/hyperlink" Target="https://qarark.com/legislation?sq=0&amp;id=v5mbyBHOyYTLy9WN40CN3QzMt82M1AXLy5mNzADNxkjcuhDM&amp;view=default&amp;source=article&amp;key=251" TargetMode="External"/><Relationship Id="rId28" Type="http://schemas.openxmlformats.org/officeDocument/2006/relationships/hyperlink" Target="https://qarark.com/legislation?sq=0&amp;id=v5mbyBHOyYTLy9WN40CN3QzMt82M1AXLy5mNzADNxkjcuhDM&amp;view=default&amp;source=article&amp;key=25" TargetMode="External"/><Relationship Id="rId49" Type="http://schemas.openxmlformats.org/officeDocument/2006/relationships/hyperlink" Target="https://qarark.com/legislation?sq=0&amp;id=v5mbyBHOyYTLy9WN40CN3QzMt82M1AXLy5mNzADNxkjcuhDM&amp;view=default&amp;source=article&amp;key=46" TargetMode="External"/><Relationship Id="rId114" Type="http://schemas.openxmlformats.org/officeDocument/2006/relationships/hyperlink" Target="https://qarark.com/legislation?sq=0&amp;id=v5mbyBHOyYTLy9WN40CN3QzMt82M1AXLy5mNzADNxkjcuhDM&amp;view=default&amp;source=article&amp;key=111" TargetMode="External"/><Relationship Id="rId275" Type="http://schemas.openxmlformats.org/officeDocument/2006/relationships/hyperlink" Target="https://qarark.com/legislation?sq=0&amp;id=v5mbyBHOyYTLy9WN40CN3QzMt82M1AXLy5mNzADNxkjcuhDM&amp;view=default&amp;source=article&amp;key=272" TargetMode="External"/><Relationship Id="rId296" Type="http://schemas.openxmlformats.org/officeDocument/2006/relationships/hyperlink" Target="https://qarark.com/legislation?sq=0&amp;id=v5mbyBHOyYTLy9WN40CN3QzMt82M1AXLy5mNzADNxkjcuhDM&amp;view=default&amp;source=article&amp;key=293" TargetMode="External"/><Relationship Id="rId300" Type="http://schemas.openxmlformats.org/officeDocument/2006/relationships/hyperlink" Target="https://qarark.com/legislation?sq=0&amp;id=v5mbyBHOyYTLy9WN40CN3QzMt82M1AXLy5mNzADNxkjcuhDM&amp;view=default&amp;source=article&amp;key=297" TargetMode="External"/><Relationship Id="rId60" Type="http://schemas.openxmlformats.org/officeDocument/2006/relationships/hyperlink" Target="https://qarark.com/legislation?sq=0&amp;id=v5mbyBHOyYTLy9WN40CN3QzMt82M1AXLy5mNzADNxkjcuhDM&amp;view=default&amp;source=article&amp;key=57" TargetMode="External"/><Relationship Id="rId81" Type="http://schemas.openxmlformats.org/officeDocument/2006/relationships/hyperlink" Target="https://qarark.com/legislation?sq=0&amp;id=v5mbyBHOyYTLy9WN40CN3QzMt82M1AXLy5mNzADNxkjcuhDM&amp;view=default&amp;source=article&amp;key=78" TargetMode="External"/><Relationship Id="rId135" Type="http://schemas.openxmlformats.org/officeDocument/2006/relationships/hyperlink" Target="https://qarark.com/legislation?sq=0&amp;id=v5mbyBHOyYTLy9WN40CN3QzMt82M1AXLy5mNzADNxkjcuhDM&amp;view=default&amp;source=article&amp;key=132" TargetMode="External"/><Relationship Id="rId156" Type="http://schemas.openxmlformats.org/officeDocument/2006/relationships/hyperlink" Target="https://qarark.com/legislation?sq=0&amp;id=v5mbyBHOyYTLy9WN40CN3QzMt82M1AXLy5mNzADNxkjcuhDM&amp;view=default&amp;source=article&amp;key=153" TargetMode="External"/><Relationship Id="rId177" Type="http://schemas.openxmlformats.org/officeDocument/2006/relationships/hyperlink" Target="https://qarark.com/legislation?sq=0&amp;id=v5mbyBHOyYTLy9WN40CN3QzMt82M1AXLy5mNzADNxkjcuhDM&amp;view=default&amp;source=article&amp;key=174" TargetMode="External"/><Relationship Id="rId198" Type="http://schemas.openxmlformats.org/officeDocument/2006/relationships/hyperlink" Target="https://qarark.com/legislation?sq=0&amp;id=v5mbyBHOyYTLy9WN40CN3QzMt82M1AXLy5mNzADNxkjcuhDM&amp;view=default&amp;source=article&amp;key=195" TargetMode="External"/><Relationship Id="rId321" Type="http://schemas.openxmlformats.org/officeDocument/2006/relationships/hyperlink" Target="https://qarark.com/legislation?sq=0&amp;id=v5mbyBHOyYTLy9WN40CN3QzMt82M1AXLy5mNzADNxkjcuhDM&amp;view=default&amp;source=article&amp;key=318" TargetMode="External"/><Relationship Id="rId342" Type="http://schemas.openxmlformats.org/officeDocument/2006/relationships/hyperlink" Target="https://qarark.com/legislation?sq=0&amp;id=v5mbyBHOyYTLy9WN40CN3QzMt82M1AXLy5mNzADNxkjcuhDM&amp;view=default&amp;source=article&amp;key=339" TargetMode="External"/><Relationship Id="rId363" Type="http://schemas.openxmlformats.org/officeDocument/2006/relationships/hyperlink" Target="https://qarark.com/legislation?sq=0&amp;id=v5mbyBHOyYTLy9WN40CN3QzMt82M1AXLy5mNzADNxkjcuhDM&amp;view=default&amp;source=article&amp;key=360" TargetMode="External"/><Relationship Id="rId202" Type="http://schemas.openxmlformats.org/officeDocument/2006/relationships/hyperlink" Target="https://qarark.com/legislation?sq=0&amp;id=v5mbyBHOyYTLy9WN40CN3QzMt82M1AXLy5mNzADNxkjcuhDM&amp;view=default&amp;source=article&amp;key=199" TargetMode="External"/><Relationship Id="rId223" Type="http://schemas.openxmlformats.org/officeDocument/2006/relationships/hyperlink" Target="https://qarark.com/legislation?sq=0&amp;id=v5mbyBHOyYTLy9WN40CN3QzMt82M1AXLy5mNzADNxkjcuhDM&amp;view=default&amp;source=article&amp;key=220" TargetMode="External"/><Relationship Id="rId244" Type="http://schemas.openxmlformats.org/officeDocument/2006/relationships/hyperlink" Target="https://qarark.com/legislation?sq=0&amp;id=v5mbyBHOyYTLy9WN40CN3QzMt82M1AXLy5mNzADNxkjcuhDM&amp;view=default&amp;source=article&amp;key=241" TargetMode="External"/><Relationship Id="rId18" Type="http://schemas.openxmlformats.org/officeDocument/2006/relationships/hyperlink" Target="https://qarark.com/legislation?sq=0&amp;id=v5mbyBHOyYTLy9WN40CN3QzMt82M1AXLy5mNzADNxkjcuhDM&amp;view=default&amp;source=article&amp;key=15" TargetMode="External"/><Relationship Id="rId39" Type="http://schemas.openxmlformats.org/officeDocument/2006/relationships/hyperlink" Target="https://qarark.com/legislation?sq=0&amp;id=v5mbyBHOyYTLy9WN40CN3QzMt82M1AXLy5mNzADNxkjcuhDM&amp;view=default&amp;source=article&amp;key=36" TargetMode="External"/><Relationship Id="rId265" Type="http://schemas.openxmlformats.org/officeDocument/2006/relationships/hyperlink" Target="https://qarark.com/legislation?sq=0&amp;id=v5mbyBHOyYTLy9WN40CN3QzMt82M1AXLy5mNzADNxkjcuhDM&amp;view=default&amp;source=article&amp;key=262" TargetMode="External"/><Relationship Id="rId286" Type="http://schemas.openxmlformats.org/officeDocument/2006/relationships/hyperlink" Target="https://qarark.com/legislation?sq=0&amp;id=v5mbyBHOyYTLy9WN40CN3QzMt82M1AXLy5mNzADNxkjcuhDM&amp;view=default&amp;source=article&amp;key=283" TargetMode="External"/><Relationship Id="rId50" Type="http://schemas.openxmlformats.org/officeDocument/2006/relationships/hyperlink" Target="https://qarark.com/legislation?sq=0&amp;id=v5mbyBHOyYTLy9WN40CN3QzMt82M1AXLy5mNzADNxkjcuhDM&amp;view=default&amp;source=article&amp;key=47" TargetMode="External"/><Relationship Id="rId104" Type="http://schemas.openxmlformats.org/officeDocument/2006/relationships/hyperlink" Target="https://qarark.com/legislation?sq=0&amp;id=v5mbyBHOyYTLy9WN40CN3QzMt82M1AXLy5mNzADNxkjcuhDM&amp;view=default&amp;source=article&amp;key=101" TargetMode="External"/><Relationship Id="rId125" Type="http://schemas.openxmlformats.org/officeDocument/2006/relationships/hyperlink" Target="https://qarark.com/legislation?sq=0&amp;id=v5mbyBHOyYTLy9WN40CN3QzMt82M1AXLy5mNzADNxkjcuhDM&amp;view=default&amp;source=article&amp;key=122" TargetMode="External"/><Relationship Id="rId146" Type="http://schemas.openxmlformats.org/officeDocument/2006/relationships/hyperlink" Target="https://qarark.com/legislation?sq=0&amp;id=v5mbyBHOyYTLy9WN40CN3QzMt82M1AXLy5mNzADNxkjcuhDM&amp;view=default&amp;source=article&amp;key=143" TargetMode="External"/><Relationship Id="rId167" Type="http://schemas.openxmlformats.org/officeDocument/2006/relationships/hyperlink" Target="https://qarark.com/legislation?sq=0&amp;id=v5mbyBHOyYTLy9WN40CN3QzMt82M1AXLy5mNzADNxkjcuhDM&amp;view=default&amp;source=article&amp;key=164" TargetMode="External"/><Relationship Id="rId188" Type="http://schemas.openxmlformats.org/officeDocument/2006/relationships/hyperlink" Target="https://qarark.com/legislation?sq=0&amp;id=v5mbyBHOyYTLy9WN40CN3QzMt82M1AXLy5mNzADNxkjcuhDM&amp;view=default&amp;source=article&amp;key=185" TargetMode="External"/><Relationship Id="rId311" Type="http://schemas.openxmlformats.org/officeDocument/2006/relationships/hyperlink" Target="https://qarark.com/legislation?sq=0&amp;id=v5mbyBHOyYTLy9WN40CN3QzMt82M1AXLy5mNzADNxkjcuhDM&amp;view=default&amp;source=article&amp;key=308" TargetMode="External"/><Relationship Id="rId332" Type="http://schemas.openxmlformats.org/officeDocument/2006/relationships/hyperlink" Target="https://qarark.com/legislation?sq=0&amp;id=v5mbyBHOyYTLy9WN40CN3QzMt82M1AXLy5mNzADNxkjcuhDM&amp;view=default&amp;source=article&amp;key=329" TargetMode="External"/><Relationship Id="rId353" Type="http://schemas.openxmlformats.org/officeDocument/2006/relationships/hyperlink" Target="https://qarark.com/legislation?sq=0&amp;id=v5mbyBHOyYTLy9WN40CN3QzMt82M1AXLy5mNzADNxkjcuhDM&amp;view=default&amp;source=article&amp;key=350" TargetMode="External"/><Relationship Id="rId374" Type="http://schemas.openxmlformats.org/officeDocument/2006/relationships/fontTable" Target="fontTable.xml"/><Relationship Id="rId71" Type="http://schemas.openxmlformats.org/officeDocument/2006/relationships/hyperlink" Target="https://qarark.com/legislation?sq=0&amp;id=v5mbyBHOyYTLy9WN40CN3QzMt82M1AXLy5mNzADNxkjcuhDM&amp;view=default&amp;source=article&amp;key=68" TargetMode="External"/><Relationship Id="rId92" Type="http://schemas.openxmlformats.org/officeDocument/2006/relationships/hyperlink" Target="https://qarark.com/legislation?sq=0&amp;id=v5mbyBHOyYTLy9WN40CN3QzMt82M1AXLy5mNzADNxkjcuhDM&amp;view=default&amp;source=article&amp;key=89" TargetMode="External"/><Relationship Id="rId213" Type="http://schemas.openxmlformats.org/officeDocument/2006/relationships/hyperlink" Target="https://qarark.com/legislation?sq=0&amp;id=v5mbyBHOyYTLy9WN40CN3QzMt82M1AXLy5mNzADNxkjcuhDM&amp;view=default&amp;source=article&amp;key=210" TargetMode="External"/><Relationship Id="rId234" Type="http://schemas.openxmlformats.org/officeDocument/2006/relationships/hyperlink" Target="https://qarark.com/legislation?sq=0&amp;id=v5mbyBHOyYTLy9WN40CN3QzMt82M1AXLy5mNzADNxkjcuhDM&amp;view=default&amp;source=article&amp;key=231" TargetMode="External"/><Relationship Id="rId2" Type="http://schemas.openxmlformats.org/officeDocument/2006/relationships/settings" Target="settings.xml"/><Relationship Id="rId29" Type="http://schemas.openxmlformats.org/officeDocument/2006/relationships/hyperlink" Target="https://qarark.com/legislation?sq=0&amp;id=v5mbyBHOyYTLy9WN40CN3QzMt82M1AXLy5mNzADNxkjcuhDM&amp;view=default&amp;source=article&amp;key=26" TargetMode="External"/><Relationship Id="rId255" Type="http://schemas.openxmlformats.org/officeDocument/2006/relationships/hyperlink" Target="https://qarark.com/legislation?sq=0&amp;id=v5mbyBHOyYTLy9WN40CN3QzMt82M1AXLy5mNzADNxkjcuhDM&amp;view=default&amp;source=article&amp;key=252" TargetMode="External"/><Relationship Id="rId276" Type="http://schemas.openxmlformats.org/officeDocument/2006/relationships/hyperlink" Target="https://qarark.com/legislation?sq=0&amp;id=v5mbyBHOyYTLy9WN40CN3QzMt82M1AXLy5mNzADNxkjcuhDM&amp;view=default&amp;source=article&amp;key=273" TargetMode="External"/><Relationship Id="rId297" Type="http://schemas.openxmlformats.org/officeDocument/2006/relationships/hyperlink" Target="https://qarark.com/legislation?sq=0&amp;id=v5mbyBHOyYTLy9WN40CN3QzMt82M1AXLy5mNzADNxkjcuhDM&amp;view=default&amp;source=article&amp;key=294" TargetMode="External"/><Relationship Id="rId40" Type="http://schemas.openxmlformats.org/officeDocument/2006/relationships/hyperlink" Target="https://qarark.com/legislation?sq=0&amp;id=v5mbyBHOyYTLy9WN40CN3QzMt82M1AXLy5mNzADNxkjcuhDM&amp;view=default&amp;source=article&amp;key=37" TargetMode="External"/><Relationship Id="rId115" Type="http://schemas.openxmlformats.org/officeDocument/2006/relationships/hyperlink" Target="https://qarark.com/legislation?sq=0&amp;id=v5mbyBHOyYTLy9WN40CN3QzMt82M1AXLy5mNzADNxkjcuhDM&amp;view=default&amp;source=article&amp;key=112" TargetMode="External"/><Relationship Id="rId136" Type="http://schemas.openxmlformats.org/officeDocument/2006/relationships/hyperlink" Target="https://qarark.com/legislation?sq=0&amp;id=v5mbyBHOyYTLy9WN40CN3QzMt82M1AXLy5mNzADNxkjcuhDM&amp;view=default&amp;source=article&amp;key=133" TargetMode="External"/><Relationship Id="rId157" Type="http://schemas.openxmlformats.org/officeDocument/2006/relationships/hyperlink" Target="https://qarark.com/legislation?sq=0&amp;id=v5mbyBHOyYTLy9WN40CN3QzMt82M1AXLy5mNzADNxkjcuhDM&amp;view=default&amp;source=article&amp;key=154" TargetMode="External"/><Relationship Id="rId178" Type="http://schemas.openxmlformats.org/officeDocument/2006/relationships/hyperlink" Target="https://qarark.com/legislation?sq=0&amp;id=v5mbyBHOyYTLy9WN40CN3QzMt82M1AXLy5mNzADNxkjcuhDM&amp;view=default&amp;source=article&amp;key=175" TargetMode="External"/><Relationship Id="rId301" Type="http://schemas.openxmlformats.org/officeDocument/2006/relationships/hyperlink" Target="https://qarark.com/legislation?sq=0&amp;id=v5mbyBHOyYTLy9WN40CN3QzMt82M1AXLy5mNzADNxkjcuhDM&amp;view=default&amp;source=article&amp;key=298" TargetMode="External"/><Relationship Id="rId322" Type="http://schemas.openxmlformats.org/officeDocument/2006/relationships/hyperlink" Target="https://qarark.com/legislation?sq=0&amp;id=v5mbyBHOyYTLy9WN40CN3QzMt82M1AXLy5mNzADNxkjcuhDM&amp;view=default&amp;source=article&amp;key=319" TargetMode="External"/><Relationship Id="rId343" Type="http://schemas.openxmlformats.org/officeDocument/2006/relationships/hyperlink" Target="https://qarark.com/legislation?sq=0&amp;id=v5mbyBHOyYTLy9WN40CN3QzMt82M1AXLy5mNzADNxkjcuhDM&amp;view=default&amp;source=article&amp;key=340" TargetMode="External"/><Relationship Id="rId364" Type="http://schemas.openxmlformats.org/officeDocument/2006/relationships/hyperlink" Target="https://qarark.com/legislation?sq=0&amp;id=v5mbyBHOyYTLy9WN40CN3QzMt82M1AXLy5mNzADNxkjcuhDM&amp;view=default&amp;source=article&amp;key=361" TargetMode="External"/><Relationship Id="rId61" Type="http://schemas.openxmlformats.org/officeDocument/2006/relationships/hyperlink" Target="https://qarark.com/legislation?sq=0&amp;id=v5mbyBHOyYTLy9WN40CN3QzMt82M1AXLy5mNzADNxkjcuhDM&amp;view=default&amp;source=article&amp;key=58" TargetMode="External"/><Relationship Id="rId82" Type="http://schemas.openxmlformats.org/officeDocument/2006/relationships/hyperlink" Target="https://qarark.com/legislation?sq=0&amp;id=v5mbyBHOyYTLy9WN40CN3QzMt82M1AXLy5mNzADNxkjcuhDM&amp;view=default&amp;source=article&amp;key=79" TargetMode="External"/><Relationship Id="rId199" Type="http://schemas.openxmlformats.org/officeDocument/2006/relationships/hyperlink" Target="https://qarark.com/legislation?sq=0&amp;id=v5mbyBHOyYTLy9WN40CN3QzMt82M1AXLy5mNzADNxkjcuhDM&amp;view=default&amp;source=article&amp;key=196" TargetMode="External"/><Relationship Id="rId203" Type="http://schemas.openxmlformats.org/officeDocument/2006/relationships/hyperlink" Target="https://qarark.com/legislation?sq=0&amp;id=v5mbyBHOyYTLy9WN40CN3QzMt82M1AXLy5mNzADNxkjcuhDM&amp;view=default&amp;source=article&amp;key=200" TargetMode="External"/><Relationship Id="rId19" Type="http://schemas.openxmlformats.org/officeDocument/2006/relationships/hyperlink" Target="https://qarark.com/legislation?sq=0&amp;id=v5mbyBHOyYTLy9WN40CN3QzMt82M1AXLy5mNzADNxkjcuhDM&amp;view=default&amp;source=article&amp;key=16" TargetMode="External"/><Relationship Id="rId224" Type="http://schemas.openxmlformats.org/officeDocument/2006/relationships/hyperlink" Target="https://qarark.com/legislation?sq=0&amp;id=v5mbyBHOyYTLy9WN40CN3QzMt82M1AXLy5mNzADNxkjcuhDM&amp;view=default&amp;source=article&amp;key=221" TargetMode="External"/><Relationship Id="rId245" Type="http://schemas.openxmlformats.org/officeDocument/2006/relationships/hyperlink" Target="https://qarark.com/legislation?sq=0&amp;id=v5mbyBHOyYTLy9WN40CN3QzMt82M1AXLy5mNzADNxkjcuhDM&amp;view=default&amp;source=article&amp;key=242" TargetMode="External"/><Relationship Id="rId266" Type="http://schemas.openxmlformats.org/officeDocument/2006/relationships/hyperlink" Target="https://qarark.com/legislation?sq=0&amp;id=v5mbyBHOyYTLy9WN40CN3QzMt82M1AXLy5mNzADNxkjcuhDM&amp;view=default&amp;source=article&amp;key=263" TargetMode="External"/><Relationship Id="rId287" Type="http://schemas.openxmlformats.org/officeDocument/2006/relationships/hyperlink" Target="https://qarark.com/legislation?sq=0&amp;id=v5mbyBHOyYTLy9WN40CN3QzMt82M1AXLy5mNzADNxkjcuhDM&amp;view=default&amp;source=article&amp;key=284" TargetMode="External"/><Relationship Id="rId30" Type="http://schemas.openxmlformats.org/officeDocument/2006/relationships/hyperlink" Target="https://qarark.com/legislation?sq=0&amp;id=v5mbyBHOyYTLy9WN40CN3QzMt82M1AXLy5mNzADNxkjcuhDM&amp;view=default&amp;source=article&amp;key=27" TargetMode="External"/><Relationship Id="rId105" Type="http://schemas.openxmlformats.org/officeDocument/2006/relationships/hyperlink" Target="https://qarark.com/legislation?sq=0&amp;id=v5mbyBHOyYTLy9WN40CN3QzMt82M1AXLy5mNzADNxkjcuhDM&amp;view=default&amp;source=article&amp;key=102" TargetMode="External"/><Relationship Id="rId126" Type="http://schemas.openxmlformats.org/officeDocument/2006/relationships/hyperlink" Target="https://qarark.com/legislation?sq=0&amp;id=v5mbyBHOyYTLy9WN40CN3QzMt82M1AXLy5mNzADNxkjcuhDM&amp;view=default&amp;source=article&amp;key=123" TargetMode="External"/><Relationship Id="rId147" Type="http://schemas.openxmlformats.org/officeDocument/2006/relationships/hyperlink" Target="https://qarark.com/legislation?sq=0&amp;id=v5mbyBHOyYTLy9WN40CN3QzMt82M1AXLy5mNzADNxkjcuhDM&amp;view=default&amp;source=article&amp;key=144" TargetMode="External"/><Relationship Id="rId168" Type="http://schemas.openxmlformats.org/officeDocument/2006/relationships/hyperlink" Target="https://qarark.com/legislation?sq=0&amp;id=v5mbyBHOyYTLy9WN40CN3QzMt82M1AXLy5mNzADNxkjcuhDM&amp;view=default&amp;source=article&amp;key=165" TargetMode="External"/><Relationship Id="rId312" Type="http://schemas.openxmlformats.org/officeDocument/2006/relationships/hyperlink" Target="https://qarark.com/legislation?sq=0&amp;id=v5mbyBHOyYTLy9WN40CN3QzMt82M1AXLy5mNzADNxkjcuhDM&amp;view=default&amp;source=article&amp;key=309" TargetMode="External"/><Relationship Id="rId333" Type="http://schemas.openxmlformats.org/officeDocument/2006/relationships/hyperlink" Target="https://qarark.com/legislation?sq=0&amp;id=v5mbyBHOyYTLy9WN40CN3QzMt82M1AXLy5mNzADNxkjcuhDM&amp;view=default&amp;source=article&amp;key=330" TargetMode="External"/><Relationship Id="rId354" Type="http://schemas.openxmlformats.org/officeDocument/2006/relationships/hyperlink" Target="https://qarark.com/legislation?sq=0&amp;id=v5mbyBHOyYTLy9WN40CN3QzMt82M1AXLy5mNzADNxkjcuhDM&amp;view=default&amp;source=article&amp;key=351" TargetMode="External"/><Relationship Id="rId51" Type="http://schemas.openxmlformats.org/officeDocument/2006/relationships/hyperlink" Target="https://qarark.com/legislation?sq=0&amp;id=v5mbyBHOyYTLy9WN40CN3QzMt82M1AXLy5mNzADNxkjcuhDM&amp;view=default&amp;source=article&amp;key=48" TargetMode="External"/><Relationship Id="rId72" Type="http://schemas.openxmlformats.org/officeDocument/2006/relationships/hyperlink" Target="https://qarark.com/legislation?sq=0&amp;id=v5mbyBHOyYTLy9WN40CN3QzMt82M1AXLy5mNzADNxkjcuhDM&amp;view=default&amp;source=article&amp;key=69" TargetMode="External"/><Relationship Id="rId93" Type="http://schemas.openxmlformats.org/officeDocument/2006/relationships/hyperlink" Target="https://qarark.com/legislation?sq=0&amp;id=v5mbyBHOyYTLy9WN40CN3QzMt82M1AXLy5mNzADNxkjcuhDM&amp;view=default&amp;source=article&amp;key=90" TargetMode="External"/><Relationship Id="rId189" Type="http://schemas.openxmlformats.org/officeDocument/2006/relationships/hyperlink" Target="https://qarark.com/legislation?sq=0&amp;id=v5mbyBHOyYTLy9WN40CN3QzMt82M1AXLy5mNzADNxkjcuhDM&amp;view=default&amp;source=article&amp;key=186" TargetMode="External"/><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qarark.com/legislation?sq=0&amp;id=v5mbyBHOyYTLy9WN40CN3QzMt82M1AXLy5mNzADNxkjcuhDM&amp;view=default&amp;source=article&amp;key=211" TargetMode="External"/><Relationship Id="rId235" Type="http://schemas.openxmlformats.org/officeDocument/2006/relationships/hyperlink" Target="https://qarark.com/legislation?sq=0&amp;id=v5mbyBHOyYTLy9WN40CN3QzMt82M1AXLy5mNzADNxkjcuhDM&amp;view=default&amp;source=article&amp;key=232" TargetMode="External"/><Relationship Id="rId256" Type="http://schemas.openxmlformats.org/officeDocument/2006/relationships/hyperlink" Target="https://qarark.com/legislation?sq=0&amp;id=v5mbyBHOyYTLy9WN40CN3QzMt82M1AXLy5mNzADNxkjcuhDM&amp;view=default&amp;source=article&amp;key=253" TargetMode="External"/><Relationship Id="rId277" Type="http://schemas.openxmlformats.org/officeDocument/2006/relationships/hyperlink" Target="https://qarark.com/legislation?sq=0&amp;id=v5mbyBHOyYTLy9WN40CN3QzMt82M1AXLy5mNzADNxkjcuhDM&amp;view=default&amp;source=article&amp;key=274" TargetMode="External"/><Relationship Id="rId298" Type="http://schemas.openxmlformats.org/officeDocument/2006/relationships/hyperlink" Target="https://qarark.com/legislation?sq=0&amp;id=v5mbyBHOyYTLy9WN40CN3QzMt82M1AXLy5mNzADNxkjcuhDM&amp;view=default&amp;source=article&amp;key=295" TargetMode="External"/><Relationship Id="rId116" Type="http://schemas.openxmlformats.org/officeDocument/2006/relationships/hyperlink" Target="https://qarark.com/legislation?sq=0&amp;id=v5mbyBHOyYTLy9WN40CN3QzMt82M1AXLy5mNzADNxkjcuhDM&amp;view=default&amp;source=article&amp;key=113" TargetMode="External"/><Relationship Id="rId137" Type="http://schemas.openxmlformats.org/officeDocument/2006/relationships/hyperlink" Target="https://qarark.com/legislation?sq=0&amp;id=v5mbyBHOyYTLy9WN40CN3QzMt82M1AXLy5mNzADNxkjcuhDM&amp;view=default&amp;source=article&amp;key=134" TargetMode="External"/><Relationship Id="rId158" Type="http://schemas.openxmlformats.org/officeDocument/2006/relationships/hyperlink" Target="https://qarark.com/legislation?sq=0&amp;id=v5mbyBHOyYTLy9WN40CN3QzMt82M1AXLy5mNzADNxkjcuhDM&amp;view=default&amp;source=article&amp;key=155" TargetMode="External"/><Relationship Id="rId302" Type="http://schemas.openxmlformats.org/officeDocument/2006/relationships/hyperlink" Target="https://qarark.com/legislation?sq=0&amp;id=v5mbyBHOyYTLy9WN40CN3QzMt82M1AXLy5mNzADNxkjcuhDM&amp;view=default&amp;source=article&amp;key=299" TargetMode="External"/><Relationship Id="rId323" Type="http://schemas.openxmlformats.org/officeDocument/2006/relationships/hyperlink" Target="https://qarark.com/legislation?sq=0&amp;id=v5mbyBHOyYTLy9WN40CN3QzMt82M1AXLy5mNzADNxkjcuhDM&amp;view=default&amp;source=article&amp;key=320" TargetMode="External"/><Relationship Id="rId344" Type="http://schemas.openxmlformats.org/officeDocument/2006/relationships/hyperlink" Target="https://qarark.com/legislation?sq=0&amp;id=v5mbyBHOyYTLy9WN40CN3QzMt82M1AXLy5mNzADNxkjcuhDM&amp;view=default&amp;source=article&amp;key=341" TargetMode="External"/><Relationship Id="rId20" Type="http://schemas.openxmlformats.org/officeDocument/2006/relationships/hyperlink" Target="https://qarark.com/legislation?sq=0&amp;id=v5mbyBHOyYTLy9WN40CN3QzMt82M1AXLy5mNzADNxkjcuhDM&amp;view=default&amp;source=article&amp;key=17" TargetMode="External"/><Relationship Id="rId41" Type="http://schemas.openxmlformats.org/officeDocument/2006/relationships/hyperlink" Target="https://qarark.com/legislation?sq=0&amp;id=v5mbyBHOyYTLy9WN40CN3QzMt82M1AXLy5mNzADNxkjcuhDM&amp;view=default&amp;source=article&amp;key=38" TargetMode="External"/><Relationship Id="rId62" Type="http://schemas.openxmlformats.org/officeDocument/2006/relationships/hyperlink" Target="https://qarark.com/legislation?sq=0&amp;id=v5mbyBHOyYTLy9WN40CN3QzMt82M1AXLy5mNzADNxkjcuhDM&amp;view=default&amp;source=article&amp;key=59" TargetMode="External"/><Relationship Id="rId83" Type="http://schemas.openxmlformats.org/officeDocument/2006/relationships/hyperlink" Target="https://qarark.com/legislation?sq=0&amp;id=v5mbyBHOyYTLy9WN40CN3QzMt82M1AXLy5mNzADNxkjcuhDM&amp;view=default&amp;source=article&amp;key=80" TargetMode="External"/><Relationship Id="rId179" Type="http://schemas.openxmlformats.org/officeDocument/2006/relationships/hyperlink" Target="https://qarark.com/legislation?sq=0&amp;id=v5mbyBHOyYTLy9WN40CN3QzMt82M1AXLy5mNzADNxkjcuhDM&amp;view=default&amp;source=article&amp;key=176" TargetMode="External"/><Relationship Id="rId365" Type="http://schemas.openxmlformats.org/officeDocument/2006/relationships/hyperlink" Target="https://qarark.com/legislation?sq=0&amp;id=v5mbyBHOyYTLy9WN40CN3QzMt82M1AXLy5mNzADNxkjcuhDM&amp;view=default&amp;source=article&amp;key=362" TargetMode="External"/><Relationship Id="rId190" Type="http://schemas.openxmlformats.org/officeDocument/2006/relationships/hyperlink" Target="https://qarark.com/legislation?sq=0&amp;id=v5mbyBHOyYTLy9WN40CN3QzMt82M1AXLy5mNzADNxkjcuhDM&amp;view=default&amp;source=article&amp;key=187" TargetMode="External"/><Relationship Id="rId204" Type="http://schemas.openxmlformats.org/officeDocument/2006/relationships/hyperlink" Target="https://qarark.com/legislation?sq=0&amp;id=v5mbyBHOyYTLy9WN40CN3QzMt82M1AXLy5mNzADNxkjcuhDM&amp;view=default&amp;source=article&amp;key=201" TargetMode="External"/><Relationship Id="rId225" Type="http://schemas.openxmlformats.org/officeDocument/2006/relationships/hyperlink" Target="https://qarark.com/legislation?sq=0&amp;id=v5mbyBHOyYTLy9WN40CN3QzMt82M1AXLy5mNzADNxkjcuhDM&amp;view=default&amp;source=article&amp;key=222" TargetMode="External"/><Relationship Id="rId246" Type="http://schemas.openxmlformats.org/officeDocument/2006/relationships/hyperlink" Target="https://qarark.com/legislation?sq=0&amp;id=v5mbyBHOyYTLy9WN40CN3QzMt82M1AXLy5mNzADNxkjcuhDM&amp;view=default&amp;source=article&amp;key=243" TargetMode="External"/><Relationship Id="rId267" Type="http://schemas.openxmlformats.org/officeDocument/2006/relationships/hyperlink" Target="https://qarark.com/legislation?sq=0&amp;id=v5mbyBHOyYTLy9WN40CN3QzMt82M1AXLy5mNzADNxkjcuhDM&amp;view=default&amp;source=article&amp;key=264" TargetMode="External"/><Relationship Id="rId288" Type="http://schemas.openxmlformats.org/officeDocument/2006/relationships/hyperlink" Target="https://qarark.com/legislation?sq=0&amp;id=v5mbyBHOyYTLy9WN40CN3QzMt82M1AXLy5mNzADNxkjcuhDM&amp;view=default&amp;source=article&amp;key=285" TargetMode="External"/><Relationship Id="rId106" Type="http://schemas.openxmlformats.org/officeDocument/2006/relationships/hyperlink" Target="https://qarark.com/legislation?sq=0&amp;id=v5mbyBHOyYTLy9WN40CN3QzMt82M1AXLy5mNzADNxkjcuhDM&amp;view=default&amp;source=article&amp;key=103" TargetMode="External"/><Relationship Id="rId127" Type="http://schemas.openxmlformats.org/officeDocument/2006/relationships/hyperlink" Target="https://qarark.com/legislation?sq=0&amp;id=v5mbyBHOyYTLy9WN40CN3QzMt82M1AXLy5mNzADNxkjcuhDM&amp;view=default&amp;source=article&amp;key=124" TargetMode="External"/><Relationship Id="rId313" Type="http://schemas.openxmlformats.org/officeDocument/2006/relationships/hyperlink" Target="https://qarark.com/legislation?sq=0&amp;id=v5mbyBHOyYTLy9WN40CN3QzMt82M1AXLy5mNzADNxkjcuhDM&amp;view=default&amp;source=article&amp;key=310" TargetMode="External"/><Relationship Id="rId10" Type="http://schemas.openxmlformats.org/officeDocument/2006/relationships/hyperlink" Target="https://qarark.com/legislation?sq=0&amp;id=v5mbyBHOyYTLy9WN40CN3QzMt82M1AXLy5mNzADNxkjcuhDM&amp;view=default&amp;source=article&amp;key=7" TargetMode="External"/><Relationship Id="rId31" Type="http://schemas.openxmlformats.org/officeDocument/2006/relationships/hyperlink" Target="https://qarark.com/legislation?sq=0&amp;id=v5mbyBHOyYTLy9WN40CN3QzMt82M1AXLy5mNzADNxkjcuhDM&amp;view=default&amp;source=article&amp;key=28" TargetMode="External"/><Relationship Id="rId52" Type="http://schemas.openxmlformats.org/officeDocument/2006/relationships/hyperlink" Target="https://qarark.com/legislation?sq=0&amp;id=v5mbyBHOyYTLy9WN40CN3QzMt82M1AXLy5mNzADNxkjcuhDM&amp;view=default&amp;source=article&amp;key=49" TargetMode="External"/><Relationship Id="rId73" Type="http://schemas.openxmlformats.org/officeDocument/2006/relationships/hyperlink" Target="https://qarark.com/legislation?sq=0&amp;id=v5mbyBHOyYTLy9WN40CN3QzMt82M1AXLy5mNzADNxkjcuhDM&amp;view=default&amp;source=article&amp;key=70" TargetMode="External"/><Relationship Id="rId94" Type="http://schemas.openxmlformats.org/officeDocument/2006/relationships/hyperlink" Target="https://qarark.com/legislation?sq=0&amp;id=v5mbyBHOyYTLy9WN40CN3QzMt82M1AXLy5mNzADNxkjcuhDM&amp;view=default&amp;source=article&amp;key=91" TargetMode="External"/><Relationship Id="rId148" Type="http://schemas.openxmlformats.org/officeDocument/2006/relationships/hyperlink" Target="https://qarark.com/legislation?sq=0&amp;id=v5mbyBHOyYTLy9WN40CN3QzMt82M1AXLy5mNzADNxkjcuhDM&amp;view=default&amp;source=article&amp;key=145" TargetMode="External"/><Relationship Id="rId169" Type="http://schemas.openxmlformats.org/officeDocument/2006/relationships/hyperlink" Target="https://qarark.com/legislation?sq=0&amp;id=v5mbyBHOyYTLy9WN40CN3QzMt82M1AXLy5mNzADNxkjcuhDM&amp;view=default&amp;source=article&amp;key=166" TargetMode="External"/><Relationship Id="rId334" Type="http://schemas.openxmlformats.org/officeDocument/2006/relationships/hyperlink" Target="https://qarark.com/legislation?sq=0&amp;id=v5mbyBHOyYTLy9WN40CN3QzMt82M1AXLy5mNzADNxkjcuhDM&amp;view=default&amp;source=article&amp;key=331" TargetMode="External"/><Relationship Id="rId355" Type="http://schemas.openxmlformats.org/officeDocument/2006/relationships/hyperlink" Target="https://qarark.com/legislation?sq=0&amp;id=v5mbyBHOyYTLy9WN40CN3QzMt82M1AXLy5mNzADNxkjcuhDM&amp;view=default&amp;source=article&amp;key=352" TargetMode="External"/><Relationship Id="rId4" Type="http://schemas.openxmlformats.org/officeDocument/2006/relationships/hyperlink" Target="https://qarark.com/legislation?sq=0&amp;id=v5mbyBHOyYTLy9WN40CN3QzMt82M1AXLy5mNzADNxkjcuhDM&amp;view=default&amp;source=article&amp;key=1" TargetMode="External"/><Relationship Id="rId180" Type="http://schemas.openxmlformats.org/officeDocument/2006/relationships/hyperlink" Target="https://qarark.com/legislation?sq=0&amp;id=v5mbyBHOyYTLy9WN40CN3QzMt82M1AXLy5mNzADNxkjcuhDM&amp;view=default&amp;source=article&amp;key=177" TargetMode="External"/><Relationship Id="rId215" Type="http://schemas.openxmlformats.org/officeDocument/2006/relationships/hyperlink" Target="https://qarark.com/legislation?sq=0&amp;id=v5mbyBHOyYTLy9WN40CN3QzMt82M1AXLy5mNzADNxkjcuhDM&amp;view=default&amp;source=article&amp;key=212" TargetMode="External"/><Relationship Id="rId236" Type="http://schemas.openxmlformats.org/officeDocument/2006/relationships/hyperlink" Target="https://qarark.com/legislation?sq=0&amp;id=v5mbyBHOyYTLy9WN40CN3QzMt82M1AXLy5mNzADNxkjcuhDM&amp;view=default&amp;source=article&amp;key=233" TargetMode="External"/><Relationship Id="rId257" Type="http://schemas.openxmlformats.org/officeDocument/2006/relationships/hyperlink" Target="https://qarark.com/legislation?sq=0&amp;id=v5mbyBHOyYTLy9WN40CN3QzMt82M1AXLy5mNzADNxkjcuhDM&amp;view=default&amp;source=article&amp;key=254" TargetMode="External"/><Relationship Id="rId278" Type="http://schemas.openxmlformats.org/officeDocument/2006/relationships/hyperlink" Target="https://qarark.com/legislation?sq=0&amp;id=v5mbyBHOyYTLy9WN40CN3QzMt82M1AXLy5mNzADNxkjcuhDM&amp;view=default&amp;source=article&amp;key=275" TargetMode="External"/><Relationship Id="rId303" Type="http://schemas.openxmlformats.org/officeDocument/2006/relationships/hyperlink" Target="https://qarark.com/legislation?sq=0&amp;id=v5mbyBHOyYTLy9WN40CN3QzMt82M1AXLy5mNzADNxkjcuhDM&amp;view=default&amp;source=article&amp;key=300" TargetMode="External"/><Relationship Id="rId42" Type="http://schemas.openxmlformats.org/officeDocument/2006/relationships/hyperlink" Target="https://qarark.com/legislation?sq=0&amp;id=v5mbyBHOyYTLy9WN40CN3QzMt82M1AXLy5mNzADNxkjcuhDM&amp;view=default&amp;source=article&amp;key=39" TargetMode="External"/><Relationship Id="rId84" Type="http://schemas.openxmlformats.org/officeDocument/2006/relationships/hyperlink" Target="https://qarark.com/legislation?sq=0&amp;id=v5mbyBHOyYTLy9WN40CN3QzMt82M1AXLy5mNzADNxkjcuhDM&amp;view=default&amp;source=article&amp;key=81" TargetMode="External"/><Relationship Id="rId138" Type="http://schemas.openxmlformats.org/officeDocument/2006/relationships/hyperlink" Target="https://qarark.com/legislation?sq=0&amp;id=v5mbyBHOyYTLy9WN40CN3QzMt82M1AXLy5mNzADNxkjcuhDM&amp;view=default&amp;source=article&amp;key=135" TargetMode="External"/><Relationship Id="rId345" Type="http://schemas.openxmlformats.org/officeDocument/2006/relationships/hyperlink" Target="https://qarark.com/legislation?sq=0&amp;id=v5mbyBHOyYTLy9WN40CN3QzMt82M1AXLy5mNzADNxkjcuhDM&amp;view=default&amp;source=article&amp;key=342" TargetMode="External"/><Relationship Id="rId191" Type="http://schemas.openxmlformats.org/officeDocument/2006/relationships/hyperlink" Target="https://qarark.com/legislation?sq=0&amp;id=v5mbyBHOyYTLy9WN40CN3QzMt82M1AXLy5mNzADNxkjcuhDM&amp;view=default&amp;source=article&amp;key=188" TargetMode="External"/><Relationship Id="rId205" Type="http://schemas.openxmlformats.org/officeDocument/2006/relationships/hyperlink" Target="https://qarark.com/legislation?sq=0&amp;id=v5mbyBHOyYTLy9WN40CN3QzMt82M1AXLy5mNzADNxkjcuhDM&amp;view=default&amp;source=article&amp;key=202" TargetMode="External"/><Relationship Id="rId247" Type="http://schemas.openxmlformats.org/officeDocument/2006/relationships/hyperlink" Target="https://qarark.com/legislation?sq=0&amp;id=v5mbyBHOyYTLy9WN40CN3QzMt82M1AXLy5mNzADNxkjcuhDM&amp;view=default&amp;source=article&amp;key=244" TargetMode="External"/><Relationship Id="rId107" Type="http://schemas.openxmlformats.org/officeDocument/2006/relationships/hyperlink" Target="https://qarark.com/legislation?sq=0&amp;id=v5mbyBHOyYTLy9WN40CN3QzMt82M1AXLy5mNzADNxkjcuhDM&amp;view=default&amp;source=article&amp;key=104" TargetMode="External"/><Relationship Id="rId289" Type="http://schemas.openxmlformats.org/officeDocument/2006/relationships/hyperlink" Target="https://qarark.com/legislation?sq=0&amp;id=v5mbyBHOyYTLy9WN40CN3QzMt82M1AXLy5mNzADNxkjcuhDM&amp;view=default&amp;source=article&amp;key=286" TargetMode="External"/><Relationship Id="rId11" Type="http://schemas.openxmlformats.org/officeDocument/2006/relationships/hyperlink" Target="https://qarark.com/legislation?sq=0&amp;id=v5mbyBHOyYTLy9WN40CN3QzMt82M1AXLy5mNzADNxkjcuhDM&amp;view=default&amp;source=article&amp;key=8" TargetMode="External"/><Relationship Id="rId53" Type="http://schemas.openxmlformats.org/officeDocument/2006/relationships/hyperlink" Target="https://qarark.com/legislation?sq=0&amp;id=v5mbyBHOyYTLy9WN40CN3QzMt82M1AXLy5mNzADNxkjcuhDM&amp;view=default&amp;source=article&amp;key=50" TargetMode="External"/><Relationship Id="rId149" Type="http://schemas.openxmlformats.org/officeDocument/2006/relationships/hyperlink" Target="https://qarark.com/legislation?sq=0&amp;id=v5mbyBHOyYTLy9WN40CN3QzMt82M1AXLy5mNzADNxkjcuhDM&amp;view=default&amp;source=article&amp;key=146" TargetMode="External"/><Relationship Id="rId314" Type="http://schemas.openxmlformats.org/officeDocument/2006/relationships/hyperlink" Target="https://qarark.com/legislation?sq=0&amp;id=v5mbyBHOyYTLy9WN40CN3QzMt82M1AXLy5mNzADNxkjcuhDM&amp;view=default&amp;source=article&amp;key=311" TargetMode="External"/><Relationship Id="rId356" Type="http://schemas.openxmlformats.org/officeDocument/2006/relationships/hyperlink" Target="https://qarark.com/legislation?sq=0&amp;id=v5mbyBHOyYTLy9WN40CN3QzMt82M1AXLy5mNzADNxkjcuhDM&amp;view=default&amp;source=article&amp;key=353" TargetMode="External"/><Relationship Id="rId95" Type="http://schemas.openxmlformats.org/officeDocument/2006/relationships/hyperlink" Target="https://qarark.com/legislation?sq=0&amp;id=v5mbyBHOyYTLy9WN40CN3QzMt82M1AXLy5mNzADNxkjcuhDM&amp;view=default&amp;source=article&amp;key=92" TargetMode="External"/><Relationship Id="rId160" Type="http://schemas.openxmlformats.org/officeDocument/2006/relationships/hyperlink" Target="https://qarark.com/legislation?sq=0&amp;id=v5mbyBHOyYTLy9WN40CN3QzMt82M1AXLy5mNzADNxkjcuhDM&amp;view=default&amp;source=article&amp;key=157" TargetMode="External"/><Relationship Id="rId216" Type="http://schemas.openxmlformats.org/officeDocument/2006/relationships/hyperlink" Target="https://qarark.com/legislation?sq=0&amp;id=v5mbyBHOyYTLy9WN40CN3QzMt82M1AXLy5mNzADNxkjcuhDM&amp;view=default&amp;source=article&amp;key=213" TargetMode="External"/><Relationship Id="rId258" Type="http://schemas.openxmlformats.org/officeDocument/2006/relationships/hyperlink" Target="https://qarark.com/legislation?sq=0&amp;id=v5mbyBHOyYTLy9WN40CN3QzMt82M1AXLy5mNzADNxkjcuhDM&amp;view=default&amp;source=article&amp;key=255" TargetMode="External"/><Relationship Id="rId22" Type="http://schemas.openxmlformats.org/officeDocument/2006/relationships/hyperlink" Target="https://qarark.com/legislation?sq=0&amp;id=v5mbyBHOyYTLy9WN40CN3QzMt82M1AXLy5mNzADNxkjcuhDM&amp;view=default&amp;source=article&amp;key=19" TargetMode="External"/><Relationship Id="rId64" Type="http://schemas.openxmlformats.org/officeDocument/2006/relationships/hyperlink" Target="https://qarark.com/legislation?sq=0&amp;id=v5mbyBHOyYTLy9WN40CN3QzMt82M1AXLy5mNzADNxkjcuhDM&amp;view=default&amp;source=article&amp;key=61" TargetMode="External"/><Relationship Id="rId118" Type="http://schemas.openxmlformats.org/officeDocument/2006/relationships/hyperlink" Target="https://qarark.com/legislation?sq=0&amp;id=v5mbyBHOyYTLy9WN40CN3QzMt82M1AXLy5mNzADNxkjcuhDM&amp;view=default&amp;source=article&amp;key=115" TargetMode="External"/><Relationship Id="rId325" Type="http://schemas.openxmlformats.org/officeDocument/2006/relationships/hyperlink" Target="https://qarark.com/legislation?sq=0&amp;id=v5mbyBHOyYTLy9WN40CN3QzMt82M1AXLy5mNzADNxkjcuhDM&amp;view=default&amp;source=article&amp;key=322" TargetMode="External"/><Relationship Id="rId367" Type="http://schemas.openxmlformats.org/officeDocument/2006/relationships/hyperlink" Target="https://qarark.com/legislation?sq=0&amp;id=v5mbyBHOyYTLy9WN40CN3QzMt82M1AXLy5mNzADNxkjcuhDM&amp;view=default&amp;source=article&amp;key=364" TargetMode="External"/><Relationship Id="rId171" Type="http://schemas.openxmlformats.org/officeDocument/2006/relationships/hyperlink" Target="https://qarark.com/legislation?sq=0&amp;id=v5mbyBHOyYTLy9WN40CN3QzMt82M1AXLy5mNzADNxkjcuhDM&amp;view=default&amp;source=article&amp;key=168" TargetMode="External"/><Relationship Id="rId227" Type="http://schemas.openxmlformats.org/officeDocument/2006/relationships/hyperlink" Target="https://qarark.com/legislation?sq=0&amp;id=v5mbyBHOyYTLy9WN40CN3QzMt82M1AXLy5mNzADNxkjcuhDM&amp;view=default&amp;source=article&amp;key=224" TargetMode="External"/><Relationship Id="rId269" Type="http://schemas.openxmlformats.org/officeDocument/2006/relationships/hyperlink" Target="https://qarark.com/legislation?sq=0&amp;id=v5mbyBHOyYTLy9WN40CN3QzMt82M1AXLy5mNzADNxkjcuhDM&amp;view=default&amp;source=article&amp;key=266" TargetMode="External"/><Relationship Id="rId33" Type="http://schemas.openxmlformats.org/officeDocument/2006/relationships/hyperlink" Target="https://qarark.com/legislation?sq=0&amp;id=v5mbyBHOyYTLy9WN40CN3QzMt82M1AXLy5mNzADNxkjcuhDM&amp;view=default&amp;source=article&amp;key=30" TargetMode="External"/><Relationship Id="rId129" Type="http://schemas.openxmlformats.org/officeDocument/2006/relationships/hyperlink" Target="https://qarark.com/legislation?sq=0&amp;id=v5mbyBHOyYTLy9WN40CN3QzMt82M1AXLy5mNzADNxkjcuhDM&amp;view=default&amp;source=article&amp;key=126" TargetMode="External"/><Relationship Id="rId280" Type="http://schemas.openxmlformats.org/officeDocument/2006/relationships/hyperlink" Target="https://qarark.com/legislation?sq=0&amp;id=v5mbyBHOyYTLy9WN40CN3QzMt82M1AXLy5mNzADNxkjcuhDM&amp;view=default&amp;source=article&amp;key=277" TargetMode="External"/><Relationship Id="rId336" Type="http://schemas.openxmlformats.org/officeDocument/2006/relationships/hyperlink" Target="https://qarark.com/legislation?sq=0&amp;id=v5mbyBHOyYTLy9WN40CN3QzMt82M1AXLy5mNzADNxkjcuhDM&amp;view=default&amp;source=article&amp;key=333" TargetMode="External"/><Relationship Id="rId75" Type="http://schemas.openxmlformats.org/officeDocument/2006/relationships/hyperlink" Target="https://qarark.com/legislation?sq=0&amp;id=v5mbyBHOyYTLy9WN40CN3QzMt82M1AXLy5mNzADNxkjcuhDM&amp;view=default&amp;source=article&amp;key=72" TargetMode="External"/><Relationship Id="rId140" Type="http://schemas.openxmlformats.org/officeDocument/2006/relationships/hyperlink" Target="https://qarark.com/legislation?sq=0&amp;id=v5mbyBHOyYTLy9WN40CN3QzMt82M1AXLy5mNzADNxkjcuhDM&amp;view=default&amp;source=article&amp;key=137" TargetMode="External"/><Relationship Id="rId182" Type="http://schemas.openxmlformats.org/officeDocument/2006/relationships/hyperlink" Target="https://qarark.com/legislation?sq=0&amp;id=v5mbyBHOyYTLy9WN40CN3QzMt82M1AXLy5mNzADNxkjcuhDM&amp;view=default&amp;source=article&amp;key=179" TargetMode="External"/><Relationship Id="rId6" Type="http://schemas.openxmlformats.org/officeDocument/2006/relationships/hyperlink" Target="https://qarark.com/legislation?sq=0&amp;id=v5mbyBHOyYTLy9WN40CN3QzMt82M1AXLy5mNzADNxkjcuhDM&amp;view=default&amp;source=article&amp;key=3" TargetMode="External"/><Relationship Id="rId238" Type="http://schemas.openxmlformats.org/officeDocument/2006/relationships/hyperlink" Target="https://qarark.com/legislation?sq=0&amp;id=v5mbyBHOyYTLy9WN40CN3QzMt82M1AXLy5mNzADNxkjcuhDM&amp;view=default&amp;source=article&amp;key=235" TargetMode="External"/><Relationship Id="rId291" Type="http://schemas.openxmlformats.org/officeDocument/2006/relationships/hyperlink" Target="https://qarark.com/legislation?sq=0&amp;id=v5mbyBHOyYTLy9WN40CN3QzMt82M1AXLy5mNzADNxkjcuhDM&amp;view=default&amp;source=article&amp;key=288" TargetMode="External"/><Relationship Id="rId305" Type="http://schemas.openxmlformats.org/officeDocument/2006/relationships/hyperlink" Target="https://qarark.com/legislation?sq=0&amp;id=v5mbyBHOyYTLy9WN40CN3QzMt82M1AXLy5mNzADNxkjcuhDM&amp;view=default&amp;source=article&amp;key=302" TargetMode="External"/><Relationship Id="rId347" Type="http://schemas.openxmlformats.org/officeDocument/2006/relationships/hyperlink" Target="https://qarark.com/legislation?sq=0&amp;id=v5mbyBHOyYTLy9WN40CN3QzMt82M1AXLy5mNzADNxkjcuhDM&amp;view=default&amp;source=article&amp;key=344" TargetMode="External"/><Relationship Id="rId44" Type="http://schemas.openxmlformats.org/officeDocument/2006/relationships/hyperlink" Target="https://qarark.com/legislation?sq=0&amp;id=v5mbyBHOyYTLy9WN40CN3QzMt82M1AXLy5mNzADNxkjcuhDM&amp;view=default&amp;source=article&amp;key=41" TargetMode="External"/><Relationship Id="rId86" Type="http://schemas.openxmlformats.org/officeDocument/2006/relationships/hyperlink" Target="https://qarark.com/legislation?sq=0&amp;id=v5mbyBHOyYTLy9WN40CN3QzMt82M1AXLy5mNzADNxkjcuhDM&amp;view=default&amp;source=article&amp;key=83" TargetMode="External"/><Relationship Id="rId151" Type="http://schemas.openxmlformats.org/officeDocument/2006/relationships/hyperlink" Target="https://qarark.com/legislation?sq=0&amp;id=v5mbyBHOyYTLy9WN40CN3QzMt82M1AXLy5mNzADNxkjcuhDM&amp;view=default&amp;source=article&amp;key=148" TargetMode="External"/><Relationship Id="rId193" Type="http://schemas.openxmlformats.org/officeDocument/2006/relationships/hyperlink" Target="https://qarark.com/legislation?sq=0&amp;id=v5mbyBHOyYTLy9WN40CN3QzMt82M1AXLy5mNzADNxkjcuhDM&amp;view=default&amp;source=article&amp;key=190" TargetMode="External"/><Relationship Id="rId207" Type="http://schemas.openxmlformats.org/officeDocument/2006/relationships/hyperlink" Target="https://qarark.com/legislation?sq=0&amp;id=v5mbyBHOyYTLy9WN40CN3QzMt82M1AXLy5mNzADNxkjcuhDM&amp;view=default&amp;source=article&amp;key=204" TargetMode="External"/><Relationship Id="rId249" Type="http://schemas.openxmlformats.org/officeDocument/2006/relationships/hyperlink" Target="https://qarark.com/legislation?sq=0&amp;id=v5mbyBHOyYTLy9WN40CN3QzMt82M1AXLy5mNzADNxkjcuhDM&amp;view=default&amp;source=article&amp;key=246" TargetMode="External"/><Relationship Id="rId13" Type="http://schemas.openxmlformats.org/officeDocument/2006/relationships/hyperlink" Target="https://qarark.com/legislation?sq=0&amp;id=v5mbyBHOyYTLy9WN40CN3QzMt82M1AXLy5mNzADNxkjcuhDM&amp;view=default&amp;source=article&amp;key=10" TargetMode="External"/><Relationship Id="rId109" Type="http://schemas.openxmlformats.org/officeDocument/2006/relationships/hyperlink" Target="https://qarark.com/legislation?sq=0&amp;id=v5mbyBHOyYTLy9WN40CN3QzMt82M1AXLy5mNzADNxkjcuhDM&amp;view=default&amp;source=article&amp;key=106" TargetMode="External"/><Relationship Id="rId260" Type="http://schemas.openxmlformats.org/officeDocument/2006/relationships/hyperlink" Target="https://qarark.com/legislation?sq=0&amp;id=v5mbyBHOyYTLy9WN40CN3QzMt82M1AXLy5mNzADNxkjcuhDM&amp;view=default&amp;source=article&amp;key=257" TargetMode="External"/><Relationship Id="rId316" Type="http://schemas.openxmlformats.org/officeDocument/2006/relationships/hyperlink" Target="https://qarark.com/legislation?sq=0&amp;id=v5mbyBHOyYTLy9WN40CN3QzMt82M1AXLy5mNzADNxkjcuhDM&amp;view=default&amp;source=article&amp;key=313" TargetMode="External"/><Relationship Id="rId55" Type="http://schemas.openxmlformats.org/officeDocument/2006/relationships/hyperlink" Target="https://qarark.com/legislation?sq=0&amp;id=v5mbyBHOyYTLy9WN40CN3QzMt82M1AXLy5mNzADNxkjcuhDM&amp;view=default&amp;source=article&amp;key=52" TargetMode="External"/><Relationship Id="rId97" Type="http://schemas.openxmlformats.org/officeDocument/2006/relationships/hyperlink" Target="https://qarark.com/legislation?sq=0&amp;id=v5mbyBHOyYTLy9WN40CN3QzMt82M1AXLy5mNzADNxkjcuhDM&amp;view=default&amp;source=article&amp;key=94" TargetMode="External"/><Relationship Id="rId120" Type="http://schemas.openxmlformats.org/officeDocument/2006/relationships/hyperlink" Target="https://qarark.com/legislation?sq=0&amp;id=v5mbyBHOyYTLy9WN40CN3QzMt82M1AXLy5mNzADNxkjcuhDM&amp;view=default&amp;source=article&amp;key=117" TargetMode="External"/><Relationship Id="rId358" Type="http://schemas.openxmlformats.org/officeDocument/2006/relationships/hyperlink" Target="https://qarark.com/legislation?sq=0&amp;id=v5mbyBHOyYTLy9WN40CN3QzMt82M1AXLy5mNzADNxkjcuhDM&amp;view=default&amp;source=article&amp;key=355" TargetMode="External"/><Relationship Id="rId162" Type="http://schemas.openxmlformats.org/officeDocument/2006/relationships/hyperlink" Target="https://qarark.com/legislation?sq=0&amp;id=v5mbyBHOyYTLy9WN40CN3QzMt82M1AXLy5mNzADNxkjcuhDM&amp;view=default&amp;source=article&amp;key=159" TargetMode="External"/><Relationship Id="rId218" Type="http://schemas.openxmlformats.org/officeDocument/2006/relationships/hyperlink" Target="https://qarark.com/legislation?sq=0&amp;id=v5mbyBHOyYTLy9WN40CN3QzMt82M1AXLy5mNzADNxkjcuhDM&amp;view=default&amp;source=article&amp;key=215" TargetMode="External"/><Relationship Id="rId271" Type="http://schemas.openxmlformats.org/officeDocument/2006/relationships/hyperlink" Target="https://qarark.com/legislation?sq=0&amp;id=v5mbyBHOyYTLy9WN40CN3QzMt82M1AXLy5mNzADNxkjcuhDM&amp;view=default&amp;source=article&amp;key=268" TargetMode="External"/><Relationship Id="rId24" Type="http://schemas.openxmlformats.org/officeDocument/2006/relationships/hyperlink" Target="https://qarark.com/legislation?sq=0&amp;id=v5mbyBHOyYTLy9WN40CN3QzMt82M1AXLy5mNzADNxkjcuhDM&amp;view=default&amp;source=article&amp;key=21" TargetMode="External"/><Relationship Id="rId66" Type="http://schemas.openxmlformats.org/officeDocument/2006/relationships/hyperlink" Target="https://qarark.com/legislation?sq=0&amp;id=v5mbyBHOyYTLy9WN40CN3QzMt82M1AXLy5mNzADNxkjcuhDM&amp;view=default&amp;source=article&amp;key=63" TargetMode="External"/><Relationship Id="rId131" Type="http://schemas.openxmlformats.org/officeDocument/2006/relationships/hyperlink" Target="https://qarark.com/legislation?sq=0&amp;id=v5mbyBHOyYTLy9WN40CN3QzMt82M1AXLy5mNzADNxkjcuhDM&amp;view=default&amp;source=article&amp;key=128" TargetMode="External"/><Relationship Id="rId327" Type="http://schemas.openxmlformats.org/officeDocument/2006/relationships/hyperlink" Target="https://qarark.com/legislation?sq=0&amp;id=v5mbyBHOyYTLy9WN40CN3QzMt82M1AXLy5mNzADNxkjcuhDM&amp;view=default&amp;source=article&amp;key=324" TargetMode="External"/><Relationship Id="rId369" Type="http://schemas.openxmlformats.org/officeDocument/2006/relationships/hyperlink" Target="https://qarark.com/legislation?sq=0&amp;id=v5mbyBHOyYTLy9WN40CN3QzMt82M1AXLy5mNzADNxkjcuhDM&amp;view=default&amp;source=article&amp;key=366" TargetMode="External"/><Relationship Id="rId173" Type="http://schemas.openxmlformats.org/officeDocument/2006/relationships/hyperlink" Target="https://qarark.com/legislation?sq=0&amp;id=v5mbyBHOyYTLy9WN40CN3QzMt82M1AXLy5mNzADNxkjcuhDM&amp;view=default&amp;source=article&amp;key=170" TargetMode="External"/><Relationship Id="rId229" Type="http://schemas.openxmlformats.org/officeDocument/2006/relationships/hyperlink" Target="https://qarark.com/legislation?sq=0&amp;id=v5mbyBHOyYTLy9WN40CN3QzMt82M1AXLy5mNzADNxkjcuhDM&amp;view=default&amp;source=article&amp;key=226" TargetMode="External"/><Relationship Id="rId240" Type="http://schemas.openxmlformats.org/officeDocument/2006/relationships/hyperlink" Target="https://qarark.com/legislation?sq=0&amp;id=v5mbyBHOyYTLy9WN40CN3QzMt82M1AXLy5mNzADNxkjcuhDM&amp;view=default&amp;source=article&amp;key=237" TargetMode="External"/><Relationship Id="rId35" Type="http://schemas.openxmlformats.org/officeDocument/2006/relationships/hyperlink" Target="https://qarark.com/legislation?sq=0&amp;id=v5mbyBHOyYTLy9WN40CN3QzMt82M1AXLy5mNzADNxkjcuhDM&amp;view=default&amp;source=article&amp;key=32" TargetMode="External"/><Relationship Id="rId77" Type="http://schemas.openxmlformats.org/officeDocument/2006/relationships/hyperlink" Target="https://qarark.com/legislation?sq=0&amp;id=v5mbyBHOyYTLy9WN40CN3QzMt82M1AXLy5mNzADNxkjcuhDM&amp;view=default&amp;source=article&amp;key=74" TargetMode="External"/><Relationship Id="rId100" Type="http://schemas.openxmlformats.org/officeDocument/2006/relationships/hyperlink" Target="https://qarark.com/legislation?sq=0&amp;id=v5mbyBHOyYTLy9WN40CN3QzMt82M1AXLy5mNzADNxkjcuhDM&amp;view=default&amp;source=article&amp;key=97" TargetMode="External"/><Relationship Id="rId282" Type="http://schemas.openxmlformats.org/officeDocument/2006/relationships/hyperlink" Target="https://qarark.com/legislation?sq=0&amp;id=v5mbyBHOyYTLy9WN40CN3QzMt82M1AXLy5mNzADNxkjcuhDM&amp;view=default&amp;source=article&amp;key=279" TargetMode="External"/><Relationship Id="rId338" Type="http://schemas.openxmlformats.org/officeDocument/2006/relationships/hyperlink" Target="https://qarark.com/legislation?sq=0&amp;id=v5mbyBHOyYTLy9WN40CN3QzMt82M1AXLy5mNzADNxkjcuhDM&amp;view=default&amp;source=article&amp;key=335" TargetMode="External"/><Relationship Id="rId8" Type="http://schemas.openxmlformats.org/officeDocument/2006/relationships/hyperlink" Target="https://qarark.com/legislation?sq=0&amp;id=v5mbyBHOyYTLy9WN40CN3QzMt82M1AXLy5mNzADNxkjcuhDM&amp;view=default&amp;source=article&amp;key=5" TargetMode="External"/><Relationship Id="rId142" Type="http://schemas.openxmlformats.org/officeDocument/2006/relationships/hyperlink" Target="https://qarark.com/legislation?sq=0&amp;id=v5mbyBHOyYTLy9WN40CN3QzMt82M1AXLy5mNzADNxkjcuhDM&amp;view=default&amp;source=article&amp;key=139" TargetMode="External"/><Relationship Id="rId184" Type="http://schemas.openxmlformats.org/officeDocument/2006/relationships/hyperlink" Target="https://qarark.com/legislation?sq=0&amp;id=v5mbyBHOyYTLy9WN40CN3QzMt82M1AXLy5mNzADNxkjcuhDM&amp;view=default&amp;source=article&amp;key=181" TargetMode="External"/><Relationship Id="rId251" Type="http://schemas.openxmlformats.org/officeDocument/2006/relationships/hyperlink" Target="https://qarark.com/legislation?sq=0&amp;id=v5mbyBHOyYTLy9WN40CN3QzMt82M1AXLy5mNzADNxkjcuhDM&amp;view=default&amp;source=article&amp;key=248" TargetMode="External"/><Relationship Id="rId46" Type="http://schemas.openxmlformats.org/officeDocument/2006/relationships/hyperlink" Target="https://qarark.com/legislation?sq=0&amp;id=v5mbyBHOyYTLy9WN40CN3QzMt82M1AXLy5mNzADNxkjcuhDM&amp;view=default&amp;source=article&amp;key=43" TargetMode="External"/><Relationship Id="rId293" Type="http://schemas.openxmlformats.org/officeDocument/2006/relationships/hyperlink" Target="https://qarark.com/legislation?sq=0&amp;id=v5mbyBHOyYTLy9WN40CN3QzMt82M1AXLy5mNzADNxkjcuhDM&amp;view=default&amp;source=article&amp;key=290" TargetMode="External"/><Relationship Id="rId307" Type="http://schemas.openxmlformats.org/officeDocument/2006/relationships/hyperlink" Target="https://qarark.com/legislation?sq=0&amp;id=v5mbyBHOyYTLy9WN40CN3QzMt82M1AXLy5mNzADNxkjcuhDM&amp;view=default&amp;source=article&amp;key=304" TargetMode="External"/><Relationship Id="rId349" Type="http://schemas.openxmlformats.org/officeDocument/2006/relationships/hyperlink" Target="https://qarark.com/legislation?sq=0&amp;id=v5mbyBHOyYTLy9WN40CN3QzMt82M1AXLy5mNzADNxkjcuhDM&amp;view=default&amp;source=article&amp;key=346" TargetMode="External"/><Relationship Id="rId88" Type="http://schemas.openxmlformats.org/officeDocument/2006/relationships/hyperlink" Target="https://qarark.com/legislation?sq=0&amp;id=v5mbyBHOyYTLy9WN40CN3QzMt82M1AXLy5mNzADNxkjcuhDM&amp;view=default&amp;source=article&amp;key=85" TargetMode="External"/><Relationship Id="rId111" Type="http://schemas.openxmlformats.org/officeDocument/2006/relationships/hyperlink" Target="https://qarark.com/legislation?sq=0&amp;id=v5mbyBHOyYTLy9WN40CN3QzMt82M1AXLy5mNzADNxkjcuhDM&amp;view=default&amp;source=article&amp;key=108" TargetMode="External"/><Relationship Id="rId153" Type="http://schemas.openxmlformats.org/officeDocument/2006/relationships/hyperlink" Target="https://qarark.com/legislation?sq=0&amp;id=v5mbyBHOyYTLy9WN40CN3QzMt82M1AXLy5mNzADNxkjcuhDM&amp;view=default&amp;source=article&amp;key=150" TargetMode="External"/><Relationship Id="rId195" Type="http://schemas.openxmlformats.org/officeDocument/2006/relationships/hyperlink" Target="https://qarark.com/legislation?sq=0&amp;id=v5mbyBHOyYTLy9WN40CN3QzMt82M1AXLy5mNzADNxkjcuhDM&amp;view=default&amp;source=article&amp;key=192" TargetMode="External"/><Relationship Id="rId209" Type="http://schemas.openxmlformats.org/officeDocument/2006/relationships/hyperlink" Target="https://qarark.com/legislation?sq=0&amp;id=v5mbyBHOyYTLy9WN40CN3QzMt82M1AXLy5mNzADNxkjcuhDM&amp;view=default&amp;source=article&amp;key=206" TargetMode="External"/><Relationship Id="rId360" Type="http://schemas.openxmlformats.org/officeDocument/2006/relationships/hyperlink" Target="https://qarark.com/legislation?sq=0&amp;id=v5mbyBHOyYTLy9WN40CN3QzMt82M1AXLy5mNzADNxkjcuhDM&amp;view=default&amp;source=article&amp;key=357" TargetMode="External"/><Relationship Id="rId220" Type="http://schemas.openxmlformats.org/officeDocument/2006/relationships/hyperlink" Target="https://qarark.com/legislation?sq=0&amp;id=v5mbyBHOyYTLy9WN40CN3QzMt82M1AXLy5mNzADNxkjcuhDM&amp;view=default&amp;source=article&amp;key=217" TargetMode="External"/><Relationship Id="rId15" Type="http://schemas.openxmlformats.org/officeDocument/2006/relationships/hyperlink" Target="https://qarark.com/legislation?sq=0&amp;id=v5mbyBHOyYTLy9WN40CN3QzMt82M1AXLy5mNzADNxkjcuhDM&amp;view=default&amp;source=article&amp;key=12" TargetMode="External"/><Relationship Id="rId57" Type="http://schemas.openxmlformats.org/officeDocument/2006/relationships/hyperlink" Target="https://qarark.com/legislation?sq=0&amp;id=v5mbyBHOyYTLy9WN40CN3QzMt82M1AXLy5mNzADNxkjcuhDM&amp;view=default&amp;source=article&amp;key=54" TargetMode="External"/><Relationship Id="rId262" Type="http://schemas.openxmlformats.org/officeDocument/2006/relationships/hyperlink" Target="https://qarark.com/legislation?sq=0&amp;id=v5mbyBHOyYTLy9WN40CN3QzMt82M1AXLy5mNzADNxkjcuhDM&amp;view=default&amp;source=article&amp;key=259" TargetMode="External"/><Relationship Id="rId318" Type="http://schemas.openxmlformats.org/officeDocument/2006/relationships/hyperlink" Target="https://qarark.com/legislation?sq=0&amp;id=v5mbyBHOyYTLy9WN40CN3QzMt82M1AXLy5mNzADNxkjcuhDM&amp;view=default&amp;source=article&amp;key=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28088</Words>
  <Characters>160105</Characters>
  <Application>Microsoft Office Word</Application>
  <DocSecurity>0</DocSecurity>
  <Lines>1334</Lines>
  <Paragraphs>375</Paragraphs>
  <ScaleCrop>false</ScaleCrop>
  <Company/>
  <LinksUpToDate>false</LinksUpToDate>
  <CharactersWithSpaces>187818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3</cp:revision>
  <dcterms:created xsi:type="dcterms:W3CDTF">2024-07-26T04:28:00Z</dcterms:created>
  <dcterms:modified xsi:type="dcterms:W3CDTF">2024-07-26T04:29:00Z</dcterms:modified>
</cp:coreProperties>
</file>